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fldChar w:fldCharType="begin"/>
      </w:r>
      <w:r>
        <w:instrText>HYPERLINK "http://www.sorubak.com/" \h</w:instrText>
      </w:r>
      <w:r>
        <w:fldChar w:fldCharType="separate"/>
      </w:r>
      <w:r w:rsidR="005D7DBB">
        <w:rPr>
          <w:rFonts w:ascii="Comic Sans MS" w:eastAsia="Comic Sans MS" w:hAnsi="Comic Sans MS" w:cs="Comic Sans MS"/>
          <w:color w:val="0000FF"/>
          <w:sz w:val="28"/>
          <w:u w:val="single"/>
        </w:rPr>
        <w:t>www.sorubak.com</w:t>
      </w:r>
      <w:r>
        <w:fldChar w:fldCharType="end"/>
      </w: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2016-2017 </w:t>
      </w:r>
      <w:r>
        <w:rPr>
          <w:rFonts w:ascii="Times New Roman" w:eastAsia="Times New Roman" w:hAnsi="Times New Roman" w:cs="Times New Roman"/>
          <w:b/>
          <w:sz w:val="24"/>
        </w:rPr>
        <w:t>EĞİTİM ÖĞRETİM YILI GÜZELVADİ  ORTAOKULU MATEMATİK 6. SINIF II. DÖNEM  II. YAZILI</w:t>
      </w: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Soyadı           :</w:t>
      </w:r>
      <w:proofErr w:type="gramEnd"/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Adı                :</w:t>
      </w:r>
      <w:proofErr w:type="gramEnd"/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Sınıfı             :</w:t>
      </w:r>
      <w:proofErr w:type="gramEnd"/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No                 :</w:t>
      </w:r>
      <w:proofErr w:type="gramEnd"/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Bir kuruyemi</w:t>
      </w:r>
      <w:r>
        <w:rPr>
          <w:rFonts w:ascii="Times New Roman" w:eastAsia="Times New Roman" w:hAnsi="Times New Roman" w:cs="Times New Roman"/>
          <w:b/>
          <w:sz w:val="24"/>
        </w:rPr>
        <w:t>şçi satışını yaptığı bazı kuruyemişlerin listesi aşağıda verilmiştir.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89"/>
        <w:gridCol w:w="1029"/>
        <w:gridCol w:w="1123"/>
        <w:gridCol w:w="1162"/>
        <w:gridCol w:w="1083"/>
        <w:gridCol w:w="1389"/>
      </w:tblGrid>
      <w:tr w:rsidR="00147044">
        <w:tblPrEx>
          <w:tblCellMar>
            <w:top w:w="0" w:type="dxa"/>
            <w:bottom w:w="0" w:type="dxa"/>
          </w:tblCellMar>
        </w:tblPrEx>
        <w:trPr>
          <w:cantSplit/>
          <w:trHeight w:val="1291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  <w:ind w:left="113" w:right="11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Adı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  <w:ind w:left="113" w:right="11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Fıstık içi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  <w:ind w:left="113" w:right="11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Fındık içi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  <w:ind w:left="113" w:right="11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Badem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  <w:ind w:left="113" w:right="11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Nohut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  <w:ind w:left="113" w:right="11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Kabak çekirdeği </w:t>
            </w:r>
          </w:p>
        </w:tc>
      </w:tr>
      <w:tr w:rsidR="00147044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Kg Fiyatı TL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7044" w:rsidRDefault="005D7DB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</w:tr>
    </w:tbl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1. Aşağıdaki soruları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yukarıdaki</w:t>
      </w:r>
      <w:r>
        <w:rPr>
          <w:rFonts w:ascii="Times New Roman" w:eastAsia="Times New Roman" w:hAnsi="Times New Roman" w:cs="Times New Roman"/>
          <w:b/>
          <w:sz w:val="24"/>
        </w:rPr>
        <w:t xml:space="preserve"> tabloya göre yapınız.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a) Nazar, bütün ürünlerden birer kilo alırsa kaç lira öder?(10p)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b) Oktay, bademden yar</w:t>
      </w:r>
      <w:r>
        <w:rPr>
          <w:rFonts w:ascii="Times New Roman" w:eastAsia="Times New Roman" w:hAnsi="Times New Roman" w:cs="Times New Roman"/>
          <w:b/>
          <w:sz w:val="24"/>
        </w:rPr>
        <w:t>ım kg, nohuttan da yarım kg alırsa toplam kaç lira öder?(10p)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c) Tablodaki kuru yemişleri en pahalıdan en ucuza doğru sıralayınız.(10p)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 w:line="48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 Zeynep fen sınavlarından 80,  90 ve 85 almıştır. Zeynep’in not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ortalamasını </w:t>
      </w:r>
      <w:r>
        <w:rPr>
          <w:rFonts w:ascii="Times New Roman" w:eastAsia="Times New Roman" w:hAnsi="Times New Roman" w:cs="Times New Roman"/>
          <w:b/>
          <w:sz w:val="24"/>
        </w:rPr>
        <w:t xml:space="preserve">ve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açıklığını</w:t>
      </w:r>
      <w:r>
        <w:rPr>
          <w:rFonts w:ascii="Times New Roman" w:eastAsia="Times New Roman" w:hAnsi="Times New Roman" w:cs="Times New Roman"/>
          <w:b/>
          <w:sz w:val="24"/>
        </w:rPr>
        <w:t xml:space="preserve"> bulunuz.(10p</w:t>
      </w:r>
      <w:r>
        <w:rPr>
          <w:rFonts w:ascii="Times New Roman" w:eastAsia="Times New Roman" w:hAnsi="Times New Roman" w:cs="Times New Roman"/>
          <w:b/>
          <w:sz w:val="24"/>
        </w:rPr>
        <w:t xml:space="preserve">) 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Aşağıdaki ifadelerin sonuçlarını bulunuz.(20p)</w:t>
      </w: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>5 – 4 = 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b)     │ -4 + 5│ = 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     -20 -3 -10 +33 =?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d)        │-155 +55 +155│ +55 =?       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Aşağıdaki cebirsel işlemleri yapınız.(20p)</w:t>
      </w: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>
        <w:rPr>
          <w:rFonts w:ascii="Times New Roman" w:eastAsia="Times New Roman" w:hAnsi="Times New Roman" w:cs="Times New Roman"/>
          <w:sz w:val="24"/>
        </w:rPr>
        <w:t xml:space="preserve">  2y +8y +23y =?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b)</w:t>
      </w:r>
      <w:r>
        <w:rPr>
          <w:rFonts w:ascii="Times New Roman" w:eastAsia="Times New Roman" w:hAnsi="Times New Roman" w:cs="Times New Roman"/>
          <w:sz w:val="24"/>
        </w:rPr>
        <w:t xml:space="preserve">   -6x +5 +4x -10 =?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c)</w:t>
      </w:r>
      <w:r>
        <w:rPr>
          <w:rFonts w:ascii="Times New Roman" w:eastAsia="Times New Roman" w:hAnsi="Times New Roman" w:cs="Times New Roman"/>
          <w:sz w:val="24"/>
        </w:rPr>
        <w:t xml:space="preserve">   2.(2a -5) +45 =?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d)</w:t>
      </w:r>
      <w:r>
        <w:rPr>
          <w:rFonts w:ascii="Times New Roman" w:eastAsia="Times New Roman" w:hAnsi="Times New Roman" w:cs="Times New Roman"/>
          <w:sz w:val="24"/>
        </w:rPr>
        <w:t xml:space="preserve">   5.(-3n -4) + │-15│ =?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Aşağıdaki cebirsel ifadelerin sözel karşılığını, sözel ifadelerin cebirsel karşılığını yazınız.(20p)</w:t>
      </w: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a)</w:t>
      </w:r>
      <w:r>
        <w:rPr>
          <w:rFonts w:ascii="Times New Roman" w:eastAsia="Times New Roman" w:hAnsi="Times New Roman" w:cs="Times New Roman"/>
          <w:sz w:val="24"/>
        </w:rPr>
        <w:t xml:space="preserve"> 10x +2  →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b)</w:t>
      </w:r>
      <w:r>
        <w:rPr>
          <w:rFonts w:ascii="Times New Roman" w:eastAsia="Times New Roman" w:hAnsi="Times New Roman" w:cs="Times New Roman"/>
          <w:sz w:val="24"/>
        </w:rPr>
        <w:t xml:space="preserve"> 10.(x+2)   →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c)</w:t>
      </w:r>
      <w:r>
        <w:rPr>
          <w:rFonts w:ascii="Times New Roman" w:eastAsia="Times New Roman" w:hAnsi="Times New Roman" w:cs="Times New Roman"/>
          <w:sz w:val="24"/>
        </w:rPr>
        <w:t xml:space="preserve"> Bir sayının 20 katının 100 eksiği→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d)</w:t>
      </w:r>
      <w:r>
        <w:rPr>
          <w:rFonts w:ascii="Times New Roman" w:eastAsia="Times New Roman" w:hAnsi="Times New Roman" w:cs="Times New Roman"/>
          <w:sz w:val="24"/>
        </w:rPr>
        <w:t xml:space="preserve"> Bir sayının 2 fazlasının 10 katı→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Süre:40 dakika</w:t>
      </w:r>
      <w:proofErr w:type="gramStart"/>
      <w:r>
        <w:rPr>
          <w:rFonts w:ascii="Times New Roman" w:eastAsia="Times New Roman" w:hAnsi="Times New Roman" w:cs="Times New Roman"/>
          <w:sz w:val="24"/>
        </w:rPr>
        <w:t>......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Başarılar</w:t>
      </w:r>
      <w:proofErr w:type="gramStart"/>
      <w:r>
        <w:rPr>
          <w:rFonts w:ascii="Times New Roman" w:eastAsia="Times New Roman" w:hAnsi="Times New Roman" w:cs="Times New Roman"/>
          <w:sz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147044" w:rsidRDefault="005D7DB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</w:p>
    <w:p w:rsidR="00147044" w:rsidRDefault="00147044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147044" w:rsidRDefault="005D7DB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İ.HÜSEYİN IŞIK</w:t>
      </w:r>
    </w:p>
    <w:sectPr w:rsidR="00147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7044"/>
    <w:rsid w:val="00147044"/>
    <w:rsid w:val="005D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1349</Characters>
  <DocSecurity>0</DocSecurity>
  <Lines>11</Lines>
  <Paragraphs>3</Paragraphs>
  <ScaleCrop>false</ScaleCrop>
  <Manager>www.sorubak.com</Manager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2017-04-25T09:45:00Z</dcterms:created>
  <dcterms:modified xsi:type="dcterms:W3CDTF">2017-04-25T09:47:00Z</dcterms:modified>
  <cp:category>www.sorubak.com</cp:category>
</cp:coreProperties>
</file>