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56"/>
        <w:tblW w:w="9747" w:type="dxa"/>
        <w:tblCellMar>
          <w:left w:w="10" w:type="dxa"/>
          <w:right w:w="10" w:type="dxa"/>
        </w:tblCellMar>
        <w:tblLook w:val="0000"/>
      </w:tblPr>
      <w:tblGrid>
        <w:gridCol w:w="6014"/>
        <w:gridCol w:w="3733"/>
      </w:tblGrid>
      <w:tr w:rsidR="00FF30B1" w:rsidTr="00FF30B1">
        <w:trPr>
          <w:trHeight w:val="1"/>
        </w:trPr>
        <w:tc>
          <w:tcPr>
            <w:tcW w:w="6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F30B1" w:rsidRDefault="00FF30B1" w:rsidP="00FF30B1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</w:rPr>
            </w:pPr>
            <w:proofErr w:type="gramStart"/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>………………………….</w:t>
            </w:r>
            <w:proofErr w:type="gramEnd"/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 xml:space="preserve"> ORTAOKULU</w:t>
            </w:r>
          </w:p>
          <w:p w:rsidR="00FF30B1" w:rsidRDefault="00904955" w:rsidP="00FF30B1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>2016-2017</w:t>
            </w:r>
            <w:r w:rsidR="00FF30B1">
              <w:rPr>
                <w:rFonts w:ascii="Cambria" w:eastAsia="Cambria" w:hAnsi="Cambria" w:cs="Cambria"/>
                <w:b/>
                <w:color w:val="000000"/>
                <w:sz w:val="20"/>
              </w:rPr>
              <w:t xml:space="preserve"> EĞİTİM - ÖĞRETİM YILI</w:t>
            </w:r>
          </w:p>
          <w:p w:rsidR="00FF30B1" w:rsidRDefault="00FF30B1" w:rsidP="00FF30B1">
            <w:pPr>
              <w:jc w:val="center"/>
            </w:pPr>
            <w:proofErr w:type="gramStart"/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>II.DÖNEM</w:t>
            </w:r>
            <w:proofErr w:type="gramEnd"/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 xml:space="preserve"> II.YAZILI</w:t>
            </w:r>
          </w:p>
        </w:tc>
        <w:tc>
          <w:tcPr>
            <w:tcW w:w="37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F30B1" w:rsidRDefault="00FF30B1" w:rsidP="00D93FE4">
            <w:pPr>
              <w:spacing w:before="120" w:after="40"/>
              <w:rPr>
                <w:rFonts w:ascii="Cambria" w:eastAsia="Cambria" w:hAnsi="Cambria" w:cs="Cambria"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 xml:space="preserve">Dersin Adı </w:t>
            </w: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ab/>
              <w:t>:SOSYAL BİLGİLER</w:t>
            </w:r>
          </w:p>
          <w:p w:rsidR="00FF30B1" w:rsidRDefault="00124BFA" w:rsidP="00D93FE4">
            <w:pPr>
              <w:spacing w:before="120" w:after="40"/>
              <w:rPr>
                <w:rFonts w:ascii="Cambria" w:eastAsia="Cambria" w:hAnsi="Cambria" w:cs="Cambria"/>
                <w:b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 xml:space="preserve">Sınav Tarihi </w:t>
            </w: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ab/>
              <w:t>:31</w:t>
            </w:r>
            <w:r w:rsidR="00904955">
              <w:rPr>
                <w:rFonts w:ascii="Cambria" w:eastAsia="Cambria" w:hAnsi="Cambria" w:cs="Cambria"/>
                <w:b/>
                <w:color w:val="000000"/>
                <w:sz w:val="20"/>
              </w:rPr>
              <w:t>.05.2017</w:t>
            </w:r>
          </w:p>
          <w:p w:rsidR="00FF30B1" w:rsidRDefault="00FF30B1" w:rsidP="00D93FE4">
            <w:pPr>
              <w:spacing w:before="120" w:after="40"/>
              <w:rPr>
                <w:rFonts w:ascii="Cambria" w:eastAsia="Cambria" w:hAnsi="Cambria" w:cs="Cambria"/>
                <w:b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>Alınan Puan</w:t>
            </w: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ab/>
              <w:t>:</w:t>
            </w:r>
          </w:p>
          <w:p w:rsidR="00FF30B1" w:rsidRDefault="00FF30B1" w:rsidP="00D93FE4">
            <w:pPr>
              <w:spacing w:before="120" w:after="40"/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ab/>
            </w:r>
          </w:p>
        </w:tc>
      </w:tr>
    </w:tbl>
    <w:p w:rsidR="00D93FE4" w:rsidRDefault="00D93FE4" w:rsidP="00D93FE4">
      <w:pPr>
        <w:rPr>
          <w:rFonts w:ascii="Cambria" w:eastAsia="Cambria" w:hAnsi="Cambria" w:cs="Cambria"/>
          <w:b/>
          <w:i/>
        </w:rPr>
      </w:pPr>
      <w:r>
        <w:rPr>
          <w:rFonts w:ascii="Cambria" w:eastAsia="Cambria" w:hAnsi="Cambria" w:cs="Cambria"/>
          <w:b/>
          <w:i/>
        </w:rPr>
        <w:t xml:space="preserve">Öğrencinin </w:t>
      </w:r>
    </w:p>
    <w:p w:rsidR="00D93FE4" w:rsidRDefault="00D93FE4" w:rsidP="00D93FE4">
      <w:pPr>
        <w:spacing w:before="24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Adı</w:t>
      </w:r>
      <w:r>
        <w:rPr>
          <w:rFonts w:ascii="Cambria" w:eastAsia="Cambria" w:hAnsi="Cambria" w:cs="Cambria"/>
          <w:b/>
        </w:rPr>
        <w:tab/>
        <w:t xml:space="preserve">: </w:t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  <w:t>Soyadı</w:t>
      </w:r>
      <w:r>
        <w:rPr>
          <w:rFonts w:ascii="Cambria" w:eastAsia="Cambria" w:hAnsi="Cambria" w:cs="Cambria"/>
          <w:b/>
        </w:rPr>
        <w:tab/>
        <w:t xml:space="preserve">: </w:t>
      </w:r>
    </w:p>
    <w:p w:rsidR="00D93FE4" w:rsidRDefault="00D93FE4" w:rsidP="00D93FE4">
      <w:pPr>
        <w:spacing w:before="12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Sınıf</w:t>
      </w:r>
      <w:r>
        <w:rPr>
          <w:rFonts w:ascii="Cambria" w:eastAsia="Cambria" w:hAnsi="Cambria" w:cs="Cambria"/>
          <w:b/>
        </w:rPr>
        <w:tab/>
        <w:t>: 5/</w:t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  <w:b/>
        </w:rPr>
        <w:tab/>
        <w:t>No</w:t>
      </w:r>
      <w:r>
        <w:rPr>
          <w:rFonts w:ascii="Cambria" w:eastAsia="Cambria" w:hAnsi="Cambria" w:cs="Cambria"/>
          <w:b/>
        </w:rPr>
        <w:tab/>
        <w:t>:</w:t>
      </w:r>
    </w:p>
    <w:p w:rsidR="00D93FE4" w:rsidRDefault="00D93FE4" w:rsidP="00964AE5">
      <w:pPr>
        <w:rPr>
          <w:rFonts w:asciiTheme="majorHAnsi" w:hAnsiTheme="majorHAnsi"/>
          <w:b/>
          <w:color w:val="000000"/>
          <w:sz w:val="22"/>
          <w:szCs w:val="22"/>
        </w:rPr>
      </w:pPr>
    </w:p>
    <w:p w:rsidR="00D93FE4" w:rsidRDefault="00D93FE4" w:rsidP="00D93FE4">
      <w:pPr>
        <w:rPr>
          <w:rFonts w:asciiTheme="majorHAnsi" w:hAnsiTheme="majorHAnsi"/>
          <w:b/>
          <w:color w:val="000000"/>
          <w:sz w:val="22"/>
          <w:szCs w:val="22"/>
        </w:rPr>
        <w:sectPr w:rsidR="00D93FE4" w:rsidSect="00D93FE4">
          <w:type w:val="continuous"/>
          <w:pgSz w:w="11906" w:h="16838"/>
          <w:pgMar w:top="1417" w:right="566" w:bottom="1417" w:left="1417" w:header="708" w:footer="708" w:gutter="0"/>
          <w:cols w:space="708"/>
          <w:docGrid w:linePitch="360"/>
        </w:sectPr>
      </w:pPr>
    </w:p>
    <w:p w:rsidR="00FF30B1" w:rsidRDefault="009B1F64" w:rsidP="00941C23">
      <w:pPr>
        <w:ind w:left="-709"/>
        <w:rPr>
          <w:rFonts w:asciiTheme="majorHAnsi" w:hAnsiTheme="majorHAnsi"/>
          <w:b/>
          <w:color w:val="000000"/>
          <w:sz w:val="22"/>
          <w:szCs w:val="22"/>
        </w:rPr>
        <w:sectPr w:rsidR="00FF30B1" w:rsidSect="00D93FE4">
          <w:type w:val="continuous"/>
          <w:pgSz w:w="11906" w:h="16838"/>
          <w:pgMar w:top="1417" w:right="566" w:bottom="1417" w:left="1417" w:header="708" w:footer="708" w:gutter="0"/>
          <w:cols w:space="708"/>
          <w:docGrid w:linePitch="360"/>
        </w:sectPr>
      </w:pPr>
      <w:r w:rsidRPr="00D93FE4">
        <w:rPr>
          <w:rFonts w:asciiTheme="majorHAnsi" w:hAnsiTheme="majorHAnsi"/>
          <w:b/>
          <w:color w:val="000000"/>
          <w:sz w:val="22"/>
          <w:szCs w:val="22"/>
        </w:rPr>
        <w:lastRenderedPageBreak/>
        <w:t>AÇIKLAMA:</w:t>
      </w:r>
      <w:r w:rsidR="00FF30B1">
        <w:rPr>
          <w:rFonts w:asciiTheme="majorHAnsi" w:hAnsiTheme="majorHAnsi"/>
          <w:b/>
          <w:color w:val="000000"/>
          <w:sz w:val="22"/>
          <w:szCs w:val="22"/>
        </w:rPr>
        <w:t xml:space="preserve"> </w:t>
      </w:r>
      <w:r w:rsidRPr="00D93FE4">
        <w:rPr>
          <w:rFonts w:asciiTheme="majorHAnsi" w:hAnsiTheme="majorHAnsi"/>
          <w:b/>
          <w:color w:val="000000"/>
          <w:sz w:val="22"/>
          <w:szCs w:val="22"/>
        </w:rPr>
        <w:t>Aşağıdaki sorular çokt</w:t>
      </w:r>
      <w:r w:rsidR="00D93FE4" w:rsidRPr="00D93FE4">
        <w:rPr>
          <w:rFonts w:asciiTheme="majorHAnsi" w:hAnsiTheme="majorHAnsi"/>
          <w:b/>
          <w:color w:val="000000"/>
          <w:sz w:val="22"/>
          <w:szCs w:val="22"/>
        </w:rPr>
        <w:t>an seçmeli olup her biri 5 puan değerindedir. Testin toplam puanı 100’dür.</w:t>
      </w:r>
    </w:p>
    <w:p w:rsidR="009B1F64" w:rsidRPr="00D93FE4" w:rsidRDefault="009B1F64" w:rsidP="00941C23">
      <w:pPr>
        <w:ind w:left="-709"/>
        <w:rPr>
          <w:rFonts w:asciiTheme="majorHAnsi" w:hAnsiTheme="majorHAnsi"/>
          <w:b/>
          <w:color w:val="000000"/>
          <w:sz w:val="22"/>
          <w:szCs w:val="22"/>
        </w:rPr>
        <w:sectPr w:rsidR="009B1F64" w:rsidRPr="00D93FE4" w:rsidSect="00FF30B1">
          <w:type w:val="continuous"/>
          <w:pgSz w:w="11906" w:h="16838"/>
          <w:pgMar w:top="1417" w:right="566" w:bottom="1417" w:left="1417" w:header="708" w:footer="708" w:gutter="0"/>
          <w:cols w:num="2" w:sep="1" w:space="709"/>
          <w:docGrid w:linePitch="360"/>
        </w:sectPr>
      </w:pPr>
    </w:p>
    <w:p w:rsidR="009B1F64" w:rsidRPr="00D93FE4" w:rsidRDefault="009B1F64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sectPr w:rsidR="009B1F64" w:rsidRPr="00D93FE4" w:rsidSect="00FF30B1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Theme="majorHAnsi" w:hAnsiTheme="majorHAnsi"/>
          <w:bCs/>
          <w:noProof/>
          <w:sz w:val="22"/>
          <w:szCs w:val="22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134418</wp:posOffset>
            </wp:positionH>
            <wp:positionV relativeFrom="paragraph">
              <wp:posOffset>29846</wp:posOffset>
            </wp:positionV>
            <wp:extent cx="2533899" cy="20574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132" cy="206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65D1"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1.</w:t>
      </w: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P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41C23" w:rsidRPr="00941C23" w:rsidRDefault="00941C23" w:rsidP="00941C23">
      <w:pPr>
        <w:autoSpaceDE w:val="0"/>
        <w:autoSpaceDN w:val="0"/>
        <w:adjustRightInd w:val="0"/>
        <w:rPr>
          <w:rFonts w:asciiTheme="majorHAnsi" w:hAnsiTheme="majorHAnsi" w:cs="Arial"/>
          <w:b/>
          <w:sz w:val="22"/>
          <w:szCs w:val="22"/>
        </w:rPr>
      </w:pPr>
      <w:r w:rsidRPr="00941C23">
        <w:rPr>
          <w:rFonts w:asciiTheme="majorHAnsi" w:hAnsiTheme="majorHAnsi" w:cs="Arial"/>
          <w:b/>
          <w:sz w:val="22"/>
          <w:szCs w:val="22"/>
        </w:rPr>
        <w:t>Şevket’in yaşadığı yerde aşağıdaki doğal afetlerden hangisi görülür?</w:t>
      </w:r>
    </w:p>
    <w:p w:rsidR="00941C23" w:rsidRPr="00941C23" w:rsidRDefault="00941C23" w:rsidP="00941C23">
      <w:pPr>
        <w:rPr>
          <w:rFonts w:asciiTheme="majorHAnsi" w:hAnsiTheme="majorHAnsi" w:cs="Arial-BoldMT"/>
          <w:sz w:val="22"/>
          <w:szCs w:val="22"/>
        </w:rPr>
      </w:pPr>
    </w:p>
    <w:p w:rsidR="00941C23" w:rsidRPr="00941C23" w:rsidRDefault="00941C23" w:rsidP="00941C23">
      <w:pPr>
        <w:autoSpaceDE w:val="0"/>
        <w:autoSpaceDN w:val="0"/>
        <w:adjustRightInd w:val="0"/>
        <w:rPr>
          <w:rFonts w:asciiTheme="majorHAnsi" w:hAnsiTheme="majorHAnsi" w:cs="Arial"/>
          <w:bCs/>
          <w:sz w:val="22"/>
          <w:szCs w:val="22"/>
        </w:rPr>
      </w:pPr>
      <w:r w:rsidRPr="00941C23">
        <w:rPr>
          <w:rFonts w:asciiTheme="majorHAnsi" w:hAnsiTheme="majorHAnsi" w:cs="Arial"/>
          <w:bCs/>
          <w:sz w:val="22"/>
          <w:szCs w:val="22"/>
        </w:rPr>
        <w:t xml:space="preserve">A) Heyelan                B) Sel                </w:t>
      </w:r>
    </w:p>
    <w:p w:rsidR="00941C23" w:rsidRPr="00941C23" w:rsidRDefault="00941C23" w:rsidP="00941C23">
      <w:pPr>
        <w:autoSpaceDE w:val="0"/>
        <w:autoSpaceDN w:val="0"/>
        <w:adjustRightInd w:val="0"/>
        <w:rPr>
          <w:rFonts w:asciiTheme="majorHAnsi" w:hAnsiTheme="majorHAnsi" w:cs="Arial"/>
          <w:bCs/>
          <w:sz w:val="22"/>
          <w:szCs w:val="22"/>
        </w:rPr>
      </w:pPr>
      <w:r w:rsidRPr="00941C23">
        <w:rPr>
          <w:rFonts w:asciiTheme="majorHAnsi" w:hAnsiTheme="majorHAnsi" w:cs="Arial"/>
          <w:bCs/>
          <w:sz w:val="22"/>
          <w:szCs w:val="22"/>
        </w:rPr>
        <w:t>C) Erozyon                D) Deprem</w:t>
      </w:r>
    </w:p>
    <w:p w:rsidR="00941C23" w:rsidRDefault="00941C23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A34A4" w:rsidRPr="00D93FE4" w:rsidRDefault="00EB53DA" w:rsidP="009A34A4">
      <w:pPr>
        <w:tabs>
          <w:tab w:val="num" w:pos="540"/>
        </w:tabs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 w:cs="Arial"/>
          <w:b/>
          <w:sz w:val="22"/>
          <w:szCs w:val="22"/>
          <w:shd w:val="clear" w:color="auto" w:fill="FFFFFF"/>
        </w:rPr>
        <w:t>2.</w:t>
      </w:r>
      <w:r w:rsidR="009A34A4" w:rsidRPr="00D93FE4">
        <w:rPr>
          <w:rFonts w:asciiTheme="majorHAnsi" w:hAnsiTheme="majorHAnsi"/>
          <w:sz w:val="22"/>
          <w:szCs w:val="22"/>
        </w:rPr>
        <w:t>*Ülkemizin iç güvenliğini, kamu düzenini ve toplum huzurunu sağlamak</w:t>
      </w:r>
    </w:p>
    <w:p w:rsidR="009A34A4" w:rsidRPr="00D93FE4" w:rsidRDefault="009A34A4" w:rsidP="009A34A4">
      <w:pPr>
        <w:tabs>
          <w:tab w:val="num" w:pos="540"/>
        </w:tabs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sz w:val="22"/>
          <w:szCs w:val="22"/>
        </w:rPr>
        <w:t>*Ceza ve tutukevlerinin sorunlarını çözmek</w:t>
      </w:r>
    </w:p>
    <w:p w:rsidR="009A34A4" w:rsidRPr="00D93FE4" w:rsidRDefault="009A34A4" w:rsidP="009A34A4">
      <w:pPr>
        <w:tabs>
          <w:tab w:val="num" w:pos="540"/>
        </w:tabs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sz w:val="22"/>
          <w:szCs w:val="22"/>
        </w:rPr>
        <w:t>*Yabancı devletler ve uluslar arası kuruluşlarla ilişkileri yöneltmek.</w:t>
      </w:r>
    </w:p>
    <w:p w:rsidR="009A34A4" w:rsidRPr="00D93FE4" w:rsidRDefault="009A34A4" w:rsidP="009A34A4">
      <w:pPr>
        <w:tabs>
          <w:tab w:val="num" w:pos="540"/>
        </w:tabs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sz w:val="22"/>
          <w:szCs w:val="22"/>
        </w:rPr>
        <w:t>* Tarihi ve kültürel varlıkları korumak</w:t>
      </w:r>
    </w:p>
    <w:p w:rsidR="009A34A4" w:rsidRPr="00D93FE4" w:rsidRDefault="009A34A4" w:rsidP="009A34A4">
      <w:pPr>
        <w:rPr>
          <w:rFonts w:asciiTheme="majorHAnsi" w:hAnsiTheme="majorHAnsi"/>
          <w:b/>
          <w:sz w:val="22"/>
          <w:szCs w:val="22"/>
        </w:rPr>
      </w:pPr>
      <w:r w:rsidRPr="00D93FE4">
        <w:rPr>
          <w:rFonts w:asciiTheme="majorHAnsi" w:hAnsiTheme="majorHAnsi"/>
          <w:b/>
          <w:sz w:val="22"/>
          <w:szCs w:val="22"/>
        </w:rPr>
        <w:t xml:space="preserve">Aşağıdaki hangi bakanlığın görevi </w:t>
      </w:r>
      <w:r w:rsidRPr="00D93FE4">
        <w:rPr>
          <w:rFonts w:asciiTheme="majorHAnsi" w:hAnsiTheme="majorHAnsi"/>
          <w:b/>
          <w:sz w:val="22"/>
          <w:szCs w:val="22"/>
          <w:u w:val="single"/>
        </w:rPr>
        <w:t>verilmemiştir</w:t>
      </w:r>
      <w:r w:rsidRPr="00D93FE4">
        <w:rPr>
          <w:rFonts w:asciiTheme="majorHAnsi" w:hAnsiTheme="majorHAnsi"/>
          <w:b/>
          <w:sz w:val="22"/>
          <w:szCs w:val="22"/>
        </w:rPr>
        <w:t>?</w:t>
      </w:r>
    </w:p>
    <w:p w:rsidR="009A34A4" w:rsidRPr="00D93FE4" w:rsidRDefault="009A34A4" w:rsidP="009A34A4">
      <w:pPr>
        <w:ind w:left="360"/>
        <w:rPr>
          <w:rFonts w:asciiTheme="majorHAnsi" w:hAnsiTheme="majorHAnsi"/>
          <w:b/>
          <w:sz w:val="22"/>
          <w:szCs w:val="22"/>
        </w:rPr>
      </w:pPr>
    </w:p>
    <w:p w:rsidR="009A34A4" w:rsidRPr="00D93FE4" w:rsidRDefault="009A34A4" w:rsidP="009A34A4">
      <w:pPr>
        <w:tabs>
          <w:tab w:val="left" w:pos="540"/>
        </w:tabs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sz w:val="22"/>
          <w:szCs w:val="22"/>
        </w:rPr>
        <w:t xml:space="preserve">A)İç İşleri </w:t>
      </w:r>
      <w:proofErr w:type="gramStart"/>
      <w:r w:rsidRPr="00D93FE4">
        <w:rPr>
          <w:rFonts w:asciiTheme="majorHAnsi" w:hAnsiTheme="majorHAnsi"/>
          <w:sz w:val="22"/>
          <w:szCs w:val="22"/>
        </w:rPr>
        <w:t>Bakanlığı        B</w:t>
      </w:r>
      <w:proofErr w:type="gramEnd"/>
      <w:r w:rsidRPr="00D93FE4">
        <w:rPr>
          <w:rFonts w:asciiTheme="majorHAnsi" w:hAnsiTheme="majorHAnsi"/>
          <w:sz w:val="22"/>
          <w:szCs w:val="22"/>
        </w:rPr>
        <w:t>)Adalet Bakanlığı</w:t>
      </w:r>
    </w:p>
    <w:p w:rsidR="009A34A4" w:rsidRPr="00D93FE4" w:rsidRDefault="009A34A4" w:rsidP="009A34A4">
      <w:pPr>
        <w:tabs>
          <w:tab w:val="left" w:pos="540"/>
        </w:tabs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sz w:val="22"/>
          <w:szCs w:val="22"/>
        </w:rPr>
        <w:t xml:space="preserve">C)Dış İşleri </w:t>
      </w:r>
      <w:proofErr w:type="gramStart"/>
      <w:r w:rsidRPr="00D93FE4">
        <w:rPr>
          <w:rFonts w:asciiTheme="majorHAnsi" w:hAnsiTheme="majorHAnsi"/>
          <w:sz w:val="22"/>
          <w:szCs w:val="22"/>
        </w:rPr>
        <w:t>Bakanlığı      D</w:t>
      </w:r>
      <w:proofErr w:type="gramEnd"/>
      <w:r w:rsidRPr="00D93FE4">
        <w:rPr>
          <w:rFonts w:asciiTheme="majorHAnsi" w:hAnsiTheme="majorHAnsi"/>
          <w:sz w:val="22"/>
          <w:szCs w:val="22"/>
        </w:rPr>
        <w:t>)Sağlık Bakanlığı</w:t>
      </w:r>
    </w:p>
    <w:p w:rsidR="00EB53DA" w:rsidRPr="00D93FE4" w:rsidRDefault="00EB53DA" w:rsidP="009A34A4">
      <w:pPr>
        <w:rPr>
          <w:rFonts w:asciiTheme="majorHAnsi" w:hAnsiTheme="majorHAnsi"/>
          <w:sz w:val="22"/>
          <w:szCs w:val="22"/>
        </w:rPr>
      </w:pPr>
    </w:p>
    <w:p w:rsidR="00ED14E2" w:rsidRPr="00ED14E2" w:rsidRDefault="00EB53DA" w:rsidP="00ED14E2">
      <w:pPr>
        <w:pStyle w:val="Default"/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b/>
          <w:sz w:val="22"/>
          <w:szCs w:val="22"/>
        </w:rPr>
        <w:t>3</w:t>
      </w:r>
      <w:r w:rsidRPr="00ED14E2">
        <w:rPr>
          <w:rFonts w:asciiTheme="majorHAnsi" w:hAnsiTheme="majorHAnsi"/>
          <w:b/>
          <w:sz w:val="22"/>
          <w:szCs w:val="22"/>
        </w:rPr>
        <w:t>.</w:t>
      </w:r>
      <w:r w:rsidR="00ED14E2" w:rsidRPr="00ED14E2">
        <w:rPr>
          <w:rFonts w:asciiTheme="majorHAnsi" w:hAnsiTheme="majorHAnsi"/>
          <w:sz w:val="22"/>
          <w:szCs w:val="22"/>
        </w:rPr>
        <w:t xml:space="preserve">Bilim ve teknoloji insan hayatını kolaylaştırdığı gibi yanlış amaçlara da hizmet edebilmektedir. </w:t>
      </w:r>
    </w:p>
    <w:p w:rsidR="00ED14E2" w:rsidRPr="00ED14E2" w:rsidRDefault="00ED14E2" w:rsidP="00ED14E2">
      <w:pPr>
        <w:pStyle w:val="Default"/>
        <w:rPr>
          <w:rFonts w:asciiTheme="majorHAnsi" w:hAnsiTheme="majorHAnsi"/>
          <w:sz w:val="22"/>
          <w:szCs w:val="22"/>
        </w:rPr>
      </w:pPr>
      <w:r w:rsidRPr="00ED14E2">
        <w:rPr>
          <w:rFonts w:asciiTheme="majorHAnsi" w:hAnsiTheme="majorHAnsi"/>
          <w:b/>
          <w:bCs/>
          <w:sz w:val="22"/>
          <w:szCs w:val="22"/>
        </w:rPr>
        <w:t xml:space="preserve">Aşağıdakilerden hangisi bu duruma örnek gösterilebilir? </w:t>
      </w:r>
    </w:p>
    <w:p w:rsidR="00ED14E2" w:rsidRPr="00ED14E2" w:rsidRDefault="00ED14E2" w:rsidP="00ED14E2">
      <w:pPr>
        <w:pStyle w:val="Default"/>
        <w:rPr>
          <w:rFonts w:asciiTheme="majorHAnsi" w:hAnsiTheme="majorHAnsi"/>
          <w:b/>
          <w:sz w:val="22"/>
          <w:szCs w:val="22"/>
        </w:rPr>
      </w:pPr>
    </w:p>
    <w:p w:rsidR="00ED14E2" w:rsidRPr="00ED14E2" w:rsidRDefault="00ED14E2" w:rsidP="00ED14E2">
      <w:pPr>
        <w:pStyle w:val="Default"/>
        <w:rPr>
          <w:rFonts w:asciiTheme="majorHAnsi" w:hAnsiTheme="majorHAnsi"/>
          <w:sz w:val="22"/>
          <w:szCs w:val="22"/>
        </w:rPr>
      </w:pPr>
      <w:r w:rsidRPr="00ED14E2">
        <w:rPr>
          <w:rFonts w:asciiTheme="majorHAnsi" w:hAnsiTheme="majorHAnsi"/>
          <w:sz w:val="22"/>
          <w:szCs w:val="22"/>
        </w:rPr>
        <w:t xml:space="preserve">A) Uzay incelemelerinin yaygınlaşması </w:t>
      </w:r>
    </w:p>
    <w:p w:rsidR="00ED14E2" w:rsidRPr="00ED14E2" w:rsidRDefault="00ED14E2" w:rsidP="00ED14E2">
      <w:pPr>
        <w:pStyle w:val="Default"/>
        <w:rPr>
          <w:rFonts w:asciiTheme="majorHAnsi" w:hAnsiTheme="majorHAnsi"/>
          <w:sz w:val="22"/>
          <w:szCs w:val="22"/>
        </w:rPr>
      </w:pPr>
      <w:r w:rsidRPr="00ED14E2">
        <w:rPr>
          <w:rFonts w:asciiTheme="majorHAnsi" w:hAnsiTheme="majorHAnsi"/>
          <w:sz w:val="22"/>
          <w:szCs w:val="22"/>
        </w:rPr>
        <w:t>B) Silah teknolojisinin hız kazanması</w:t>
      </w:r>
    </w:p>
    <w:p w:rsidR="00ED14E2" w:rsidRPr="00ED14E2" w:rsidRDefault="00ED14E2" w:rsidP="00ED14E2">
      <w:pPr>
        <w:pStyle w:val="Default"/>
        <w:rPr>
          <w:rFonts w:asciiTheme="majorHAnsi" w:hAnsiTheme="majorHAnsi"/>
          <w:sz w:val="22"/>
          <w:szCs w:val="22"/>
        </w:rPr>
      </w:pPr>
      <w:r w:rsidRPr="00ED14E2">
        <w:rPr>
          <w:rFonts w:asciiTheme="majorHAnsi" w:hAnsiTheme="majorHAnsi"/>
          <w:sz w:val="22"/>
          <w:szCs w:val="22"/>
        </w:rPr>
        <w:t xml:space="preserve">C) </w:t>
      </w:r>
      <w:r w:rsidR="00FE7D12">
        <w:rPr>
          <w:rFonts w:asciiTheme="majorHAnsi" w:hAnsiTheme="majorHAnsi"/>
          <w:sz w:val="22"/>
          <w:szCs w:val="22"/>
        </w:rPr>
        <w:t>İnsan hayatını kolaylaştıran</w:t>
      </w:r>
      <w:r w:rsidRPr="00ED14E2">
        <w:rPr>
          <w:rFonts w:asciiTheme="majorHAnsi" w:hAnsiTheme="majorHAnsi"/>
          <w:sz w:val="22"/>
          <w:szCs w:val="22"/>
        </w:rPr>
        <w:t xml:space="preserve"> çalışmaların yapılması </w:t>
      </w:r>
    </w:p>
    <w:p w:rsidR="00ED14E2" w:rsidRPr="00ED14E2" w:rsidRDefault="00ED14E2" w:rsidP="00ED14E2">
      <w:pPr>
        <w:pStyle w:val="Default"/>
        <w:rPr>
          <w:rFonts w:asciiTheme="majorHAnsi" w:hAnsiTheme="majorHAnsi"/>
          <w:sz w:val="22"/>
          <w:szCs w:val="22"/>
        </w:rPr>
      </w:pPr>
      <w:r w:rsidRPr="00ED14E2">
        <w:rPr>
          <w:rFonts w:asciiTheme="majorHAnsi" w:hAnsiTheme="majorHAnsi"/>
          <w:sz w:val="22"/>
          <w:szCs w:val="22"/>
        </w:rPr>
        <w:t xml:space="preserve">D) Ölümcül hastalıklara çözüm bulma araştırmalarının olması </w:t>
      </w:r>
    </w:p>
    <w:p w:rsidR="00941C23" w:rsidRPr="00D93FE4" w:rsidRDefault="00EB53DA" w:rsidP="00941C23">
      <w:pPr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/>
          <w:b/>
          <w:bCs/>
          <w:sz w:val="22"/>
          <w:szCs w:val="22"/>
        </w:rPr>
        <w:lastRenderedPageBreak/>
        <w:t>4</w:t>
      </w:r>
      <w:r w:rsidRPr="00941C23">
        <w:rPr>
          <w:rFonts w:asciiTheme="majorHAnsi" w:hAnsiTheme="majorHAnsi"/>
          <w:b/>
          <w:bCs/>
          <w:sz w:val="22"/>
          <w:szCs w:val="22"/>
        </w:rPr>
        <w:t>.</w:t>
      </w:r>
      <w:r w:rsidR="00941C23"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Aşağıdakilerden hangisi çocuk haklarından </w:t>
      </w:r>
      <w:r w:rsidR="00941C23" w:rsidRPr="00D93FE4">
        <w:rPr>
          <w:rFonts w:asciiTheme="majorHAnsi" w:hAnsiTheme="majorHAnsi" w:cs="Arial"/>
          <w:b/>
          <w:color w:val="000000"/>
          <w:sz w:val="22"/>
          <w:szCs w:val="22"/>
          <w:u w:val="single"/>
          <w:shd w:val="clear" w:color="auto" w:fill="FFFFFF"/>
        </w:rPr>
        <w:t>değildir?</w:t>
      </w:r>
      <w:r w:rsidR="00941C23"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</w:p>
    <w:p w:rsidR="00941C23" w:rsidRPr="00D93FE4" w:rsidRDefault="00941C23" w:rsidP="00941C23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A) Eğitim </w:t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B) </w:t>
      </w:r>
      <w:r w:rsidR="00FE7D12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Çalışma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C) Barınma </w:t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Sağlık</w:t>
      </w:r>
    </w:p>
    <w:p w:rsidR="00941C23" w:rsidRDefault="00941C23" w:rsidP="00A90C5E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</w:p>
    <w:p w:rsidR="00A90C5E" w:rsidRPr="00941C23" w:rsidRDefault="00A90C5E" w:rsidP="00A90C5E">
      <w:pPr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b/>
          <w:noProof/>
          <w:color w:val="000000"/>
          <w:sz w:val="22"/>
          <w:szCs w:val="22"/>
        </w:rPr>
        <w:t>5.</w:t>
      </w:r>
    </w:p>
    <w:p w:rsidR="00A90C5E" w:rsidRPr="00D93FE4" w:rsidRDefault="009460E7" w:rsidP="00A90C5E">
      <w:pPr>
        <w:rPr>
          <w:rFonts w:asciiTheme="majorHAnsi" w:hAnsiTheme="majorHAnsi"/>
          <w:i/>
          <w:noProof/>
          <w:color w:val="000000"/>
          <w:sz w:val="22"/>
          <w:szCs w:val="22"/>
        </w:rPr>
      </w:pPr>
      <w:r w:rsidRPr="009460E7">
        <w:rPr>
          <w:rFonts w:asciiTheme="majorHAnsi" w:hAnsiTheme="majorHAnsi"/>
          <w:b/>
          <w:i/>
          <w:noProof/>
          <w:color w:val="000000"/>
          <w:sz w:val="22"/>
          <w:szCs w:val="22"/>
        </w:rPr>
        <w:pict>
          <v:rect id="Rectangle 10" o:spid="_x0000_s1026" style="position:absolute;margin-left:176.15pt;margin-top:1.5pt;width:1in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" strokecolor="#95b3d7" strokeweight="1pt">
            <v:fill color2="#b8cce4" focus="100%" type="gradient"/>
            <v:shadow on="t" color="#243f60" opacity=".5" offset="1pt"/>
            <v:textbox>
              <w:txbxContent>
                <w:p w:rsidR="00A90C5E" w:rsidRPr="00D93FE4" w:rsidRDefault="00A90C5E" w:rsidP="00A90C5E">
                  <w:pPr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</w:pPr>
                  <w:r w:rsidRPr="00D93FE4"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  <w:t>TBMM</w:t>
                  </w:r>
                </w:p>
              </w:txbxContent>
            </v:textbox>
          </v:rect>
        </w:pict>
      </w:r>
      <w:r>
        <w:rPr>
          <w:rFonts w:asciiTheme="majorHAnsi" w:hAnsiTheme="majorHAnsi"/>
          <w:i/>
          <w:noProof/>
          <w:color w:val="000000"/>
          <w:sz w:val="22"/>
          <w:szCs w:val="22"/>
        </w:rPr>
        <w:pict>
          <v:rect id="Rectangle 8" o:spid="_x0000_s1027" style="position:absolute;margin-left:8.15pt;margin-top:3.6pt;width:122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" filled="f" fillcolor="yellow" strokecolor="red">
            <v:textbox>
              <w:txbxContent>
                <w:p w:rsidR="00A90C5E" w:rsidRPr="00D93FE4" w:rsidRDefault="00A90C5E" w:rsidP="00A90C5E">
                  <w:pPr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</w:pPr>
                  <w:r w:rsidRPr="00D93FE4"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  <w:t xml:space="preserve">YASAMA </w:t>
                  </w:r>
                </w:p>
              </w:txbxContent>
            </v:textbox>
          </v:rect>
        </w:pict>
      </w:r>
      <w:r>
        <w:rPr>
          <w:rFonts w:asciiTheme="majorHAnsi" w:hAnsiTheme="majorHAnsi"/>
          <w:i/>
          <w:noProof/>
          <w:color w:val="000000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34" type="#_x0000_t32" style="position:absolute;margin-left:128pt;margin-top:8.2pt;width:4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">
            <v:stroke endarrow="block"/>
          </v:shape>
        </w:pict>
      </w:r>
    </w:p>
    <w:p w:rsidR="00A90C5E" w:rsidRPr="00D93FE4" w:rsidRDefault="00A90C5E" w:rsidP="00A90C5E">
      <w:pPr>
        <w:ind w:left="240"/>
        <w:rPr>
          <w:rFonts w:asciiTheme="majorHAnsi" w:hAnsiTheme="majorHAnsi"/>
          <w:i/>
          <w:noProof/>
          <w:color w:val="000000"/>
          <w:sz w:val="22"/>
          <w:szCs w:val="22"/>
        </w:rPr>
      </w:pPr>
    </w:p>
    <w:p w:rsidR="00A90C5E" w:rsidRPr="00D93FE4" w:rsidRDefault="009460E7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 w:rsidRPr="009460E7">
        <w:rPr>
          <w:rFonts w:asciiTheme="majorHAnsi" w:hAnsiTheme="majorHAnsi"/>
          <w:i/>
          <w:noProof/>
          <w:color w:val="000000"/>
          <w:sz w:val="22"/>
          <w:szCs w:val="22"/>
        </w:rPr>
        <w:pict>
          <v:rect id="Rectangle 4" o:spid="_x0000_s1028" style="position:absolute;margin-left:176pt;margin-top:3.2pt;width:94.15pt;height:29.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" strokecolor="#95b3d7" strokeweight="1pt">
            <v:fill color2="#b8cce4" focus="100%" type="gradient"/>
            <v:shadow on="t" color="#243f60" opacity=".5" offset="1pt"/>
            <v:textbox>
              <w:txbxContent>
                <w:p w:rsidR="00D93FE4" w:rsidRDefault="00D93FE4" w:rsidP="00A90C5E">
                  <w:pPr>
                    <w:jc w:val="center"/>
                    <w:rPr>
                      <w:rFonts w:asciiTheme="majorHAnsi" w:hAnsiTheme="majorHAnsi" w:cs="Arial"/>
                      <w:b/>
                      <w:sz w:val="16"/>
                      <w:szCs w:val="16"/>
                    </w:rPr>
                  </w:pPr>
                  <w:r w:rsidRPr="00D93FE4">
                    <w:rPr>
                      <w:rFonts w:asciiTheme="majorHAnsi" w:hAnsiTheme="majorHAnsi" w:cs="Arial"/>
                      <w:b/>
                      <w:sz w:val="16"/>
                      <w:szCs w:val="16"/>
                    </w:rPr>
                    <w:t>CUMHURBAŞKANI+</w:t>
                  </w:r>
                </w:p>
                <w:p w:rsidR="00A90C5E" w:rsidRPr="00D93FE4" w:rsidRDefault="00D93FE4" w:rsidP="00A90C5E">
                  <w:pPr>
                    <w:jc w:val="center"/>
                    <w:rPr>
                      <w:rFonts w:asciiTheme="majorHAnsi" w:hAnsiTheme="majorHAnsi" w:cs="Arial"/>
                      <w:b/>
                      <w:sz w:val="16"/>
                      <w:szCs w:val="16"/>
                    </w:rPr>
                  </w:pPr>
                  <w:r w:rsidRPr="00D93FE4">
                    <w:rPr>
                      <w:rFonts w:asciiTheme="majorHAnsi" w:hAnsiTheme="majorHAnsi" w:cs="Arial"/>
                      <w:b/>
                      <w:sz w:val="16"/>
                      <w:szCs w:val="16"/>
                    </w:rPr>
                    <w:t>BAKANLAR KURULU</w:t>
                  </w:r>
                </w:p>
              </w:txbxContent>
            </v:textbox>
          </v:rect>
        </w:pict>
      </w:r>
      <w:r w:rsidRPr="009460E7">
        <w:rPr>
          <w:rFonts w:asciiTheme="majorHAnsi" w:hAnsiTheme="majorHAnsi"/>
          <w:i/>
          <w:noProof/>
          <w:color w:val="000000"/>
          <w:sz w:val="22"/>
          <w:szCs w:val="22"/>
        </w:rPr>
        <w:pict>
          <v:rect id="Rectangle 2" o:spid="_x0000_s1029" style="position:absolute;margin-left:8.15pt;margin-top:7.6pt;width:122pt;height:1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" filled="f" fillcolor="yellow" strokecolor="red">
            <v:textbox>
              <w:txbxContent>
                <w:p w:rsidR="00A90C5E" w:rsidRPr="00D93FE4" w:rsidRDefault="00A90C5E" w:rsidP="00A90C5E">
                  <w:pPr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</w:pPr>
                  <w:r w:rsidRPr="00D93FE4"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  <w:t>YÜRÜTME</w:t>
                  </w:r>
                </w:p>
              </w:txbxContent>
            </v:textbox>
          </v:rect>
        </w:pict>
      </w:r>
    </w:p>
    <w:p w:rsidR="00A90C5E" w:rsidRPr="00D93FE4" w:rsidRDefault="009460E7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>
        <w:rPr>
          <w:rFonts w:asciiTheme="majorHAnsi" w:hAnsiTheme="majorHAnsi"/>
          <w:noProof/>
          <w:color w:val="000000"/>
          <w:sz w:val="22"/>
          <w:szCs w:val="22"/>
        </w:rPr>
        <w:pict>
          <v:shape id="AutoShape 6" o:spid="_x0000_s1033" type="#_x0000_t32" style="position:absolute;margin-left:128pt;margin-top:.7pt;width:4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">
            <v:stroke endarrow="block"/>
          </v:shape>
        </w:pict>
      </w:r>
    </w:p>
    <w:p w:rsidR="00A90C5E" w:rsidRPr="00D93FE4" w:rsidRDefault="009460E7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>
        <w:rPr>
          <w:rFonts w:asciiTheme="majorHAnsi" w:hAnsiTheme="majorHAnsi"/>
          <w:noProof/>
          <w:color w:val="000000"/>
          <w:sz w:val="22"/>
          <w:szCs w:val="22"/>
        </w:rPr>
        <w:pict>
          <v:rect id="Rectangle 3" o:spid="_x0000_s1030" style="position:absolute;margin-left:8.15pt;margin-top:9.5pt;width:122pt;height:1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" filled="f" fillcolor="yellow" strokecolor="red">
            <v:textbox>
              <w:txbxContent>
                <w:p w:rsidR="00A90C5E" w:rsidRPr="00D93FE4" w:rsidRDefault="00A90C5E" w:rsidP="00A90C5E">
                  <w:pPr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</w:pPr>
                  <w:r w:rsidRPr="00D93FE4"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  <w:t>YARGI</w:t>
                  </w:r>
                </w:p>
              </w:txbxContent>
            </v:textbox>
          </v:rect>
        </w:pict>
      </w:r>
    </w:p>
    <w:p w:rsidR="00A90C5E" w:rsidRPr="00D93FE4" w:rsidRDefault="009460E7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>
        <w:rPr>
          <w:rFonts w:asciiTheme="majorHAnsi" w:hAnsiTheme="majorHAnsi"/>
          <w:noProof/>
          <w:color w:val="000000"/>
          <w:sz w:val="22"/>
          <w:szCs w:val="22"/>
        </w:rPr>
        <w:pict>
          <v:rect id="Rectangle 5" o:spid="_x0000_s1031" style="position:absolute;margin-left:176pt;margin-top:.75pt;width:74pt;height:23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" strokecolor="#95b3d7" strokeweight="1pt">
            <v:fill color2="#b8cce4" focus="100%" type="gradient"/>
            <v:shadow on="t" color="#243f60" opacity=".5" offset="1pt"/>
            <v:textbox>
              <w:txbxContent>
                <w:p w:rsidR="00D93FE4" w:rsidRPr="00D93FE4" w:rsidRDefault="00D93FE4" w:rsidP="00D93FE4">
                  <w:pPr>
                    <w:jc w:val="center"/>
                    <w:rPr>
                      <w:rFonts w:asciiTheme="majorHAnsi" w:hAnsiTheme="majorHAnsi" w:cs="Arial"/>
                      <w:sz w:val="22"/>
                      <w:szCs w:val="22"/>
                    </w:rPr>
                  </w:pPr>
                  <w:proofErr w:type="gramStart"/>
                  <w:r w:rsidRPr="00D93FE4">
                    <w:rPr>
                      <w:rFonts w:asciiTheme="majorHAnsi" w:hAnsiTheme="majorHAnsi" w:cs="Arial"/>
                      <w:sz w:val="22"/>
                      <w:szCs w:val="22"/>
                    </w:rPr>
                    <w:t>..…..?.......</w:t>
                  </w:r>
                  <w:proofErr w:type="gramEnd"/>
                </w:p>
                <w:p w:rsidR="00A90C5E" w:rsidRPr="00D93FE4" w:rsidRDefault="00A90C5E" w:rsidP="00A90C5E">
                  <w:pPr>
                    <w:jc w:val="center"/>
                    <w:rPr>
                      <w:rFonts w:asciiTheme="majorHAnsi" w:hAnsiTheme="majorHAnsi" w:cs="Arial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color w:val="000000"/>
          <w:sz w:val="22"/>
          <w:szCs w:val="22"/>
        </w:rPr>
        <w:pict>
          <v:shape id="AutoShape 7" o:spid="_x0000_s1032" type="#_x0000_t32" style="position:absolute;margin-left:128pt;margin-top:4.7pt;width:4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">
            <v:stroke endarrow="block"/>
          </v:shape>
        </w:pict>
      </w:r>
    </w:p>
    <w:p w:rsidR="00A90C5E" w:rsidRPr="00D93FE4" w:rsidRDefault="00A90C5E" w:rsidP="00A90C5E">
      <w:pPr>
        <w:rPr>
          <w:rFonts w:asciiTheme="majorHAnsi" w:hAnsiTheme="majorHAnsi"/>
          <w:b/>
          <w:sz w:val="22"/>
          <w:szCs w:val="22"/>
        </w:rPr>
      </w:pPr>
    </w:p>
    <w:p w:rsidR="00FF30B1" w:rsidRDefault="00A90C5E" w:rsidP="00A90C5E">
      <w:pPr>
        <w:ind w:left="120"/>
        <w:rPr>
          <w:rFonts w:asciiTheme="majorHAnsi" w:hAnsiTheme="majorHAnsi"/>
          <w:b/>
          <w:noProof/>
          <w:color w:val="000000"/>
          <w:sz w:val="22"/>
          <w:szCs w:val="22"/>
        </w:rPr>
      </w:pPr>
      <w:r w:rsidRPr="00D93FE4">
        <w:rPr>
          <w:rFonts w:asciiTheme="majorHAnsi" w:hAnsiTheme="majorHAnsi"/>
          <w:b/>
          <w:noProof/>
          <w:color w:val="000000"/>
          <w:sz w:val="22"/>
          <w:szCs w:val="22"/>
        </w:rPr>
        <w:t>Eşleştirme tablosunda boş bırakılan y</w:t>
      </w:r>
      <w:r w:rsidR="0040466A">
        <w:rPr>
          <w:rFonts w:asciiTheme="majorHAnsi" w:hAnsiTheme="majorHAnsi"/>
          <w:b/>
          <w:noProof/>
          <w:color w:val="000000"/>
          <w:sz w:val="22"/>
          <w:szCs w:val="22"/>
        </w:rPr>
        <w:t xml:space="preserve">erlere </w:t>
      </w:r>
    </w:p>
    <w:p w:rsidR="00A90C5E" w:rsidRPr="00D93FE4" w:rsidRDefault="0040466A" w:rsidP="00A90C5E">
      <w:pPr>
        <w:ind w:left="120"/>
        <w:rPr>
          <w:rFonts w:asciiTheme="majorHAnsi" w:hAnsiTheme="majorHAnsi"/>
          <w:b/>
          <w:noProof/>
          <w:color w:val="000000"/>
          <w:sz w:val="22"/>
          <w:szCs w:val="22"/>
        </w:rPr>
      </w:pPr>
      <w:r>
        <w:rPr>
          <w:rFonts w:asciiTheme="majorHAnsi" w:hAnsiTheme="majorHAnsi"/>
          <w:b/>
          <w:noProof/>
          <w:color w:val="000000"/>
          <w:sz w:val="22"/>
          <w:szCs w:val="22"/>
        </w:rPr>
        <w:t xml:space="preserve">( ?) aşağıdakilerden  </w:t>
      </w:r>
      <w:r w:rsidR="00A90C5E" w:rsidRPr="00D93FE4">
        <w:rPr>
          <w:rFonts w:asciiTheme="majorHAnsi" w:hAnsiTheme="majorHAnsi"/>
          <w:b/>
          <w:noProof/>
          <w:color w:val="000000"/>
          <w:sz w:val="22"/>
          <w:szCs w:val="22"/>
        </w:rPr>
        <w:t xml:space="preserve">hangisi </w:t>
      </w:r>
      <w:r w:rsidR="00A90C5E" w:rsidRPr="00D93FE4">
        <w:rPr>
          <w:rFonts w:asciiTheme="majorHAnsi" w:hAnsiTheme="majorHAnsi"/>
          <w:b/>
          <w:noProof/>
          <w:color w:val="000000"/>
          <w:sz w:val="22"/>
          <w:szCs w:val="22"/>
          <w:u w:val="single"/>
        </w:rPr>
        <w:t>yazılmalıdır?</w:t>
      </w:r>
    </w:p>
    <w:p w:rsidR="00A90C5E" w:rsidRPr="00D93FE4" w:rsidRDefault="00D93FE4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>
        <w:rPr>
          <w:rFonts w:asciiTheme="majorHAnsi" w:hAnsiTheme="majorHAnsi"/>
          <w:noProof/>
          <w:color w:val="000000"/>
          <w:sz w:val="22"/>
          <w:szCs w:val="22"/>
        </w:rPr>
        <w:t xml:space="preserve">A) </w:t>
      </w:r>
      <w:r w:rsidR="00A90C5E" w:rsidRPr="00D93FE4">
        <w:rPr>
          <w:rFonts w:asciiTheme="majorHAnsi" w:hAnsiTheme="majorHAnsi"/>
          <w:noProof/>
          <w:color w:val="000000"/>
          <w:sz w:val="22"/>
          <w:szCs w:val="22"/>
        </w:rPr>
        <w:t xml:space="preserve">Meclis Başkanı                             </w:t>
      </w:r>
    </w:p>
    <w:p w:rsidR="00A90C5E" w:rsidRPr="00D93FE4" w:rsidRDefault="00A90C5E" w:rsidP="00FF30B1">
      <w:pPr>
        <w:rPr>
          <w:rFonts w:asciiTheme="majorHAnsi" w:hAnsiTheme="majorHAnsi"/>
          <w:noProof/>
          <w:color w:val="000000"/>
          <w:sz w:val="22"/>
          <w:szCs w:val="22"/>
        </w:rPr>
      </w:pPr>
      <w:r w:rsidRPr="00D93FE4">
        <w:rPr>
          <w:rFonts w:asciiTheme="majorHAnsi" w:hAnsiTheme="majorHAnsi"/>
          <w:noProof/>
          <w:color w:val="000000"/>
          <w:sz w:val="22"/>
          <w:szCs w:val="22"/>
        </w:rPr>
        <w:t xml:space="preserve">B) </w:t>
      </w:r>
      <w:r w:rsidR="00D93FE4">
        <w:rPr>
          <w:rFonts w:asciiTheme="majorHAnsi" w:hAnsiTheme="majorHAnsi"/>
          <w:noProof/>
          <w:color w:val="000000"/>
          <w:sz w:val="22"/>
          <w:szCs w:val="22"/>
        </w:rPr>
        <w:t>Bağımsız Mahkemeler</w:t>
      </w:r>
    </w:p>
    <w:p w:rsidR="00A90C5E" w:rsidRPr="00D93FE4" w:rsidRDefault="00A90C5E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 w:rsidRPr="00D93FE4">
        <w:rPr>
          <w:rFonts w:asciiTheme="majorHAnsi" w:hAnsiTheme="majorHAnsi"/>
          <w:noProof/>
          <w:color w:val="000000"/>
          <w:sz w:val="22"/>
          <w:szCs w:val="22"/>
        </w:rPr>
        <w:t xml:space="preserve">C) </w:t>
      </w:r>
      <w:r w:rsidR="0040466A">
        <w:rPr>
          <w:rFonts w:asciiTheme="majorHAnsi" w:hAnsiTheme="majorHAnsi"/>
          <w:noProof/>
          <w:color w:val="000000"/>
          <w:sz w:val="22"/>
          <w:szCs w:val="22"/>
        </w:rPr>
        <w:t xml:space="preserve">Başbakan </w:t>
      </w:r>
    </w:p>
    <w:p w:rsidR="00A90C5E" w:rsidRPr="00D93FE4" w:rsidRDefault="00A90C5E" w:rsidP="00A90C5E">
      <w:pPr>
        <w:rPr>
          <w:rFonts w:asciiTheme="majorHAnsi" w:hAnsiTheme="majorHAnsi"/>
          <w:noProof/>
          <w:color w:val="000000"/>
          <w:sz w:val="22"/>
          <w:szCs w:val="22"/>
        </w:rPr>
      </w:pPr>
      <w:r w:rsidRPr="00D93FE4">
        <w:rPr>
          <w:rFonts w:asciiTheme="majorHAnsi" w:hAnsiTheme="majorHAnsi"/>
          <w:noProof/>
          <w:color w:val="000000"/>
          <w:sz w:val="22"/>
          <w:szCs w:val="22"/>
        </w:rPr>
        <w:t>D) Siyasi Partiler</w:t>
      </w:r>
    </w:p>
    <w:p w:rsidR="00964AE5" w:rsidRPr="00D93FE4" w:rsidRDefault="00964AE5" w:rsidP="00964AE5">
      <w:pPr>
        <w:pStyle w:val="NormalWeb"/>
        <w:spacing w:before="0" w:beforeAutospacing="0" w:after="0" w:afterAutospacing="0"/>
        <w:rPr>
          <w:rFonts w:asciiTheme="majorHAnsi" w:hAnsiTheme="majorHAnsi"/>
          <w:b/>
          <w:bCs/>
          <w:sz w:val="22"/>
          <w:szCs w:val="22"/>
        </w:rPr>
      </w:pPr>
    </w:p>
    <w:p w:rsidR="0065379B" w:rsidRPr="00D93FE4" w:rsidRDefault="0065379B" w:rsidP="00964AE5">
      <w:pPr>
        <w:pStyle w:val="NormalWeb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/>
          <w:b/>
          <w:bCs/>
          <w:sz w:val="22"/>
          <w:szCs w:val="22"/>
        </w:rPr>
        <w:t>6.</w:t>
      </w: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 Saltanatın kaldırılması, Cumhuriyetin ilanı ve halifeliğin kaldırılması hangi alanda yapılan inkılâplara örnektir?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A) Siyasal </w:t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B) Ekonomik 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C)</w:t>
      </w:r>
      <w:r w:rsidR="0040466A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 Sağlık</w:t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="00FF30B1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ab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Toplumsal</w:t>
      </w:r>
    </w:p>
    <w:p w:rsidR="0065379B" w:rsidRPr="00D93FE4" w:rsidRDefault="0065379B" w:rsidP="00964AE5">
      <w:pPr>
        <w:pStyle w:val="NormalWeb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</w:p>
    <w:p w:rsidR="0065379B" w:rsidRPr="00D93FE4" w:rsidRDefault="0065379B" w:rsidP="00964AE5">
      <w:pPr>
        <w:pStyle w:val="NormalWeb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7. Aşağıdakilerden hangisi İstanbul'un tarihi varlıklarından birisi </w:t>
      </w:r>
      <w:r w:rsidRPr="00D93FE4">
        <w:rPr>
          <w:rFonts w:asciiTheme="majorHAnsi" w:hAnsiTheme="majorHAnsi" w:cs="Arial"/>
          <w:b/>
          <w:color w:val="000000"/>
          <w:sz w:val="22"/>
          <w:szCs w:val="22"/>
          <w:u w:val="single"/>
          <w:shd w:val="clear" w:color="auto" w:fill="FFFFFF"/>
        </w:rPr>
        <w:t>değildir?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u w:val="single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  <w:u w:val="single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A) Boğaziçi ve Fatih Sultan Mehmet Köprüsü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B) </w:t>
      </w:r>
      <w:proofErr w:type="spellStart"/>
      <w:r w:rsidR="00ED14E2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Belgrad</w:t>
      </w:r>
      <w:proofErr w:type="spellEnd"/>
      <w:r w:rsidR="00ED14E2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 Ormanı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C) </w:t>
      </w:r>
      <w:r w:rsidR="00FE7D12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Kız Kulesi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Dolmabahçe Sarayı</w:t>
      </w:r>
    </w:p>
    <w:p w:rsidR="0065379B" w:rsidRPr="00D93FE4" w:rsidRDefault="0065379B" w:rsidP="00964AE5">
      <w:pPr>
        <w:pStyle w:val="NormalWeb"/>
        <w:spacing w:before="0" w:beforeAutospacing="0" w:after="0" w:afterAutospacing="0"/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</w:p>
    <w:p w:rsidR="0065379B" w:rsidRPr="00D93FE4" w:rsidRDefault="0065379B" w:rsidP="00964AE5">
      <w:pPr>
        <w:shd w:val="clear" w:color="auto" w:fill="FFFFFF"/>
        <w:rPr>
          <w:rFonts w:asciiTheme="majorHAnsi" w:hAnsiTheme="majorHAnsi" w:cs="Arial"/>
          <w:color w:val="000000"/>
          <w:sz w:val="22"/>
          <w:szCs w:val="22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8.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t xml:space="preserve"> I. Yazlar sıcak ve kuraktır.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  <w:t>II. Kışlar ılık ve yağışlıdır.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  <w:t>III. Bitki örtüsü Bozkır’dır.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b/>
          <w:color w:val="000000"/>
          <w:sz w:val="22"/>
          <w:szCs w:val="22"/>
        </w:rPr>
        <w:t xml:space="preserve">Yukarıdakilerden hangisi Akdeniz ikliminde </w:t>
      </w:r>
      <w:r w:rsidRPr="00D93FE4">
        <w:rPr>
          <w:rFonts w:asciiTheme="majorHAnsi" w:hAnsiTheme="majorHAnsi" w:cs="Arial"/>
          <w:b/>
          <w:color w:val="000000"/>
          <w:sz w:val="22"/>
          <w:szCs w:val="22"/>
          <w:u w:val="single"/>
        </w:rPr>
        <w:t>görülmez?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u w:val="single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  <w:u w:val="single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</w:rPr>
        <w:t xml:space="preserve">A) I 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  <w:t xml:space="preserve">B) II 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  <w:t xml:space="preserve">C) III 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  <w:t>D) I-II</w:t>
      </w:r>
    </w:p>
    <w:p w:rsidR="00A90C5E" w:rsidRPr="00D93FE4" w:rsidRDefault="00A90C5E" w:rsidP="00964AE5">
      <w:pPr>
        <w:pStyle w:val="NormalWeb"/>
        <w:spacing w:before="0" w:beforeAutospacing="0" w:after="0" w:afterAutospacing="0"/>
        <w:rPr>
          <w:rFonts w:asciiTheme="majorHAnsi" w:hAnsiTheme="majorHAnsi"/>
          <w:b/>
          <w:bCs/>
          <w:sz w:val="22"/>
          <w:szCs w:val="22"/>
        </w:rPr>
      </w:pPr>
    </w:p>
    <w:p w:rsidR="0040466A" w:rsidRDefault="00A90C5E" w:rsidP="00964AE5">
      <w:pPr>
        <w:pStyle w:val="NormalWeb"/>
        <w:spacing w:before="0" w:beforeAutospacing="0" w:after="0" w:afterAutospacing="0"/>
        <w:rPr>
          <w:rStyle w:val="apple-converted-space"/>
          <w:rFonts w:asciiTheme="majorHAnsi" w:hAnsiTheme="majorHAnsi"/>
          <w:b/>
          <w:bCs/>
          <w:sz w:val="22"/>
          <w:szCs w:val="22"/>
        </w:rPr>
      </w:pPr>
      <w:r w:rsidRPr="00D93FE4">
        <w:rPr>
          <w:rFonts w:asciiTheme="majorHAnsi" w:hAnsiTheme="majorHAnsi"/>
          <w:b/>
          <w:bCs/>
          <w:sz w:val="22"/>
          <w:szCs w:val="22"/>
        </w:rPr>
        <w:lastRenderedPageBreak/>
        <w:t>9</w:t>
      </w:r>
      <w:r w:rsidR="00964AE5" w:rsidRPr="00D93FE4">
        <w:rPr>
          <w:rFonts w:asciiTheme="majorHAnsi" w:hAnsiTheme="majorHAnsi"/>
          <w:b/>
          <w:bCs/>
          <w:sz w:val="22"/>
          <w:szCs w:val="22"/>
        </w:rPr>
        <w:t>.Kültürel değerlerimizin bölgede</w:t>
      </w:r>
      <w:r w:rsidR="0040466A">
        <w:rPr>
          <w:rFonts w:asciiTheme="majorHAnsi" w:hAnsiTheme="majorHAnsi"/>
          <w:b/>
          <w:bCs/>
          <w:sz w:val="22"/>
          <w:szCs w:val="22"/>
        </w:rPr>
        <w:t xml:space="preserve">n bölgeye farklılık göstermesi  </w:t>
      </w:r>
      <w:hyperlink r:id="rId7" w:tgtFrame="_blank" w:history="1">
        <w:r w:rsidR="00964AE5" w:rsidRPr="00D93FE4">
          <w:rPr>
            <w:rStyle w:val="Kpr"/>
            <w:rFonts w:asciiTheme="majorHAnsi" w:hAnsiTheme="majorHAnsi"/>
            <w:b/>
            <w:bCs/>
            <w:color w:val="auto"/>
            <w:sz w:val="22"/>
            <w:szCs w:val="22"/>
            <w:u w:val="none"/>
          </w:rPr>
          <w:t>aşağıdaki</w:t>
        </w:r>
      </w:hyperlink>
      <w:r w:rsidR="00964AE5" w:rsidRPr="00D93FE4">
        <w:rPr>
          <w:rFonts w:asciiTheme="majorHAnsi" w:hAnsiTheme="majorHAnsi"/>
          <w:b/>
          <w:bCs/>
          <w:sz w:val="22"/>
          <w:szCs w:val="22"/>
        </w:rPr>
        <w:t>lerden</w:t>
      </w:r>
      <w:r w:rsidR="00964AE5" w:rsidRPr="00D93FE4">
        <w:rPr>
          <w:rStyle w:val="apple-converted-space"/>
          <w:rFonts w:asciiTheme="majorHAnsi" w:hAnsiTheme="majorHAnsi"/>
          <w:b/>
          <w:bCs/>
          <w:sz w:val="22"/>
          <w:szCs w:val="22"/>
        </w:rPr>
        <w:t> </w:t>
      </w:r>
    </w:p>
    <w:p w:rsidR="00964AE5" w:rsidRPr="00D93FE4" w:rsidRDefault="009460E7" w:rsidP="00964AE5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hyperlink r:id="rId8" w:tgtFrame="_blank" w:history="1">
        <w:proofErr w:type="gramStart"/>
        <w:r w:rsidR="00964AE5" w:rsidRPr="00D93FE4">
          <w:rPr>
            <w:rStyle w:val="Kpr"/>
            <w:rFonts w:asciiTheme="majorHAnsi" w:hAnsiTheme="majorHAnsi"/>
            <w:b/>
            <w:bCs/>
            <w:color w:val="auto"/>
            <w:sz w:val="22"/>
            <w:szCs w:val="22"/>
            <w:u w:val="none"/>
          </w:rPr>
          <w:t>hangisi</w:t>
        </w:r>
        <w:proofErr w:type="gramEnd"/>
      </w:hyperlink>
      <w:r w:rsidR="00964AE5" w:rsidRPr="00D93FE4">
        <w:rPr>
          <w:rFonts w:asciiTheme="majorHAnsi" w:hAnsiTheme="majorHAnsi"/>
          <w:b/>
          <w:bCs/>
          <w:sz w:val="22"/>
          <w:szCs w:val="22"/>
        </w:rPr>
        <w:t>ni gösterir?</w:t>
      </w:r>
      <w:r w:rsidR="00964AE5" w:rsidRPr="00D93FE4">
        <w:rPr>
          <w:rFonts w:asciiTheme="majorHAnsi" w:hAnsiTheme="majorHAnsi"/>
          <w:bCs/>
          <w:sz w:val="22"/>
          <w:szCs w:val="22"/>
        </w:rPr>
        <w:t> </w:t>
      </w:r>
    </w:p>
    <w:p w:rsidR="00964AE5" w:rsidRPr="00D93FE4" w:rsidRDefault="00964AE5" w:rsidP="00964AE5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 w:rsidRPr="00D93FE4">
        <w:rPr>
          <w:rFonts w:asciiTheme="majorHAnsi" w:hAnsiTheme="majorHAnsi"/>
          <w:bCs/>
          <w:sz w:val="22"/>
          <w:szCs w:val="22"/>
        </w:rPr>
        <w:t>A) Gelenek ve göreneklerimiz</w:t>
      </w:r>
    </w:p>
    <w:p w:rsidR="00964AE5" w:rsidRPr="00D93FE4" w:rsidRDefault="00964AE5" w:rsidP="00964AE5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 w:rsidRPr="00D93FE4">
        <w:rPr>
          <w:rFonts w:asciiTheme="majorHAnsi" w:hAnsiTheme="majorHAnsi"/>
          <w:bCs/>
          <w:sz w:val="22"/>
          <w:szCs w:val="22"/>
        </w:rPr>
        <w:t>B) Kültürel zenginliğimizi </w:t>
      </w:r>
    </w:p>
    <w:p w:rsidR="00964AE5" w:rsidRPr="00D93FE4" w:rsidRDefault="00964AE5" w:rsidP="00964AE5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 w:rsidRPr="00D93FE4">
        <w:rPr>
          <w:rFonts w:asciiTheme="majorHAnsi" w:hAnsiTheme="majorHAnsi"/>
          <w:bCs/>
          <w:sz w:val="22"/>
          <w:szCs w:val="22"/>
        </w:rPr>
        <w:t>C) Birlik ve beraberlikten uzak olduğumuzu </w:t>
      </w:r>
    </w:p>
    <w:p w:rsidR="00964AE5" w:rsidRPr="00D93FE4" w:rsidRDefault="00964AE5" w:rsidP="00964AE5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 w:rsidRPr="00D93FE4">
        <w:rPr>
          <w:rFonts w:asciiTheme="majorHAnsi" w:hAnsiTheme="majorHAnsi"/>
          <w:bCs/>
          <w:sz w:val="22"/>
          <w:szCs w:val="22"/>
        </w:rPr>
        <w:t xml:space="preserve">D) Tek kültürlü olmamızı </w:t>
      </w:r>
    </w:p>
    <w:p w:rsidR="00964AE5" w:rsidRDefault="00964AE5" w:rsidP="00964AE5">
      <w:pPr>
        <w:rPr>
          <w:rFonts w:asciiTheme="majorHAnsi" w:hAnsiTheme="majorHAnsi"/>
          <w:b/>
          <w:sz w:val="22"/>
          <w:szCs w:val="22"/>
        </w:rPr>
      </w:pPr>
    </w:p>
    <w:p w:rsidR="00FF30B1" w:rsidRPr="00D93FE4" w:rsidRDefault="00FF30B1" w:rsidP="00964AE5">
      <w:pPr>
        <w:rPr>
          <w:rFonts w:asciiTheme="majorHAnsi" w:hAnsiTheme="majorHAnsi"/>
          <w:b/>
          <w:sz w:val="22"/>
          <w:szCs w:val="22"/>
        </w:rPr>
      </w:pPr>
    </w:p>
    <w:p w:rsidR="005A1095" w:rsidRDefault="00BD32AD" w:rsidP="00896383">
      <w:pPr>
        <w:rPr>
          <w:sz w:val="22"/>
          <w:szCs w:val="22"/>
        </w:rPr>
      </w:pPr>
      <w:r w:rsidRPr="00D93FE4">
        <w:rPr>
          <w:rFonts w:asciiTheme="majorHAnsi" w:hAnsiTheme="majorHAnsi"/>
          <w:b/>
          <w:sz w:val="22"/>
          <w:szCs w:val="22"/>
        </w:rPr>
        <w:t>10.</w:t>
      </w:r>
      <w:r w:rsidR="005A1095">
        <w:rPr>
          <w:sz w:val="22"/>
          <w:szCs w:val="22"/>
          <w:u w:val="single"/>
        </w:rPr>
        <w:t>KURUMLARROLLER</w:t>
      </w:r>
    </w:p>
    <w:p w:rsidR="005A1095" w:rsidRDefault="005A1095" w:rsidP="00896383">
      <w:pPr>
        <w:ind w:firstLine="708"/>
        <w:rPr>
          <w:sz w:val="22"/>
          <w:szCs w:val="22"/>
        </w:rPr>
      </w:pPr>
      <w:r>
        <w:t xml:space="preserve">1- Okul         </w:t>
      </w:r>
      <w:r>
        <w:tab/>
        <w:t xml:space="preserve">              öğrenci </w:t>
      </w:r>
    </w:p>
    <w:p w:rsidR="005A1095" w:rsidRDefault="005A1095" w:rsidP="00896383">
      <w:pPr>
        <w:ind w:firstLine="708"/>
      </w:pPr>
      <w:r>
        <w:t xml:space="preserve">2- Aile                      </w:t>
      </w:r>
      <w:r>
        <w:tab/>
        <w:t xml:space="preserve">   çocuk</w:t>
      </w:r>
    </w:p>
    <w:p w:rsidR="005A1095" w:rsidRDefault="005A1095" w:rsidP="00896383">
      <w:pPr>
        <w:ind w:firstLine="708"/>
      </w:pPr>
      <w:r>
        <w:t xml:space="preserve">3- Futbol takımı        </w:t>
      </w:r>
      <w:r>
        <w:tab/>
        <w:t xml:space="preserve">   kardeş </w:t>
      </w:r>
    </w:p>
    <w:p w:rsidR="005A1095" w:rsidRDefault="005A1095" w:rsidP="00896383">
      <w:pPr>
        <w:ind w:firstLine="708"/>
      </w:pPr>
      <w:r>
        <w:t xml:space="preserve">4- Müzik kulübü        </w:t>
      </w:r>
      <w:r>
        <w:tab/>
        <w:t xml:space="preserve">   solist </w:t>
      </w:r>
    </w:p>
    <w:p w:rsidR="005A1095" w:rsidRDefault="005A1095" w:rsidP="00896383">
      <w:pPr>
        <w:pStyle w:val="ListeParagraf"/>
        <w:ind w:left="360"/>
        <w:rPr>
          <w:rFonts w:asciiTheme="majorHAnsi" w:hAnsiTheme="majorHAnsi"/>
          <w:b/>
        </w:rPr>
      </w:pPr>
      <w:r w:rsidRPr="005A1095">
        <w:rPr>
          <w:rFonts w:asciiTheme="majorHAnsi" w:hAnsiTheme="majorHAnsi"/>
          <w:b/>
        </w:rPr>
        <w:t xml:space="preserve">Yukarıda bazı kurumlar ve bu kurumlarda üstlenilebilecek roller verilmiştir. Bunlardan hangisi </w:t>
      </w:r>
      <w:r w:rsidRPr="005A1095">
        <w:rPr>
          <w:rFonts w:asciiTheme="majorHAnsi" w:hAnsiTheme="majorHAnsi"/>
          <w:b/>
          <w:u w:val="single"/>
        </w:rPr>
        <w:t>yanlıştır?</w:t>
      </w:r>
    </w:p>
    <w:p w:rsidR="005A1095" w:rsidRDefault="005A1095" w:rsidP="005A1095">
      <w:pPr>
        <w:pStyle w:val="ListeParagraf"/>
        <w:numPr>
          <w:ilvl w:val="0"/>
          <w:numId w:val="4"/>
        </w:numPr>
        <w:rPr>
          <w:rFonts w:asciiTheme="majorHAnsi" w:hAnsiTheme="majorHAnsi"/>
        </w:rPr>
      </w:pPr>
      <w:r w:rsidRPr="005A1095">
        <w:rPr>
          <w:rFonts w:asciiTheme="majorHAnsi" w:hAnsiTheme="majorHAnsi"/>
        </w:rPr>
        <w:t xml:space="preserve">I  </w:t>
      </w:r>
      <w:r w:rsidRPr="005A1095">
        <w:rPr>
          <w:rFonts w:asciiTheme="majorHAnsi" w:hAnsiTheme="majorHAnsi"/>
        </w:rPr>
        <w:tab/>
        <w:t xml:space="preserve">    B</w:t>
      </w:r>
      <w:proofErr w:type="gramStart"/>
      <w:r w:rsidRPr="005A1095">
        <w:rPr>
          <w:rFonts w:asciiTheme="majorHAnsi" w:hAnsiTheme="majorHAnsi"/>
        </w:rPr>
        <w:t>)</w:t>
      </w:r>
      <w:proofErr w:type="gramEnd"/>
      <w:r w:rsidRPr="005A1095">
        <w:rPr>
          <w:rFonts w:asciiTheme="majorHAnsi" w:hAnsiTheme="majorHAnsi"/>
        </w:rPr>
        <w:t xml:space="preserve"> II </w:t>
      </w:r>
      <w:r w:rsidRPr="005A1095">
        <w:rPr>
          <w:rFonts w:asciiTheme="majorHAnsi" w:hAnsiTheme="majorHAnsi"/>
        </w:rPr>
        <w:tab/>
        <w:t xml:space="preserve">            C) III </w:t>
      </w:r>
      <w:r w:rsidRPr="005A1095">
        <w:rPr>
          <w:rFonts w:asciiTheme="majorHAnsi" w:hAnsiTheme="majorHAnsi"/>
        </w:rPr>
        <w:tab/>
        <w:t xml:space="preserve">            D) IV</w:t>
      </w:r>
    </w:p>
    <w:p w:rsidR="00FF30B1" w:rsidRPr="005A1095" w:rsidRDefault="00FF30B1" w:rsidP="00FF30B1">
      <w:pPr>
        <w:pStyle w:val="ListeParagraf"/>
        <w:rPr>
          <w:rFonts w:asciiTheme="majorHAnsi" w:hAnsiTheme="majorHAnsi"/>
        </w:rPr>
      </w:pPr>
    </w:p>
    <w:tbl>
      <w:tblPr>
        <w:tblW w:w="8460" w:type="dxa"/>
        <w:tblCellMar>
          <w:left w:w="0" w:type="dxa"/>
          <w:right w:w="0" w:type="dxa"/>
        </w:tblCellMar>
        <w:tblLook w:val="04A0"/>
      </w:tblPr>
      <w:tblGrid>
        <w:gridCol w:w="8460"/>
      </w:tblGrid>
      <w:tr w:rsidR="00EB53DA" w:rsidRPr="00D93FE4" w:rsidTr="00EB53D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B53DA" w:rsidRPr="00D93FE4" w:rsidRDefault="00EB53DA" w:rsidP="00964AE5">
            <w:pPr>
              <w:rPr>
                <w:rFonts w:asciiTheme="majorHAnsi" w:hAnsiTheme="majorHAnsi"/>
              </w:rPr>
            </w:pPr>
          </w:p>
        </w:tc>
      </w:tr>
      <w:tr w:rsidR="00EB53DA" w:rsidRPr="00D93FE4" w:rsidTr="00EB53D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B53DA" w:rsidRPr="00D93FE4" w:rsidRDefault="00EB53DA" w:rsidP="00964AE5">
            <w:pPr>
              <w:rPr>
                <w:rFonts w:asciiTheme="majorHAnsi" w:hAnsiTheme="majorHAnsi"/>
              </w:rPr>
            </w:pPr>
          </w:p>
        </w:tc>
      </w:tr>
    </w:tbl>
    <w:p w:rsidR="00BD32AD" w:rsidRPr="00D93FE4" w:rsidRDefault="00BD32AD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/>
          <w:b/>
          <w:sz w:val="22"/>
          <w:szCs w:val="22"/>
        </w:rPr>
        <w:t>11.</w:t>
      </w: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 Bilim adamlarının hangi özelliği buluşların ortaya çıkmasında etkili olmuştur?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A) Sorunları çözmeye çalışmaları.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B) Tembelliği sevmeleri.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C) Çıkarcı olmaları.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Sorumsuz olmaları.</w:t>
      </w:r>
    </w:p>
    <w:p w:rsidR="00BD32AD" w:rsidRDefault="00BD32AD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FF30B1" w:rsidRPr="00D93FE4" w:rsidRDefault="00FF30B1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A90C5E" w:rsidRDefault="00BD32AD" w:rsidP="00A90C5E">
      <w:pPr>
        <w:shd w:val="clear" w:color="auto" w:fill="FFFFFF"/>
        <w:autoSpaceDE w:val="0"/>
        <w:autoSpaceDN w:val="0"/>
        <w:adjustRightInd w:val="0"/>
        <w:rPr>
          <w:rFonts w:asciiTheme="majorHAnsi" w:hAnsiTheme="majorHAnsi" w:cs="Tahoma"/>
          <w:sz w:val="22"/>
          <w:szCs w:val="22"/>
          <w:u w:val="single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12. </w:t>
      </w:r>
      <w:proofErr w:type="gramStart"/>
      <w:r w:rsidR="00A90C5E" w:rsidRPr="00D93FE4">
        <w:rPr>
          <w:rFonts w:asciiTheme="majorHAnsi" w:hAnsiTheme="majorHAnsi" w:cs="Tahoma"/>
          <w:b/>
          <w:sz w:val="22"/>
          <w:szCs w:val="22"/>
        </w:rPr>
        <w:t>Aşağıdaki  ilkelerle</w:t>
      </w:r>
      <w:proofErr w:type="gramEnd"/>
      <w:r w:rsidR="00A90C5E" w:rsidRPr="00D93FE4">
        <w:rPr>
          <w:rFonts w:asciiTheme="majorHAnsi" w:hAnsiTheme="majorHAnsi" w:cs="Tahoma"/>
          <w:b/>
          <w:sz w:val="22"/>
          <w:szCs w:val="22"/>
        </w:rPr>
        <w:t xml:space="preserve"> inkılaplar arasındaki ilişki, hangi seçenekte doğru </w:t>
      </w:r>
      <w:r w:rsidR="00A90C5E" w:rsidRPr="00D93FE4">
        <w:rPr>
          <w:rFonts w:asciiTheme="majorHAnsi" w:hAnsiTheme="majorHAnsi" w:cs="Tahoma"/>
          <w:b/>
          <w:sz w:val="22"/>
          <w:szCs w:val="22"/>
          <w:u w:val="single"/>
        </w:rPr>
        <w:t>eşleştirilmemiştir?</w:t>
      </w:r>
    </w:p>
    <w:p w:rsidR="00A90C5E" w:rsidRPr="00D93FE4" w:rsidRDefault="00A90C5E" w:rsidP="00A90C5E">
      <w:pPr>
        <w:shd w:val="clear" w:color="auto" w:fill="FFFFFF"/>
        <w:autoSpaceDE w:val="0"/>
        <w:autoSpaceDN w:val="0"/>
        <w:adjustRightInd w:val="0"/>
        <w:rPr>
          <w:rFonts w:asciiTheme="majorHAnsi" w:hAnsiTheme="majorHAnsi" w:cs="Tahoma"/>
          <w:sz w:val="22"/>
          <w:szCs w:val="22"/>
        </w:rPr>
      </w:pPr>
      <w:r w:rsidRPr="00D93FE4">
        <w:rPr>
          <w:rFonts w:asciiTheme="majorHAnsi" w:hAnsiTheme="majorHAnsi" w:cs="Tahoma"/>
          <w:sz w:val="22"/>
          <w:szCs w:val="22"/>
        </w:rPr>
        <w:t>A)Cumhuriyetçilik – Saltanatın kaldırılması</w:t>
      </w:r>
    </w:p>
    <w:p w:rsidR="00A90C5E" w:rsidRPr="00D93FE4" w:rsidRDefault="00A90C5E" w:rsidP="00A90C5E">
      <w:pPr>
        <w:shd w:val="clear" w:color="auto" w:fill="FFFFFF"/>
        <w:autoSpaceDE w:val="0"/>
        <w:autoSpaceDN w:val="0"/>
        <w:adjustRightInd w:val="0"/>
        <w:rPr>
          <w:rFonts w:asciiTheme="majorHAnsi" w:hAnsiTheme="majorHAnsi" w:cs="Tahoma"/>
          <w:sz w:val="22"/>
          <w:szCs w:val="22"/>
        </w:rPr>
      </w:pPr>
      <w:r w:rsidRPr="00D93FE4">
        <w:rPr>
          <w:rFonts w:asciiTheme="majorHAnsi" w:hAnsiTheme="majorHAnsi" w:cs="Tahoma"/>
          <w:sz w:val="22"/>
          <w:szCs w:val="22"/>
        </w:rPr>
        <w:t>B)Milliyetçilik – Türk Tarih Kurumu’nun kurulması</w:t>
      </w:r>
    </w:p>
    <w:p w:rsidR="00A90C5E" w:rsidRPr="00D93FE4" w:rsidRDefault="00A90C5E" w:rsidP="00A90C5E">
      <w:pPr>
        <w:shd w:val="clear" w:color="auto" w:fill="FFFFFF"/>
        <w:autoSpaceDE w:val="0"/>
        <w:autoSpaceDN w:val="0"/>
        <w:adjustRightInd w:val="0"/>
        <w:rPr>
          <w:rFonts w:asciiTheme="majorHAnsi" w:hAnsiTheme="majorHAnsi" w:cs="Tahoma"/>
          <w:sz w:val="22"/>
          <w:szCs w:val="22"/>
        </w:rPr>
      </w:pPr>
      <w:r w:rsidRPr="00D93FE4">
        <w:rPr>
          <w:rFonts w:asciiTheme="majorHAnsi" w:hAnsiTheme="majorHAnsi" w:cs="Tahoma"/>
          <w:sz w:val="22"/>
          <w:szCs w:val="22"/>
        </w:rPr>
        <w:t>C)Devletçilik – Soyadı Kanunu</w:t>
      </w:r>
    </w:p>
    <w:p w:rsidR="00A90C5E" w:rsidRPr="00D93FE4" w:rsidRDefault="00A90C5E" w:rsidP="00A90C5E">
      <w:pPr>
        <w:rPr>
          <w:rFonts w:asciiTheme="majorHAnsi" w:hAnsiTheme="majorHAnsi" w:cs="Tahoma"/>
          <w:b/>
          <w:sz w:val="22"/>
          <w:szCs w:val="22"/>
        </w:rPr>
      </w:pPr>
      <w:r w:rsidRPr="00D93FE4">
        <w:rPr>
          <w:rFonts w:asciiTheme="majorHAnsi" w:hAnsiTheme="majorHAnsi" w:cs="Tahoma"/>
          <w:sz w:val="22"/>
          <w:szCs w:val="22"/>
        </w:rPr>
        <w:t>D)</w:t>
      </w:r>
      <w:proofErr w:type="gramStart"/>
      <w:r w:rsidRPr="00D93FE4">
        <w:rPr>
          <w:rFonts w:asciiTheme="majorHAnsi" w:hAnsiTheme="majorHAnsi" w:cs="Tahoma"/>
          <w:sz w:val="22"/>
          <w:szCs w:val="22"/>
        </w:rPr>
        <w:t>İnkılapçılık</w:t>
      </w:r>
      <w:proofErr w:type="gramEnd"/>
      <w:r w:rsidRPr="00D93FE4">
        <w:rPr>
          <w:rFonts w:asciiTheme="majorHAnsi" w:hAnsiTheme="majorHAnsi" w:cs="Tahoma"/>
          <w:sz w:val="22"/>
          <w:szCs w:val="22"/>
        </w:rPr>
        <w:t>-Şapka Kanunu</w:t>
      </w:r>
    </w:p>
    <w:p w:rsidR="00A90C5E" w:rsidRDefault="00A90C5E" w:rsidP="00A90C5E">
      <w:pPr>
        <w:rPr>
          <w:rFonts w:asciiTheme="majorHAnsi" w:hAnsiTheme="majorHAnsi" w:cs="Tahoma"/>
          <w:b/>
          <w:sz w:val="22"/>
          <w:szCs w:val="22"/>
        </w:rPr>
      </w:pPr>
    </w:p>
    <w:p w:rsidR="00FF30B1" w:rsidRPr="00D93FE4" w:rsidRDefault="00FF30B1" w:rsidP="00A90C5E">
      <w:pPr>
        <w:rPr>
          <w:rFonts w:asciiTheme="majorHAnsi" w:hAnsiTheme="majorHAnsi" w:cs="Tahoma"/>
          <w:b/>
          <w:sz w:val="22"/>
          <w:szCs w:val="22"/>
        </w:rPr>
      </w:pPr>
    </w:p>
    <w:p w:rsidR="00A90C5E" w:rsidRPr="00D93FE4" w:rsidRDefault="00BD32AD" w:rsidP="00964AE5">
      <w:pPr>
        <w:rPr>
          <w:rStyle w:val="apple-converted-space"/>
          <w:rFonts w:asciiTheme="majorHAnsi" w:hAnsiTheme="majorHAnsi"/>
          <w:b/>
          <w:sz w:val="22"/>
          <w:szCs w:val="22"/>
        </w:rPr>
      </w:pPr>
      <w:r w:rsidRPr="00D93FE4">
        <w:rPr>
          <w:rFonts w:asciiTheme="majorHAnsi" w:hAnsiTheme="majorHAnsi" w:cs="Arial"/>
          <w:b/>
          <w:sz w:val="22"/>
          <w:szCs w:val="22"/>
          <w:shd w:val="clear" w:color="auto" w:fill="FFFFFF"/>
        </w:rPr>
        <w:t xml:space="preserve">13. </w:t>
      </w:r>
      <w:r w:rsidR="009B1F64" w:rsidRPr="00D93FE4">
        <w:rPr>
          <w:rFonts w:asciiTheme="majorHAnsi" w:hAnsiTheme="majorHAnsi" w:cs="Arial"/>
          <w:sz w:val="22"/>
          <w:szCs w:val="22"/>
        </w:rPr>
        <w:t>İklim tarım ürünü çeşitliliğinde ana belirleyicidir.</w:t>
      </w:r>
      <w:hyperlink r:id="rId9" w:tgtFrame="_blank" w:history="1">
        <w:r w:rsidR="009B1F64" w:rsidRPr="00D93FE4">
          <w:rPr>
            <w:rStyle w:val="Kpr"/>
            <w:rFonts w:asciiTheme="majorHAnsi" w:hAnsiTheme="majorHAnsi" w:cs="Arial"/>
            <w:b/>
            <w:color w:val="auto"/>
            <w:sz w:val="22"/>
            <w:szCs w:val="22"/>
            <w:u w:val="none"/>
          </w:rPr>
          <w:t>Aşağıdaki</w:t>
        </w:r>
      </w:hyperlink>
      <w:r w:rsidR="009B1F64" w:rsidRPr="00D93FE4">
        <w:rPr>
          <w:rStyle w:val="apple-converted-space"/>
          <w:rFonts w:asciiTheme="majorHAnsi" w:hAnsiTheme="majorHAnsi"/>
          <w:b/>
          <w:sz w:val="22"/>
          <w:szCs w:val="22"/>
        </w:rPr>
        <w:t> </w:t>
      </w:r>
      <w:r w:rsidR="009B1F64" w:rsidRPr="00D93FE4">
        <w:rPr>
          <w:rFonts w:asciiTheme="majorHAnsi" w:hAnsiTheme="majorHAnsi" w:cs="Arial"/>
          <w:b/>
          <w:sz w:val="22"/>
          <w:szCs w:val="22"/>
        </w:rPr>
        <w:t>bölgelerimizden</w:t>
      </w:r>
      <w:r w:rsidR="009B1F64" w:rsidRPr="00D93FE4">
        <w:rPr>
          <w:rStyle w:val="apple-converted-space"/>
          <w:rFonts w:asciiTheme="majorHAnsi" w:hAnsiTheme="majorHAnsi"/>
          <w:b/>
          <w:sz w:val="22"/>
          <w:szCs w:val="22"/>
        </w:rPr>
        <w:t> </w:t>
      </w:r>
    </w:p>
    <w:p w:rsidR="009B1F64" w:rsidRPr="00D93FE4" w:rsidRDefault="009460E7" w:rsidP="00964AE5">
      <w:pPr>
        <w:rPr>
          <w:rStyle w:val="apple-converted-space"/>
          <w:rFonts w:asciiTheme="majorHAnsi" w:hAnsiTheme="majorHAnsi" w:cs="Arial"/>
          <w:sz w:val="22"/>
          <w:szCs w:val="22"/>
        </w:rPr>
      </w:pPr>
      <w:hyperlink r:id="rId10" w:tgtFrame="_blank" w:history="1">
        <w:proofErr w:type="gramStart"/>
        <w:r w:rsidR="009B1F64" w:rsidRPr="00D93FE4">
          <w:rPr>
            <w:rStyle w:val="Kpr"/>
            <w:rFonts w:asciiTheme="majorHAnsi" w:hAnsiTheme="majorHAnsi" w:cs="Arial"/>
            <w:b/>
            <w:color w:val="auto"/>
            <w:sz w:val="22"/>
            <w:szCs w:val="22"/>
            <w:u w:val="none"/>
          </w:rPr>
          <w:t>hangisi</w:t>
        </w:r>
        <w:proofErr w:type="gramEnd"/>
      </w:hyperlink>
      <w:r w:rsidR="009B1F64" w:rsidRPr="00D93FE4">
        <w:rPr>
          <w:rFonts w:asciiTheme="majorHAnsi" w:hAnsiTheme="majorHAnsi" w:cs="Arial"/>
          <w:b/>
          <w:sz w:val="22"/>
          <w:szCs w:val="22"/>
        </w:rPr>
        <w:t xml:space="preserve">nin tarım ürünleri diğerlerine göre daha </w:t>
      </w:r>
      <w:r w:rsidR="009B1F64" w:rsidRPr="00FE7D12">
        <w:rPr>
          <w:rFonts w:asciiTheme="majorHAnsi" w:hAnsiTheme="majorHAnsi" w:cs="Arial"/>
          <w:b/>
          <w:sz w:val="22"/>
          <w:szCs w:val="22"/>
          <w:u w:val="single"/>
        </w:rPr>
        <w:t>çeşitlidir?</w:t>
      </w:r>
      <w:r w:rsidR="009B1F64" w:rsidRPr="00D93FE4">
        <w:rPr>
          <w:rStyle w:val="apple-converted-space"/>
          <w:rFonts w:asciiTheme="majorHAnsi" w:hAnsiTheme="majorHAnsi"/>
          <w:sz w:val="22"/>
          <w:szCs w:val="22"/>
        </w:rPr>
        <w:t> </w:t>
      </w:r>
      <w:r w:rsidR="009B1F64" w:rsidRPr="00D93FE4">
        <w:rPr>
          <w:rFonts w:asciiTheme="majorHAnsi" w:hAnsiTheme="majorHAnsi" w:cs="Arial"/>
          <w:sz w:val="22"/>
          <w:szCs w:val="22"/>
        </w:rPr>
        <w:br/>
      </w:r>
      <w:r w:rsidR="0040466A">
        <w:rPr>
          <w:rFonts w:asciiTheme="majorHAnsi" w:hAnsiTheme="majorHAnsi" w:cs="Arial"/>
          <w:sz w:val="22"/>
          <w:szCs w:val="22"/>
        </w:rPr>
        <w:t>A) Karadeniz B</w:t>
      </w:r>
      <w:r w:rsidR="009B1F64" w:rsidRPr="00D93FE4">
        <w:rPr>
          <w:rFonts w:asciiTheme="majorHAnsi" w:hAnsiTheme="majorHAnsi" w:cs="Arial"/>
          <w:sz w:val="22"/>
          <w:szCs w:val="22"/>
        </w:rPr>
        <w:t>ölgesi</w:t>
      </w:r>
      <w:r w:rsidR="009B1F64" w:rsidRPr="00D93FE4">
        <w:rPr>
          <w:rStyle w:val="apple-converted-space"/>
          <w:rFonts w:asciiTheme="majorHAnsi" w:hAnsiTheme="majorHAnsi"/>
          <w:sz w:val="22"/>
          <w:szCs w:val="22"/>
        </w:rPr>
        <w:t> </w:t>
      </w:r>
      <w:r w:rsidR="009B1F64" w:rsidRPr="00D93FE4">
        <w:rPr>
          <w:rFonts w:asciiTheme="majorHAnsi" w:hAnsiTheme="majorHAnsi" w:cs="Arial"/>
          <w:sz w:val="22"/>
          <w:szCs w:val="22"/>
        </w:rPr>
        <w:br/>
        <w:t xml:space="preserve">B) </w:t>
      </w:r>
      <w:r w:rsidR="0040466A">
        <w:rPr>
          <w:rFonts w:asciiTheme="majorHAnsi" w:hAnsiTheme="majorHAnsi" w:cs="Arial"/>
          <w:sz w:val="22"/>
          <w:szCs w:val="22"/>
        </w:rPr>
        <w:t>Marmara B</w:t>
      </w:r>
      <w:r w:rsidR="009B1F64" w:rsidRPr="00D93FE4">
        <w:rPr>
          <w:rFonts w:asciiTheme="majorHAnsi" w:hAnsiTheme="majorHAnsi" w:cs="Arial"/>
          <w:sz w:val="22"/>
          <w:szCs w:val="22"/>
        </w:rPr>
        <w:t>ölgesi</w:t>
      </w:r>
      <w:r w:rsidR="009B1F64" w:rsidRPr="00D93FE4">
        <w:rPr>
          <w:rStyle w:val="apple-converted-space"/>
          <w:rFonts w:asciiTheme="majorHAnsi" w:hAnsiTheme="majorHAnsi"/>
          <w:sz w:val="22"/>
          <w:szCs w:val="22"/>
        </w:rPr>
        <w:t> </w:t>
      </w:r>
      <w:r w:rsidR="009B1F64" w:rsidRPr="00D93FE4">
        <w:rPr>
          <w:rFonts w:asciiTheme="majorHAnsi" w:hAnsiTheme="majorHAnsi" w:cs="Arial"/>
          <w:sz w:val="22"/>
          <w:szCs w:val="22"/>
        </w:rPr>
        <w:br/>
        <w:t xml:space="preserve">C) </w:t>
      </w:r>
      <w:r w:rsidR="0040466A">
        <w:rPr>
          <w:rFonts w:asciiTheme="majorHAnsi" w:hAnsiTheme="majorHAnsi" w:cs="Arial"/>
          <w:sz w:val="22"/>
          <w:szCs w:val="22"/>
        </w:rPr>
        <w:t>Doğu Anadolu Bölgesi</w:t>
      </w:r>
      <w:r w:rsidR="009B1F64" w:rsidRPr="00D93FE4">
        <w:rPr>
          <w:rStyle w:val="apple-converted-space"/>
          <w:rFonts w:asciiTheme="majorHAnsi" w:hAnsiTheme="majorHAnsi"/>
          <w:sz w:val="22"/>
          <w:szCs w:val="22"/>
        </w:rPr>
        <w:t> </w:t>
      </w:r>
    </w:p>
    <w:p w:rsidR="009B1F64" w:rsidRPr="00D93FE4" w:rsidRDefault="0040466A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>
        <w:rPr>
          <w:rFonts w:asciiTheme="majorHAnsi" w:hAnsiTheme="majorHAnsi" w:cs="Arial"/>
          <w:sz w:val="22"/>
          <w:szCs w:val="22"/>
        </w:rPr>
        <w:t>D) İç Anadolu B</w:t>
      </w:r>
      <w:r w:rsidR="009B1F64" w:rsidRPr="00D93FE4">
        <w:rPr>
          <w:rFonts w:asciiTheme="majorHAnsi" w:hAnsiTheme="majorHAnsi" w:cs="Arial"/>
          <w:sz w:val="22"/>
          <w:szCs w:val="22"/>
        </w:rPr>
        <w:t>ölgesi</w:t>
      </w:r>
    </w:p>
    <w:tbl>
      <w:tblPr>
        <w:tblW w:w="8460" w:type="dxa"/>
        <w:tblCellMar>
          <w:left w:w="0" w:type="dxa"/>
          <w:right w:w="0" w:type="dxa"/>
        </w:tblCellMar>
        <w:tblLook w:val="04A0"/>
      </w:tblPr>
      <w:tblGrid>
        <w:gridCol w:w="8460"/>
      </w:tblGrid>
      <w:tr w:rsidR="009B1F64" w:rsidRPr="00D93FE4" w:rsidTr="009B1F64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B1F64" w:rsidRPr="00D93FE4" w:rsidRDefault="009B1F64" w:rsidP="00964AE5">
            <w:pPr>
              <w:rPr>
                <w:rFonts w:asciiTheme="majorHAnsi" w:hAnsiTheme="majorHAnsi"/>
              </w:rPr>
            </w:pPr>
          </w:p>
        </w:tc>
      </w:tr>
    </w:tbl>
    <w:p w:rsidR="00BD32AD" w:rsidRDefault="00BD32AD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</w:p>
    <w:p w:rsidR="00FF30B1" w:rsidRDefault="00FF30B1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</w:p>
    <w:p w:rsidR="00FF30B1" w:rsidRPr="00D93FE4" w:rsidRDefault="00FF30B1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</w:p>
    <w:p w:rsidR="00BD32AD" w:rsidRPr="00D93FE4" w:rsidRDefault="0040466A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14. Aşağıdakilerden hangisi Sivil Toplum Ö</w:t>
      </w:r>
      <w:r w:rsidR="00BD32AD"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rgütlerinin kuruluş amaçlarından </w:t>
      </w:r>
      <w:r w:rsidR="00BD32AD" w:rsidRPr="00D93FE4">
        <w:rPr>
          <w:rFonts w:asciiTheme="majorHAnsi" w:hAnsiTheme="majorHAnsi" w:cs="Arial"/>
          <w:b/>
          <w:color w:val="000000"/>
          <w:sz w:val="22"/>
          <w:szCs w:val="22"/>
          <w:u w:val="single"/>
          <w:shd w:val="clear" w:color="auto" w:fill="FFFFFF"/>
        </w:rPr>
        <w:t>olamaz?</w:t>
      </w:r>
      <w:r w:rsidR="00BD32AD"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="00BD32AD"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="00BD32AD"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A) Maddi kazanç sağlamak.</w:t>
      </w:r>
      <w:r w:rsidR="00BD32AD"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="00BD32AD"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="00BD32AD"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B) Toplumun bazı ihtiyaçlarını karşılamak.</w:t>
      </w:r>
      <w:r w:rsidR="00BD32AD"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="00BD32AD"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="00BD32AD"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C) İnsanların haklarını korumak.</w:t>
      </w:r>
      <w:r w:rsidR="00BD32AD"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="00BD32AD"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="00BD32AD"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Toplumsal olaylarda devlete yardımcı olmak</w:t>
      </w:r>
      <w:r w:rsidR="002D0A38"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.</w:t>
      </w:r>
    </w:p>
    <w:p w:rsidR="002D0A38" w:rsidRPr="00D93FE4" w:rsidRDefault="002D0A38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5D666F" w:rsidRDefault="005D666F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D93FE4" w:rsidRDefault="002D0A38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lastRenderedPageBreak/>
        <w:t xml:space="preserve">15. </w:t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“Farklı ülkelerdeki sivil toplum örgütlerinin birlikte yürüttüğü çalışmalar milletleri birbirine yakınlaştırır.” </w:t>
      </w: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Aşağıdakilerden hangisi bu ifadeye örnektir?</w:t>
      </w:r>
      <w:r w:rsidRPr="00D93FE4">
        <w:rPr>
          <w:rStyle w:val="apple-converted-space"/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b/>
          <w:color w:val="000000"/>
          <w:sz w:val="22"/>
          <w:szCs w:val="22"/>
        </w:rPr>
        <w:br/>
      </w:r>
    </w:p>
    <w:p w:rsidR="002D0A38" w:rsidRPr="00D93FE4" w:rsidRDefault="002D0A38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A) Başbakan’ın Lübnan’a ziyarete gitmesi.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B) İtalya ile Fransa’nın yarı final maçı oynaması.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C) </w:t>
      </w:r>
      <w:proofErr w:type="spellStart"/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AKUT’un</w:t>
      </w:r>
      <w:proofErr w:type="spellEnd"/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 xml:space="preserve"> Pakistan depreminde arama kurtarma çalışmalarına katılması.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="00964AE5"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Bir işadamının ticaret için Japonya’ya gitmesi.</w:t>
      </w:r>
    </w:p>
    <w:p w:rsidR="002D0A38" w:rsidRPr="00D93FE4" w:rsidRDefault="002D0A38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64AE5" w:rsidRPr="00D93FE4" w:rsidRDefault="00964AE5" w:rsidP="00964AE5">
      <w:pPr>
        <w:rPr>
          <w:rFonts w:asciiTheme="majorHAnsi" w:hAnsiTheme="majorHAnsi"/>
          <w:color w:val="000000" w:themeColor="text1"/>
          <w:sz w:val="22"/>
          <w:szCs w:val="22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16.</w:t>
      </w:r>
      <w:hyperlink r:id="rId11" w:tgtFrame="_blank" w:history="1">
        <w:r w:rsidRPr="00D93FE4">
          <w:rPr>
            <w:rStyle w:val="Kpr"/>
            <w:rFonts w:asciiTheme="majorHAnsi" w:hAnsiTheme="majorHAnsi"/>
            <w:b/>
            <w:color w:val="000000" w:themeColor="text1"/>
            <w:sz w:val="22"/>
            <w:szCs w:val="22"/>
            <w:u w:val="none"/>
          </w:rPr>
          <w:t>Aşağıdaki</w:t>
        </w:r>
      </w:hyperlink>
      <w:r w:rsidRPr="00D93FE4">
        <w:rPr>
          <w:rFonts w:asciiTheme="majorHAnsi" w:hAnsiTheme="majorHAnsi"/>
          <w:b/>
          <w:color w:val="000000" w:themeColor="text1"/>
          <w:sz w:val="22"/>
          <w:szCs w:val="22"/>
        </w:rPr>
        <w:t>lerden</w:t>
      </w:r>
      <w:r w:rsidRPr="00D93FE4">
        <w:rPr>
          <w:rStyle w:val="apple-converted-space"/>
          <w:rFonts w:asciiTheme="majorHAnsi" w:hAnsiTheme="majorHAnsi"/>
          <w:b/>
          <w:color w:val="000000" w:themeColor="text1"/>
          <w:sz w:val="22"/>
          <w:szCs w:val="22"/>
        </w:rPr>
        <w:t> </w:t>
      </w:r>
      <w:hyperlink r:id="rId12" w:tgtFrame="_blank" w:history="1">
        <w:r w:rsidRPr="00D93FE4">
          <w:rPr>
            <w:rStyle w:val="Kpr"/>
            <w:rFonts w:asciiTheme="majorHAnsi" w:hAnsiTheme="majorHAnsi"/>
            <w:b/>
            <w:color w:val="000000" w:themeColor="text1"/>
            <w:sz w:val="22"/>
            <w:szCs w:val="22"/>
            <w:u w:val="none"/>
          </w:rPr>
          <w:t>hangisi</w:t>
        </w:r>
      </w:hyperlink>
      <w:r w:rsidRPr="00D93FE4">
        <w:rPr>
          <w:rStyle w:val="apple-converted-space"/>
          <w:rFonts w:asciiTheme="majorHAnsi" w:hAnsiTheme="majorHAnsi"/>
          <w:b/>
          <w:color w:val="000000" w:themeColor="text1"/>
          <w:sz w:val="22"/>
          <w:szCs w:val="22"/>
        </w:rPr>
        <w:t> </w:t>
      </w:r>
      <w:r w:rsidR="00FE7D12">
        <w:rPr>
          <w:rFonts w:asciiTheme="majorHAnsi" w:hAnsiTheme="majorHAnsi"/>
          <w:b/>
          <w:color w:val="000000" w:themeColor="text1"/>
          <w:sz w:val="22"/>
          <w:szCs w:val="22"/>
        </w:rPr>
        <w:t>doğal varlık</w:t>
      </w:r>
      <w:r w:rsidRPr="00D93FE4">
        <w:rPr>
          <w:rFonts w:asciiTheme="majorHAnsi" w:hAnsiTheme="majorHAnsi"/>
          <w:b/>
          <w:color w:val="000000" w:themeColor="text1"/>
          <w:sz w:val="22"/>
          <w:szCs w:val="22"/>
        </w:rPr>
        <w:t xml:space="preserve">lardan biri </w:t>
      </w:r>
      <w:hyperlink r:id="rId13" w:tgtFrame="_blank" w:history="1">
        <w:r w:rsidRPr="00D93FE4">
          <w:rPr>
            <w:rStyle w:val="Kpr"/>
            <w:rFonts w:asciiTheme="majorHAnsi" w:hAnsiTheme="majorHAnsi"/>
            <w:b/>
            <w:color w:val="000000" w:themeColor="text1"/>
            <w:sz w:val="22"/>
            <w:szCs w:val="22"/>
          </w:rPr>
          <w:t>değildir</w:t>
        </w:r>
      </w:hyperlink>
      <w:r w:rsidRPr="00D93FE4">
        <w:rPr>
          <w:rFonts w:asciiTheme="majorHAnsi" w:hAnsiTheme="majorHAnsi"/>
          <w:color w:val="000000" w:themeColor="text1"/>
          <w:sz w:val="22"/>
          <w:szCs w:val="22"/>
          <w:u w:val="single"/>
        </w:rPr>
        <w:t>?</w:t>
      </w:r>
      <w:r w:rsidRPr="00D93FE4">
        <w:rPr>
          <w:rFonts w:asciiTheme="majorHAnsi" w:hAnsiTheme="majorHAnsi"/>
          <w:color w:val="000000" w:themeColor="text1"/>
          <w:sz w:val="22"/>
          <w:szCs w:val="22"/>
        </w:rPr>
        <w:br/>
        <w:t xml:space="preserve">A) </w:t>
      </w:r>
      <w:r w:rsidR="00FE7D12">
        <w:rPr>
          <w:rFonts w:asciiTheme="majorHAnsi" w:hAnsiTheme="majorHAnsi"/>
          <w:color w:val="000000" w:themeColor="text1"/>
          <w:sz w:val="22"/>
          <w:szCs w:val="22"/>
        </w:rPr>
        <w:t>Manavgat Şelalesi</w:t>
      </w:r>
      <w:r w:rsidRPr="00D93FE4">
        <w:rPr>
          <w:rFonts w:asciiTheme="majorHAnsi" w:hAnsiTheme="majorHAnsi"/>
          <w:color w:val="000000" w:themeColor="text1"/>
          <w:sz w:val="22"/>
          <w:szCs w:val="22"/>
        </w:rPr>
        <w:t>      </w:t>
      </w:r>
      <w:r w:rsidRPr="00D93FE4">
        <w:rPr>
          <w:rStyle w:val="apple-converted-space"/>
          <w:rFonts w:asciiTheme="majorHAnsi" w:hAnsiTheme="majorHAnsi"/>
          <w:color w:val="000000" w:themeColor="text1"/>
          <w:sz w:val="22"/>
          <w:szCs w:val="22"/>
        </w:rPr>
        <w:t> </w:t>
      </w:r>
      <w:r w:rsidR="00FE7D12">
        <w:rPr>
          <w:rFonts w:asciiTheme="majorHAnsi" w:hAnsiTheme="majorHAnsi"/>
          <w:color w:val="000000" w:themeColor="text1"/>
          <w:sz w:val="22"/>
          <w:szCs w:val="22"/>
        </w:rPr>
        <w:br/>
        <w:t>B) Pamukkale Travertenleri</w:t>
      </w:r>
      <w:r w:rsidRPr="00D93FE4">
        <w:rPr>
          <w:rFonts w:asciiTheme="majorHAnsi" w:hAnsiTheme="majorHAnsi"/>
          <w:color w:val="000000" w:themeColor="text1"/>
          <w:sz w:val="22"/>
          <w:szCs w:val="22"/>
        </w:rPr>
        <w:t>     </w:t>
      </w:r>
      <w:r w:rsidRPr="00D93FE4">
        <w:rPr>
          <w:rFonts w:asciiTheme="majorHAnsi" w:hAnsiTheme="majorHAnsi"/>
          <w:color w:val="000000" w:themeColor="text1"/>
          <w:sz w:val="22"/>
          <w:szCs w:val="22"/>
        </w:rPr>
        <w:br/>
        <w:t xml:space="preserve">C) </w:t>
      </w:r>
      <w:r w:rsidR="00FE7D12">
        <w:rPr>
          <w:rFonts w:asciiTheme="majorHAnsi" w:hAnsiTheme="majorHAnsi"/>
          <w:color w:val="000000" w:themeColor="text1"/>
          <w:sz w:val="22"/>
          <w:szCs w:val="22"/>
        </w:rPr>
        <w:t>Balıklı Göl</w:t>
      </w:r>
      <w:r w:rsidR="00FE7D12">
        <w:rPr>
          <w:rFonts w:asciiTheme="majorHAnsi" w:hAnsiTheme="majorHAnsi"/>
          <w:color w:val="000000" w:themeColor="text1"/>
          <w:sz w:val="22"/>
          <w:szCs w:val="22"/>
        </w:rPr>
        <w:br/>
        <w:t>D)Galata Kulesi</w:t>
      </w:r>
    </w:p>
    <w:p w:rsidR="004B020C" w:rsidRPr="00D93FE4" w:rsidRDefault="004B020C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5A1095" w:rsidRPr="005A1095" w:rsidRDefault="002D0A38" w:rsidP="005A1095">
      <w:pPr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>17.</w:t>
      </w:r>
      <w:r w:rsidR="00FE7D12">
        <w:rPr>
          <w:rFonts w:asciiTheme="majorHAnsi" w:hAnsiTheme="majorHAnsi"/>
          <w:sz w:val="22"/>
          <w:szCs w:val="22"/>
        </w:rPr>
        <w:t>Duygu</w:t>
      </w:r>
      <w:r w:rsidR="005A1095" w:rsidRPr="005A1095">
        <w:rPr>
          <w:rFonts w:asciiTheme="majorHAnsi" w:hAnsiTheme="majorHAnsi"/>
          <w:sz w:val="22"/>
          <w:szCs w:val="22"/>
        </w:rPr>
        <w:t>, ailesi ile birlikte bir Ege ve Akdeniz turuna çıkıyor.</w:t>
      </w:r>
    </w:p>
    <w:p w:rsidR="005A1095" w:rsidRPr="005A1095" w:rsidRDefault="005A1095" w:rsidP="005A1095">
      <w:pPr>
        <w:rPr>
          <w:rFonts w:asciiTheme="majorHAnsi" w:hAnsiTheme="majorHAnsi"/>
          <w:sz w:val="22"/>
          <w:szCs w:val="22"/>
        </w:rPr>
      </w:pPr>
      <w:r w:rsidRPr="005A1095">
        <w:rPr>
          <w:rFonts w:asciiTheme="majorHAnsi" w:hAnsiTheme="majorHAnsi"/>
          <w:b/>
          <w:sz w:val="22"/>
          <w:szCs w:val="22"/>
        </w:rPr>
        <w:t xml:space="preserve">Buna göre, </w:t>
      </w:r>
      <w:r w:rsidR="00FE7D12">
        <w:rPr>
          <w:rFonts w:asciiTheme="majorHAnsi" w:hAnsiTheme="majorHAnsi"/>
          <w:b/>
          <w:sz w:val="22"/>
          <w:szCs w:val="22"/>
        </w:rPr>
        <w:t>Duygu</w:t>
      </w:r>
      <w:r w:rsidRPr="005A1095">
        <w:rPr>
          <w:rFonts w:asciiTheme="majorHAnsi" w:hAnsiTheme="majorHAnsi"/>
          <w:b/>
          <w:sz w:val="22"/>
          <w:szCs w:val="22"/>
        </w:rPr>
        <w:t xml:space="preserve"> aşağıdaki yerlerden hangisini görmüş </w:t>
      </w:r>
      <w:r w:rsidRPr="005A1095">
        <w:rPr>
          <w:rFonts w:asciiTheme="majorHAnsi" w:hAnsiTheme="majorHAnsi"/>
          <w:b/>
          <w:sz w:val="22"/>
          <w:szCs w:val="22"/>
          <w:u w:val="single"/>
        </w:rPr>
        <w:t>olamaz?</w:t>
      </w:r>
    </w:p>
    <w:p w:rsidR="005A1095" w:rsidRDefault="005A1095" w:rsidP="005A1095">
      <w:pPr>
        <w:rPr>
          <w:rFonts w:asciiTheme="majorHAnsi" w:hAnsiTheme="majorHAnsi"/>
          <w:sz w:val="22"/>
          <w:szCs w:val="22"/>
        </w:rPr>
      </w:pPr>
      <w:r w:rsidRPr="005A1095">
        <w:rPr>
          <w:rFonts w:asciiTheme="majorHAnsi" w:hAnsiTheme="majorHAnsi"/>
          <w:sz w:val="22"/>
          <w:szCs w:val="22"/>
        </w:rPr>
        <w:t xml:space="preserve">A) Efes Harabeleri        </w:t>
      </w:r>
      <w:r w:rsidRPr="005A1095">
        <w:rPr>
          <w:rFonts w:asciiTheme="majorHAnsi" w:hAnsiTheme="majorHAnsi"/>
          <w:sz w:val="22"/>
          <w:szCs w:val="22"/>
        </w:rPr>
        <w:tab/>
      </w:r>
      <w:r w:rsidRPr="005A1095">
        <w:rPr>
          <w:rFonts w:asciiTheme="majorHAnsi" w:hAnsiTheme="majorHAnsi"/>
          <w:sz w:val="22"/>
          <w:szCs w:val="22"/>
        </w:rPr>
        <w:tab/>
      </w:r>
    </w:p>
    <w:p w:rsidR="005A1095" w:rsidRPr="005A1095" w:rsidRDefault="005A1095" w:rsidP="005A1095">
      <w:pPr>
        <w:rPr>
          <w:rFonts w:asciiTheme="majorHAnsi" w:hAnsiTheme="majorHAnsi"/>
          <w:sz w:val="22"/>
          <w:szCs w:val="22"/>
        </w:rPr>
      </w:pPr>
      <w:r w:rsidRPr="005A1095">
        <w:rPr>
          <w:rFonts w:asciiTheme="majorHAnsi" w:hAnsiTheme="majorHAnsi"/>
          <w:sz w:val="22"/>
          <w:szCs w:val="22"/>
        </w:rPr>
        <w:t xml:space="preserve">B) Manavgat Şelalesi    </w:t>
      </w:r>
    </w:p>
    <w:p w:rsidR="005A1095" w:rsidRDefault="005A1095" w:rsidP="005A1095">
      <w:pPr>
        <w:rPr>
          <w:rFonts w:asciiTheme="majorHAnsi" w:hAnsiTheme="majorHAnsi"/>
          <w:sz w:val="22"/>
          <w:szCs w:val="22"/>
        </w:rPr>
      </w:pPr>
      <w:r w:rsidRPr="005A1095">
        <w:rPr>
          <w:rFonts w:asciiTheme="majorHAnsi" w:hAnsiTheme="majorHAnsi"/>
          <w:sz w:val="22"/>
          <w:szCs w:val="22"/>
        </w:rPr>
        <w:t xml:space="preserve">C) Pamukkale                 </w:t>
      </w:r>
    </w:p>
    <w:p w:rsidR="005A1095" w:rsidRDefault="005A1095" w:rsidP="005A1095">
      <w:pPr>
        <w:rPr>
          <w:rFonts w:asciiTheme="majorHAnsi" w:hAnsiTheme="majorHAnsi"/>
          <w:sz w:val="22"/>
          <w:szCs w:val="22"/>
        </w:rPr>
      </w:pPr>
      <w:r w:rsidRPr="005A1095">
        <w:rPr>
          <w:rFonts w:asciiTheme="majorHAnsi" w:hAnsiTheme="majorHAnsi"/>
          <w:sz w:val="22"/>
          <w:szCs w:val="22"/>
        </w:rPr>
        <w:t>D) Peri Bacaları</w:t>
      </w:r>
    </w:p>
    <w:p w:rsidR="005D666F" w:rsidRDefault="005D666F" w:rsidP="005A1095">
      <w:pPr>
        <w:rPr>
          <w:rFonts w:asciiTheme="majorHAnsi" w:hAnsiTheme="majorHAnsi"/>
          <w:sz w:val="22"/>
          <w:szCs w:val="22"/>
        </w:rPr>
      </w:pPr>
    </w:p>
    <w:p w:rsidR="00FF30B1" w:rsidRPr="005D666F" w:rsidRDefault="00FF30B1" w:rsidP="005A1095">
      <w:pPr>
        <w:rPr>
          <w:rFonts w:asciiTheme="majorHAnsi" w:hAnsiTheme="majorHAnsi"/>
          <w:sz w:val="22"/>
          <w:szCs w:val="22"/>
        </w:rPr>
      </w:pPr>
    </w:p>
    <w:p w:rsidR="005D666F" w:rsidRPr="005D666F" w:rsidRDefault="002D0A38" w:rsidP="005D666F">
      <w:pPr>
        <w:rPr>
          <w:rFonts w:asciiTheme="majorHAnsi" w:hAnsiTheme="majorHAnsi"/>
          <w:sz w:val="22"/>
          <w:szCs w:val="22"/>
        </w:rPr>
      </w:pPr>
      <w:r w:rsidRPr="00D93FE4">
        <w:rPr>
          <w:rFonts w:asciiTheme="majorHAnsi" w:hAnsiTheme="majorHAnsi"/>
          <w:b/>
          <w:sz w:val="22"/>
          <w:szCs w:val="22"/>
        </w:rPr>
        <w:t>18</w:t>
      </w:r>
      <w:r w:rsidR="005D666F">
        <w:rPr>
          <w:rFonts w:asciiTheme="majorHAnsi" w:hAnsiTheme="majorHAnsi" w:cs="Arial"/>
          <w:sz w:val="22"/>
          <w:szCs w:val="22"/>
        </w:rPr>
        <w:t>.</w:t>
      </w:r>
      <w:r w:rsidR="00FF30B1">
        <w:rPr>
          <w:rFonts w:asciiTheme="majorHAnsi" w:hAnsiTheme="majorHAnsi" w:cs="Arial"/>
          <w:sz w:val="22"/>
          <w:szCs w:val="22"/>
        </w:rPr>
        <w:t xml:space="preserve">         </w:t>
      </w:r>
      <w:r w:rsidR="005D666F" w:rsidRPr="005D666F">
        <w:rPr>
          <w:rFonts w:asciiTheme="majorHAnsi" w:hAnsiTheme="majorHAnsi"/>
          <w:sz w:val="22"/>
          <w:szCs w:val="22"/>
        </w:rPr>
        <w:t>Sağlam temel, sağlam evler,</w:t>
      </w:r>
    </w:p>
    <w:p w:rsidR="005D666F" w:rsidRPr="005D666F" w:rsidRDefault="005D666F" w:rsidP="005D666F">
      <w:pPr>
        <w:rPr>
          <w:rFonts w:asciiTheme="majorHAnsi" w:hAnsiTheme="majorHAnsi"/>
          <w:sz w:val="22"/>
          <w:szCs w:val="22"/>
        </w:rPr>
      </w:pPr>
      <w:r w:rsidRPr="005D666F">
        <w:rPr>
          <w:rFonts w:asciiTheme="majorHAnsi" w:hAnsiTheme="majorHAnsi"/>
          <w:sz w:val="22"/>
          <w:szCs w:val="22"/>
        </w:rPr>
        <w:tab/>
        <w:t>Sözüm size mimar beyler.</w:t>
      </w:r>
    </w:p>
    <w:p w:rsidR="005D666F" w:rsidRPr="005D666F" w:rsidRDefault="005D666F" w:rsidP="005D666F">
      <w:pPr>
        <w:rPr>
          <w:rFonts w:asciiTheme="majorHAnsi" w:hAnsiTheme="majorHAnsi"/>
          <w:sz w:val="22"/>
          <w:szCs w:val="22"/>
        </w:rPr>
      </w:pPr>
      <w:r w:rsidRPr="005D666F">
        <w:rPr>
          <w:rFonts w:asciiTheme="majorHAnsi" w:hAnsiTheme="majorHAnsi"/>
          <w:sz w:val="22"/>
          <w:szCs w:val="22"/>
        </w:rPr>
        <w:tab/>
        <w:t>Sağlam yapın her binayı!</w:t>
      </w:r>
    </w:p>
    <w:p w:rsidR="005D666F" w:rsidRPr="005D666F" w:rsidRDefault="005D666F" w:rsidP="005D666F">
      <w:pPr>
        <w:rPr>
          <w:rFonts w:asciiTheme="majorHAnsi" w:hAnsiTheme="majorHAnsi"/>
          <w:sz w:val="22"/>
          <w:szCs w:val="22"/>
        </w:rPr>
      </w:pPr>
      <w:r w:rsidRPr="005D666F">
        <w:rPr>
          <w:rFonts w:asciiTheme="majorHAnsi" w:hAnsiTheme="majorHAnsi"/>
          <w:sz w:val="22"/>
          <w:szCs w:val="22"/>
        </w:rPr>
        <w:tab/>
        <w:t>Yıkılmasın kentler, köyler!</w:t>
      </w:r>
      <w:r w:rsidRPr="005D666F">
        <w:rPr>
          <w:rFonts w:asciiTheme="majorHAnsi" w:hAnsiTheme="majorHAnsi"/>
          <w:sz w:val="22"/>
          <w:szCs w:val="22"/>
        </w:rPr>
        <w:tab/>
      </w:r>
      <w:r w:rsidRPr="005D666F">
        <w:rPr>
          <w:rFonts w:asciiTheme="majorHAnsi" w:hAnsiTheme="majorHAnsi"/>
          <w:sz w:val="22"/>
          <w:szCs w:val="22"/>
        </w:rPr>
        <w:tab/>
      </w:r>
      <w:r w:rsidRPr="005D666F">
        <w:rPr>
          <w:rFonts w:asciiTheme="majorHAnsi" w:hAnsiTheme="majorHAnsi"/>
          <w:sz w:val="22"/>
          <w:szCs w:val="22"/>
        </w:rPr>
        <w:tab/>
      </w:r>
      <w:r w:rsidRPr="005D666F">
        <w:rPr>
          <w:rFonts w:asciiTheme="majorHAnsi" w:hAnsiTheme="majorHAnsi"/>
          <w:b/>
          <w:sz w:val="22"/>
          <w:szCs w:val="22"/>
        </w:rPr>
        <w:t>Yukarıdaki dörtlükteki önlemler hangi doğal afet için alınmalıdır?</w:t>
      </w:r>
    </w:p>
    <w:p w:rsidR="005D666F" w:rsidRPr="005D666F" w:rsidRDefault="005D666F" w:rsidP="005D666F">
      <w:pPr>
        <w:rPr>
          <w:rFonts w:asciiTheme="majorHAnsi" w:hAnsiTheme="majorHAnsi"/>
          <w:sz w:val="22"/>
          <w:szCs w:val="22"/>
        </w:rPr>
      </w:pPr>
      <w:r w:rsidRPr="005D666F">
        <w:rPr>
          <w:rFonts w:asciiTheme="majorHAnsi" w:hAnsiTheme="majorHAnsi"/>
          <w:sz w:val="22"/>
          <w:szCs w:val="22"/>
        </w:rPr>
        <w:t>A) Deprem</w:t>
      </w:r>
      <w:r w:rsidRPr="005D666F">
        <w:rPr>
          <w:rFonts w:asciiTheme="majorHAnsi" w:hAnsiTheme="majorHAnsi"/>
          <w:sz w:val="22"/>
          <w:szCs w:val="22"/>
        </w:rPr>
        <w:tab/>
        <w:t>B) Çığ</w:t>
      </w:r>
      <w:r w:rsidRPr="005D666F">
        <w:rPr>
          <w:rFonts w:asciiTheme="majorHAnsi" w:hAnsiTheme="majorHAnsi"/>
          <w:sz w:val="22"/>
          <w:szCs w:val="22"/>
        </w:rPr>
        <w:tab/>
      </w:r>
    </w:p>
    <w:p w:rsidR="005D666F" w:rsidRPr="005D666F" w:rsidRDefault="005D666F" w:rsidP="005D666F">
      <w:pPr>
        <w:rPr>
          <w:rFonts w:asciiTheme="majorHAnsi" w:hAnsiTheme="majorHAnsi"/>
          <w:sz w:val="22"/>
          <w:szCs w:val="22"/>
        </w:rPr>
      </w:pPr>
      <w:r w:rsidRPr="005D666F">
        <w:rPr>
          <w:rFonts w:asciiTheme="majorHAnsi" w:hAnsiTheme="majorHAnsi"/>
          <w:sz w:val="22"/>
          <w:szCs w:val="22"/>
        </w:rPr>
        <w:t xml:space="preserve">C) Sel             </w:t>
      </w:r>
      <w:r w:rsidR="00FF30B1">
        <w:rPr>
          <w:rFonts w:asciiTheme="majorHAnsi" w:hAnsiTheme="majorHAnsi"/>
          <w:sz w:val="22"/>
          <w:szCs w:val="22"/>
        </w:rPr>
        <w:t xml:space="preserve">     </w:t>
      </w:r>
      <w:r w:rsidRPr="005D666F">
        <w:rPr>
          <w:rFonts w:asciiTheme="majorHAnsi" w:hAnsiTheme="majorHAnsi"/>
          <w:sz w:val="22"/>
          <w:szCs w:val="22"/>
        </w:rPr>
        <w:t>D) Erozyon</w:t>
      </w:r>
    </w:p>
    <w:p w:rsidR="005D666F" w:rsidRDefault="005D666F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5D666F" w:rsidRDefault="005D666F" w:rsidP="00964AE5">
      <w:pPr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</w:pPr>
    </w:p>
    <w:p w:rsidR="00964AE5" w:rsidRPr="00D93FE4" w:rsidRDefault="00964AE5" w:rsidP="00964AE5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</w:pPr>
      <w:r w:rsidRPr="00D93FE4">
        <w:rPr>
          <w:rFonts w:asciiTheme="majorHAnsi" w:hAnsiTheme="majorHAnsi" w:cs="Arial"/>
          <w:b/>
          <w:color w:val="000000"/>
          <w:sz w:val="22"/>
          <w:szCs w:val="22"/>
          <w:shd w:val="clear" w:color="auto" w:fill="FFFFFF"/>
        </w:rPr>
        <w:t xml:space="preserve">19. Aşağıdakilerden hangisi, Anayasamızın 3. maddesinde açıklanan ulusal egemenlik ve bağımsızlık sembolleriyle ilgili </w:t>
      </w:r>
      <w:r w:rsidRPr="00D93FE4">
        <w:rPr>
          <w:rFonts w:asciiTheme="majorHAnsi" w:hAnsiTheme="majorHAnsi" w:cs="Arial"/>
          <w:b/>
          <w:color w:val="000000"/>
          <w:sz w:val="22"/>
          <w:szCs w:val="22"/>
          <w:u w:val="single"/>
          <w:shd w:val="clear" w:color="auto" w:fill="FFFFFF"/>
        </w:rPr>
        <w:t>değildir?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A) Türkiye Devleti’nin dili, Türkçedir.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B) Bayrağımız, beyaz ay yıldızlı al bayraktır.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C) Milli Marşı “İstiklal Marşı”dır.</w:t>
      </w:r>
      <w:r w:rsidRPr="00D93FE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D93FE4">
        <w:rPr>
          <w:rFonts w:asciiTheme="majorHAnsi" w:hAnsiTheme="majorHAnsi" w:cs="Arial"/>
          <w:color w:val="000000"/>
          <w:sz w:val="22"/>
          <w:szCs w:val="22"/>
        </w:rPr>
        <w:br/>
      </w:r>
      <w:r w:rsidRPr="00D93FE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t>D) İlköğretim sekiz yıldır.</w:t>
      </w:r>
    </w:p>
    <w:p w:rsidR="005D666F" w:rsidRDefault="005D666F" w:rsidP="00964AE5">
      <w:pPr>
        <w:pStyle w:val="NormalWeb"/>
        <w:spacing w:before="0" w:beforeAutospacing="0" w:after="0" w:afterAutospacing="0"/>
        <w:rPr>
          <w:rFonts w:asciiTheme="majorHAnsi" w:hAnsiTheme="majorHAnsi"/>
          <w:b/>
          <w:sz w:val="22"/>
          <w:szCs w:val="22"/>
        </w:rPr>
      </w:pPr>
    </w:p>
    <w:p w:rsidR="005D666F" w:rsidRDefault="005D666F" w:rsidP="00964AE5">
      <w:pPr>
        <w:pStyle w:val="NormalWeb"/>
        <w:spacing w:before="0" w:beforeAutospacing="0" w:after="0" w:afterAutospacing="0"/>
        <w:rPr>
          <w:rFonts w:asciiTheme="majorHAnsi" w:hAnsiTheme="majorHAnsi"/>
          <w:b/>
          <w:sz w:val="22"/>
          <w:szCs w:val="22"/>
        </w:rPr>
      </w:pPr>
    </w:p>
    <w:p w:rsidR="005D666F" w:rsidRDefault="005D666F" w:rsidP="00964AE5">
      <w:pPr>
        <w:pStyle w:val="NormalWeb"/>
        <w:spacing w:before="0" w:beforeAutospacing="0" w:after="0" w:afterAutospacing="0"/>
        <w:rPr>
          <w:rFonts w:asciiTheme="majorHAnsi" w:hAnsiTheme="majorHAnsi"/>
          <w:b/>
          <w:sz w:val="22"/>
          <w:szCs w:val="22"/>
        </w:rPr>
      </w:pPr>
    </w:p>
    <w:p w:rsidR="009B1F64" w:rsidRPr="00D93FE4" w:rsidRDefault="002D0A38" w:rsidP="00964AE5">
      <w:pPr>
        <w:pStyle w:val="NormalWeb"/>
        <w:spacing w:before="0" w:beforeAutospacing="0" w:after="0" w:afterAutospacing="0"/>
        <w:rPr>
          <w:rFonts w:asciiTheme="majorHAnsi" w:hAnsiTheme="majorHAnsi"/>
          <w:b/>
          <w:sz w:val="22"/>
          <w:szCs w:val="22"/>
          <w:u w:val="single"/>
        </w:rPr>
      </w:pPr>
      <w:r w:rsidRPr="00D93FE4">
        <w:rPr>
          <w:rFonts w:asciiTheme="majorHAnsi" w:hAnsiTheme="majorHAnsi"/>
          <w:b/>
          <w:sz w:val="22"/>
          <w:szCs w:val="22"/>
        </w:rPr>
        <w:t>20.</w:t>
      </w:r>
      <w:r w:rsidR="009B1F64" w:rsidRPr="00D93FE4">
        <w:rPr>
          <w:rStyle w:val="apple-converted-space"/>
          <w:rFonts w:asciiTheme="majorHAnsi" w:hAnsiTheme="majorHAnsi"/>
          <w:b/>
          <w:sz w:val="22"/>
          <w:szCs w:val="22"/>
        </w:rPr>
        <w:t xml:space="preserve">  </w:t>
      </w:r>
      <w:hyperlink r:id="rId14" w:tgtFrame="_blank" w:history="1">
        <w:r w:rsidR="009B1F64" w:rsidRPr="00D93FE4">
          <w:rPr>
            <w:rStyle w:val="Kpr"/>
            <w:rFonts w:asciiTheme="majorHAnsi" w:hAnsiTheme="majorHAnsi"/>
            <w:b/>
            <w:color w:val="auto"/>
            <w:sz w:val="22"/>
            <w:szCs w:val="22"/>
            <w:u w:val="none"/>
          </w:rPr>
          <w:t>Aşağıdaki</w:t>
        </w:r>
      </w:hyperlink>
      <w:r w:rsidR="009B1F64" w:rsidRPr="00D93FE4">
        <w:rPr>
          <w:rStyle w:val="apple-converted-space"/>
          <w:rFonts w:asciiTheme="majorHAnsi" w:hAnsiTheme="majorHAnsi"/>
          <w:b/>
          <w:sz w:val="22"/>
          <w:szCs w:val="22"/>
        </w:rPr>
        <w:t> </w:t>
      </w:r>
      <w:r w:rsidR="009B1F64" w:rsidRPr="00D93FE4">
        <w:rPr>
          <w:rFonts w:asciiTheme="majorHAnsi" w:hAnsiTheme="majorHAnsi"/>
          <w:b/>
          <w:sz w:val="22"/>
          <w:szCs w:val="22"/>
        </w:rPr>
        <w:t>sivil toplum örgütlerinden</w:t>
      </w:r>
      <w:r w:rsidR="009B1F64" w:rsidRPr="00D93FE4">
        <w:rPr>
          <w:rStyle w:val="apple-converted-space"/>
          <w:rFonts w:asciiTheme="majorHAnsi" w:hAnsiTheme="majorHAnsi"/>
          <w:b/>
          <w:sz w:val="22"/>
          <w:szCs w:val="22"/>
        </w:rPr>
        <w:t> </w:t>
      </w:r>
      <w:hyperlink r:id="rId15" w:tgtFrame="_blank" w:history="1">
        <w:r w:rsidR="009B1F64" w:rsidRPr="00D93FE4">
          <w:rPr>
            <w:rStyle w:val="Kpr"/>
            <w:rFonts w:asciiTheme="majorHAnsi" w:hAnsiTheme="majorHAnsi"/>
            <w:b/>
            <w:color w:val="auto"/>
            <w:sz w:val="22"/>
            <w:szCs w:val="22"/>
            <w:u w:val="none"/>
          </w:rPr>
          <w:t>hangisi</w:t>
        </w:r>
      </w:hyperlink>
      <w:r w:rsidR="009B1F64" w:rsidRPr="00D93FE4">
        <w:rPr>
          <w:rFonts w:asciiTheme="majorHAnsi" w:hAnsiTheme="majorHAnsi"/>
          <w:b/>
          <w:sz w:val="22"/>
          <w:szCs w:val="22"/>
        </w:rPr>
        <w:t xml:space="preserve"> sağlık alanında faaliyet </w:t>
      </w:r>
      <w:r w:rsidR="009B1F64" w:rsidRPr="00D93FE4">
        <w:rPr>
          <w:rFonts w:asciiTheme="majorHAnsi" w:hAnsiTheme="majorHAnsi"/>
          <w:b/>
          <w:sz w:val="22"/>
          <w:szCs w:val="22"/>
          <w:u w:val="single"/>
        </w:rPr>
        <w:t>göstermez?</w:t>
      </w:r>
    </w:p>
    <w:p w:rsidR="009B1F64" w:rsidRPr="00D93FE4" w:rsidRDefault="009B1F64" w:rsidP="00964AE5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D93FE4">
        <w:rPr>
          <w:rFonts w:asciiTheme="majorHAnsi" w:hAnsiTheme="majorHAnsi"/>
          <w:color w:val="000000"/>
          <w:sz w:val="22"/>
          <w:szCs w:val="22"/>
        </w:rPr>
        <w:t>A) Türk Diyabet Vakfı</w:t>
      </w:r>
      <w:r w:rsidRPr="00D93FE4">
        <w:rPr>
          <w:rFonts w:asciiTheme="majorHAnsi" w:hAnsiTheme="majorHAnsi"/>
          <w:color w:val="000000"/>
          <w:sz w:val="22"/>
          <w:szCs w:val="22"/>
        </w:rPr>
        <w:br/>
        <w:t>B) Lösemili Çocuklar Vakfı</w:t>
      </w:r>
      <w:r w:rsidRPr="00D93FE4">
        <w:rPr>
          <w:rFonts w:asciiTheme="majorHAnsi" w:hAnsiTheme="majorHAnsi"/>
          <w:color w:val="000000"/>
          <w:sz w:val="22"/>
          <w:szCs w:val="22"/>
        </w:rPr>
        <w:br/>
        <w:t>C) İstanbul Kültür ve Sanat Vakfı</w:t>
      </w:r>
      <w:r w:rsidRPr="00D93FE4">
        <w:rPr>
          <w:rFonts w:asciiTheme="majorHAnsi" w:hAnsiTheme="majorHAnsi"/>
          <w:color w:val="000000"/>
          <w:sz w:val="22"/>
          <w:szCs w:val="22"/>
        </w:rPr>
        <w:br/>
        <w:t>D) Yeşilay</w:t>
      </w:r>
    </w:p>
    <w:p w:rsidR="002D0A38" w:rsidRPr="00D93FE4" w:rsidRDefault="002D0A38" w:rsidP="00964AE5">
      <w:pPr>
        <w:rPr>
          <w:rFonts w:asciiTheme="majorHAnsi" w:hAnsiTheme="majorHAnsi"/>
          <w:sz w:val="22"/>
          <w:szCs w:val="22"/>
        </w:rPr>
      </w:pPr>
    </w:p>
    <w:p w:rsidR="00964AE5" w:rsidRDefault="009460E7" w:rsidP="00964AE5">
      <w:pPr>
        <w:rPr>
          <w:rFonts w:asciiTheme="majorHAnsi" w:hAnsiTheme="majorHAnsi"/>
          <w:sz w:val="22"/>
          <w:szCs w:val="22"/>
        </w:rPr>
      </w:pPr>
      <w:hyperlink r:id="rId16" w:history="1">
        <w:r w:rsidR="00124BFA" w:rsidRPr="00930BA1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124BFA">
        <w:rPr>
          <w:rFonts w:ascii="Verdana" w:hAnsi="Verdana"/>
          <w:sz w:val="26"/>
          <w:szCs w:val="26"/>
        </w:rPr>
        <w:t xml:space="preserve"> </w:t>
      </w:r>
    </w:p>
    <w:p w:rsidR="00964AE5" w:rsidRDefault="00964AE5" w:rsidP="00964AE5">
      <w:pPr>
        <w:rPr>
          <w:rFonts w:asciiTheme="majorHAnsi" w:hAnsiTheme="majorHAnsi"/>
          <w:sz w:val="22"/>
          <w:szCs w:val="22"/>
        </w:rPr>
      </w:pPr>
    </w:p>
    <w:sectPr w:rsidR="00964AE5" w:rsidSect="00FF30B1">
      <w:type w:val="continuous"/>
      <w:pgSz w:w="11906" w:h="16838"/>
      <w:pgMar w:top="993" w:right="991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B1FFD"/>
    <w:multiLevelType w:val="hybridMultilevel"/>
    <w:tmpl w:val="F3105C8C"/>
    <w:lvl w:ilvl="0" w:tplc="2BCC960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93356D"/>
    <w:multiLevelType w:val="hybridMultilevel"/>
    <w:tmpl w:val="593EFC78"/>
    <w:lvl w:ilvl="0" w:tplc="4386C5E6">
      <w:start w:val="1"/>
      <w:numFmt w:val="upperLetter"/>
      <w:lvlText w:val="%1."/>
      <w:lvlJc w:val="left"/>
      <w:pPr>
        <w:tabs>
          <w:tab w:val="num" w:pos="833"/>
        </w:tabs>
        <w:ind w:left="1060" w:hanging="340"/>
      </w:pPr>
      <w:rPr>
        <w:rFonts w:ascii="Times New Roman" w:hAnsi="Times New Roman" w:hint="default"/>
        <w:b w:val="0"/>
        <w:sz w:val="24"/>
        <w:szCs w:val="24"/>
      </w:rPr>
    </w:lvl>
    <w:lvl w:ilvl="1" w:tplc="7E3C61C8">
      <w:start w:val="1"/>
      <w:numFmt w:val="upperLetter"/>
      <w:lvlText w:val="%2."/>
      <w:lvlJc w:val="left"/>
      <w:pPr>
        <w:tabs>
          <w:tab w:val="num" w:pos="1553"/>
        </w:tabs>
        <w:ind w:left="1780" w:hanging="340"/>
      </w:pPr>
      <w:rPr>
        <w:rFonts w:ascii="Times New Roman" w:hAnsi="Times New Roman" w:hint="default"/>
        <w:b w:val="0"/>
        <w:sz w:val="24"/>
        <w:szCs w:val="24"/>
      </w:rPr>
    </w:lvl>
    <w:lvl w:ilvl="2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4"/>
        <w:szCs w:val="24"/>
      </w:rPr>
    </w:lvl>
    <w:lvl w:ilvl="3" w:tplc="7E3C61C8">
      <w:start w:val="1"/>
      <w:numFmt w:val="upperLetter"/>
      <w:lvlText w:val="%4."/>
      <w:lvlJc w:val="left"/>
      <w:pPr>
        <w:tabs>
          <w:tab w:val="num" w:pos="2993"/>
        </w:tabs>
        <w:ind w:left="3220" w:hanging="340"/>
      </w:pPr>
      <w:rPr>
        <w:rFonts w:ascii="Times New Roman" w:hAnsi="Times New Roman" w:hint="default"/>
        <w:b w:val="0"/>
        <w:sz w:val="24"/>
        <w:szCs w:val="24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E8571E0"/>
    <w:multiLevelType w:val="hybridMultilevel"/>
    <w:tmpl w:val="C5721C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7E4ED4"/>
    <w:multiLevelType w:val="multilevel"/>
    <w:tmpl w:val="49C0A8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2502"/>
    <w:rsid w:val="0007477E"/>
    <w:rsid w:val="000D4000"/>
    <w:rsid w:val="000F5C0C"/>
    <w:rsid w:val="00124BFA"/>
    <w:rsid w:val="00212FCB"/>
    <w:rsid w:val="002D0A38"/>
    <w:rsid w:val="003643D2"/>
    <w:rsid w:val="003F0A13"/>
    <w:rsid w:val="0040466A"/>
    <w:rsid w:val="004B020C"/>
    <w:rsid w:val="0057286F"/>
    <w:rsid w:val="005A1095"/>
    <w:rsid w:val="005D666F"/>
    <w:rsid w:val="0065379B"/>
    <w:rsid w:val="008A4710"/>
    <w:rsid w:val="00904955"/>
    <w:rsid w:val="00941C23"/>
    <w:rsid w:val="009460E7"/>
    <w:rsid w:val="00964AE5"/>
    <w:rsid w:val="009A34A4"/>
    <w:rsid w:val="009B1F64"/>
    <w:rsid w:val="00A633A2"/>
    <w:rsid w:val="00A90C5E"/>
    <w:rsid w:val="00A92502"/>
    <w:rsid w:val="00AE5654"/>
    <w:rsid w:val="00B245F9"/>
    <w:rsid w:val="00B61DDA"/>
    <w:rsid w:val="00BD32AD"/>
    <w:rsid w:val="00D865D1"/>
    <w:rsid w:val="00D93FE4"/>
    <w:rsid w:val="00D95FEA"/>
    <w:rsid w:val="00E8738F"/>
    <w:rsid w:val="00E95463"/>
    <w:rsid w:val="00EB53DA"/>
    <w:rsid w:val="00EC3230"/>
    <w:rsid w:val="00ED14E2"/>
    <w:rsid w:val="00FE7D12"/>
    <w:rsid w:val="00FF3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AutoShape 6"/>
        <o:r id="V:Rule5" type="connector" idref="#AutoShape 9"/>
        <o:r id="V:Rule6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250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92502"/>
  </w:style>
  <w:style w:type="character" w:styleId="Kpr">
    <w:name w:val="Hyperlink"/>
    <w:basedOn w:val="VarsaylanParagrafYazTipi"/>
    <w:uiPriority w:val="99"/>
    <w:unhideWhenUsed/>
    <w:rsid w:val="00A92502"/>
    <w:rPr>
      <w:color w:val="0000FF"/>
      <w:u w:val="single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EB53D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EB53DA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EB53D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EB53DA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5379B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964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02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020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ED14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ED14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250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92502"/>
  </w:style>
  <w:style w:type="character" w:styleId="Kpr">
    <w:name w:val="Hyperlink"/>
    <w:basedOn w:val="VarsaylanParagrafYazTipi"/>
    <w:uiPriority w:val="99"/>
    <w:unhideWhenUsed/>
    <w:rsid w:val="00A92502"/>
    <w:rPr>
      <w:color w:val="0000FF"/>
      <w:u w:val="single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EB53D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EB53DA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EB53D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EB53DA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5379B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964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02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020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ED14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ED14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interaktiftest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testimiz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E9151-A2AE-4452-8329-5AA9772C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2013-05-13T06:25:00Z</cp:lastPrinted>
  <dcterms:created xsi:type="dcterms:W3CDTF">2016-06-01T13:31:00Z</dcterms:created>
  <dcterms:modified xsi:type="dcterms:W3CDTF">2017-05-05T19:38:00Z</dcterms:modified>
  <cp:category>www.sorubak.com</cp:category>
</cp:coreProperties>
</file>