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830"/>
        <w:gridCol w:w="2252"/>
      </w:tblGrid>
      <w:tr w:rsidR="0002091F" w:rsidRPr="00CF2BC6" w:rsidTr="001B2B93">
        <w:trPr>
          <w:cnfStyle w:val="100000000000"/>
        </w:trPr>
        <w:tc>
          <w:tcPr>
            <w:cnfStyle w:val="001000000000"/>
            <w:tcW w:w="2550" w:type="dxa"/>
          </w:tcPr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02091F" w:rsidRPr="00CF2BC6" w:rsidRDefault="001928BF" w:rsidP="001B2B9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……….</w:t>
            </w:r>
            <w:proofErr w:type="gramEnd"/>
            <w:r w:rsidR="0002091F">
              <w:rPr>
                <w:rFonts w:ascii="Calibri" w:hAnsi="Calibri" w:cs="Calibri"/>
                <w:sz w:val="24"/>
                <w:szCs w:val="24"/>
              </w:rPr>
              <w:t xml:space="preserve"> ORTA</w:t>
            </w:r>
            <w:r w:rsidR="0002091F"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02091F" w:rsidRPr="004B6855" w:rsidRDefault="00B26061" w:rsidP="001928BF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2016-2017</w:t>
            </w:r>
            <w:r w:rsidR="0002091F" w:rsidRPr="00CF2BC6">
              <w:rPr>
                <w:rFonts w:ascii="Calibri" w:hAnsi="Calibri" w:cs="Calibri"/>
                <w:sz w:val="24"/>
                <w:szCs w:val="24"/>
              </w:rPr>
              <w:t xml:space="preserve"> Eğitim – Öğretim Yılı I</w:t>
            </w:r>
            <w:r w:rsidR="0002091F">
              <w:rPr>
                <w:rFonts w:ascii="Calibri" w:hAnsi="Calibri" w:cs="Calibri"/>
                <w:sz w:val="24"/>
                <w:szCs w:val="24"/>
              </w:rPr>
              <w:t>I</w:t>
            </w:r>
            <w:r w:rsidR="0002091F" w:rsidRPr="00CF2BC6">
              <w:rPr>
                <w:rFonts w:ascii="Calibri" w:hAnsi="Calibri" w:cs="Calibri"/>
                <w:sz w:val="24"/>
                <w:szCs w:val="24"/>
              </w:rPr>
              <w:t xml:space="preserve">. Dönem </w:t>
            </w:r>
            <w:r w:rsidR="0002091F"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 w:rsidR="002A7FFB">
              <w:rPr>
                <w:rFonts w:ascii="Calibri" w:hAnsi="Calibri" w:cs="Calibri"/>
                <w:sz w:val="24"/>
                <w:szCs w:val="24"/>
              </w:rPr>
              <w:t>5</w:t>
            </w:r>
            <w:r w:rsidR="0002091F" w:rsidRPr="00CF2BC6">
              <w:rPr>
                <w:rFonts w:ascii="Calibri" w:hAnsi="Calibri" w:cs="Calibri"/>
                <w:sz w:val="24"/>
                <w:szCs w:val="24"/>
              </w:rPr>
              <w:t xml:space="preserve">. Sınıf I. </w:t>
            </w:r>
            <w:r w:rsidR="001928BF">
              <w:rPr>
                <w:rFonts w:ascii="Calibri" w:hAnsi="Calibri" w:cs="Calibri"/>
                <w:sz w:val="24"/>
                <w:szCs w:val="24"/>
              </w:rPr>
              <w:t>Yazılı</w:t>
            </w:r>
          </w:p>
        </w:tc>
        <w:tc>
          <w:tcPr>
            <w:tcW w:w="2299" w:type="dxa"/>
          </w:tcPr>
          <w:p w:rsidR="0002091F" w:rsidRPr="00CF2BC6" w:rsidRDefault="001928BF" w:rsidP="001B2B9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Not</w:t>
            </w:r>
          </w:p>
          <w:p w:rsidR="0002091F" w:rsidRPr="00CF2BC6" w:rsidRDefault="0002091F" w:rsidP="001B2B93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0682"/>
      </w:tblGrid>
      <w:tr w:rsidR="0083678A" w:rsidRPr="0083678A" w:rsidTr="00C00564">
        <w:trPr>
          <w:trHeight w:val="622"/>
        </w:trPr>
        <w:tc>
          <w:tcPr>
            <w:tcW w:w="10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4A7BC5" w:rsidRPr="0083678A" w:rsidRDefault="004A7BC5" w:rsidP="003028A4">
            <w:pPr>
              <w:pStyle w:val="GvdeMetni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Açıklama; Aşağıda size Sosyal Bilgiler dersi ile ilgili y</w:t>
            </w:r>
            <w:r w:rsidR="00C0056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azılı-yoklama soru</w:t>
            </w:r>
            <w:r w:rsidR="009D258E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ları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verilmiştir. </w:t>
            </w:r>
            <w:r w:rsidR="003028A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Her bölüme ait yönerge ve puanlama o bölümün başlık kısmında yazmaktadır. 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Sınav süresi bir ders saatidir.</w:t>
            </w:r>
            <w:r w:rsidR="003028A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Başarılar Dilerim…</w:t>
            </w:r>
          </w:p>
        </w:tc>
      </w:tr>
    </w:tbl>
    <w:p w:rsidR="00E8550E" w:rsidRPr="0083678A" w:rsidRDefault="00161F15">
      <w:pPr>
        <w:rPr>
          <w:sz w:val="10"/>
          <w:szCs w:val="10"/>
        </w:rPr>
      </w:pPr>
      <w:r w:rsidRPr="0083678A">
        <w:tab/>
      </w:r>
      <w:r w:rsidRPr="0083678A">
        <w:tab/>
      </w: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157"/>
        <w:gridCol w:w="29"/>
        <w:gridCol w:w="181"/>
        <w:gridCol w:w="4695"/>
        <w:gridCol w:w="425"/>
        <w:gridCol w:w="1240"/>
        <w:gridCol w:w="36"/>
        <w:gridCol w:w="425"/>
        <w:gridCol w:w="61"/>
        <w:gridCol w:w="846"/>
        <w:gridCol w:w="369"/>
        <w:gridCol w:w="153"/>
        <w:gridCol w:w="130"/>
        <w:gridCol w:w="142"/>
        <w:gridCol w:w="851"/>
        <w:gridCol w:w="141"/>
      </w:tblGrid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550E" w:rsidRPr="0083678A" w:rsidRDefault="00E8550E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B55CD" w:rsidRPr="0083678A">
              <w:rPr>
                <w:rFonts w:ascii="Verdana" w:hAnsi="Verdana" w:cs="Verdana"/>
                <w:b/>
                <w:bCs/>
                <w:noProof/>
              </w:rPr>
              <w:t>1</w:t>
            </w:r>
          </w:p>
        </w:tc>
        <w:tc>
          <w:tcPr>
            <w:tcW w:w="85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8550E" w:rsidRPr="0083678A" w:rsidRDefault="00EB55CD" w:rsidP="00426575">
            <w:pPr>
              <w:pStyle w:val="13KVardanakahve"/>
            </w:pPr>
            <w:r w:rsidRPr="0083678A">
              <w:t>Soruların doğru cevabını işaretleyiniz.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8550E" w:rsidRPr="0083678A" w:rsidRDefault="00E8550E" w:rsidP="00426575">
            <w:pPr>
              <w:pStyle w:val="13KVardanakahve"/>
            </w:pPr>
            <w:r w:rsidRPr="0083678A">
              <w:t>10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E8550E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FB56CE" w:rsidRPr="0083678A">
              <w:rPr>
                <w:rFonts w:ascii="Calibri" w:hAnsi="Calibri" w:cs="Calibri"/>
                <w:bCs/>
                <w:sz w:val="18"/>
                <w:szCs w:val="18"/>
              </w:rPr>
              <w:t>Nil nehrinin taşma ve çekilme zamanını bilme ihtiyacı neyin icat edilmesini sağlamıştır?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Yazı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Pusula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t>Takvim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8550E" w:rsidRPr="0083678A" w:rsidRDefault="00E8550E" w:rsidP="00F0617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F0617F">
              <w:rPr>
                <w:rFonts w:ascii="Calibri" w:hAnsi="Calibri" w:cs="Calibri"/>
                <w:bCs/>
                <w:sz w:val="18"/>
                <w:szCs w:val="18"/>
              </w:rPr>
              <w:t>Hangisi TÜBİTAK’ın7-15 yaş arası için çıkardığı dergidir?</w:t>
            </w:r>
            <w:bookmarkStart w:id="0" w:name="_GoBack"/>
            <w:bookmarkEnd w:id="0"/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Meraklı Minik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Bilim Çocuk</w:t>
            </w:r>
          </w:p>
        </w:tc>
        <w:tc>
          <w:tcPr>
            <w:tcW w:w="425" w:type="dxa"/>
            <w:gridSpan w:val="3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 Teknik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8550E" w:rsidRPr="0083678A" w:rsidRDefault="00E8550E" w:rsidP="00CB6C38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CB6C38">
              <w:rPr>
                <w:rFonts w:ascii="Calibri" w:hAnsi="Calibri" w:cs="Calibri"/>
                <w:sz w:val="18"/>
                <w:szCs w:val="18"/>
              </w:rPr>
              <w:t>Yaptığımız ödevin kaynakça bölümünde hangisi yazılmaz?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Yayınevi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Kitabın Adı</w:t>
            </w:r>
          </w:p>
        </w:tc>
        <w:tc>
          <w:tcPr>
            <w:tcW w:w="425" w:type="dxa"/>
            <w:gridSpan w:val="3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Sayfa Sayısı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B55CD" w:rsidRPr="0083678A" w:rsidRDefault="00EB55CD" w:rsidP="00FB56CE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10 TL’nin arkasında resmi olan, kendi adıyla teoremi olan, TÜBİTAK’ın kuruluşunda emeği olan bilginimiz.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Yunus Emre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Aydın Sayılı</w:t>
            </w:r>
          </w:p>
        </w:tc>
        <w:tc>
          <w:tcPr>
            <w:tcW w:w="425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B55CD" w:rsidRPr="0083678A" w:rsidRDefault="00EB55CD" w:rsidP="00487441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 xml:space="preserve">Cahit </w:t>
            </w:r>
            <w:proofErr w:type="spellStart"/>
            <w:r w:rsidRPr="0083678A">
              <w:rPr>
                <w:rFonts w:ascii="Calibri" w:hAnsi="Calibri" w:cs="Calibri"/>
              </w:rPr>
              <w:t>Arf</w:t>
            </w:r>
            <w:proofErr w:type="spellEnd"/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B55CD" w:rsidRPr="0083678A" w:rsidRDefault="00EB55CD" w:rsidP="00EB55CD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Deneysel yöntemler ve araştırmalarla, yasalar çıkarmaya çalışan düzenli bilgiye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…………….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denir.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B55CD" w:rsidRPr="0083678A" w:rsidRDefault="006578F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İletişim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Gözlem</w:t>
            </w:r>
          </w:p>
        </w:tc>
        <w:tc>
          <w:tcPr>
            <w:tcW w:w="425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B55CD" w:rsidRPr="0083678A" w:rsidRDefault="00EB55CD" w:rsidP="00EB55CD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t>Bilim</w:t>
            </w:r>
          </w:p>
        </w:tc>
      </w:tr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1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5CD" w:rsidRPr="0083678A" w:rsidRDefault="00EB55CD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2</w:t>
            </w:r>
          </w:p>
        </w:tc>
        <w:tc>
          <w:tcPr>
            <w:tcW w:w="8460" w:type="dxa"/>
            <w:gridSpan w:val="11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Doğru-Yanlış</w:t>
            </w:r>
          </w:p>
        </w:tc>
        <w:tc>
          <w:tcPr>
            <w:tcW w:w="1123" w:type="dxa"/>
            <w:gridSpan w:val="3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FB56CE">
            <w:pPr>
              <w:pStyle w:val="AralkYok"/>
              <w:ind w:left="176" w:hanging="176"/>
              <w:rPr>
                <w:rFonts w:asciiTheme="minorHAnsi" w:hAnsiTheme="minorHAnsi" w:cs="Calibri"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Atatürk bize gerçek yol gösterici olarak ilim ve fenni göstermiştir.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Mucit, bilinen bilgilerden yararlanarak yeni bir bilgiye ulaşır. 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="00862564" w:rsidRPr="00862564">
              <w:rPr>
                <w:rFonts w:asciiTheme="minorHAnsi" w:hAnsiTheme="minorHAnsi"/>
                <w:sz w:val="22"/>
                <w:szCs w:val="22"/>
              </w:rPr>
              <w:t>Cumhuriyetin ilanına kadar Türkler bilim insanı yetiştirmemiştir</w:t>
            </w:r>
            <w:r w:rsidR="0099250F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İnternette ulaştığımız her bilgi doğru değildir.     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Araştırma ödevinde yararlandığımız kaynakları göstermek zorunlu değildir.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367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5CD" w:rsidRPr="0083678A" w:rsidRDefault="00EB55CD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3</w:t>
            </w:r>
          </w:p>
        </w:tc>
        <w:tc>
          <w:tcPr>
            <w:tcW w:w="8250" w:type="dxa"/>
            <w:gridSpan w:val="9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Eşleştirme</w:t>
            </w:r>
          </w:p>
        </w:tc>
        <w:tc>
          <w:tcPr>
            <w:tcW w:w="1123" w:type="dxa"/>
            <w:gridSpan w:val="3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</w:tbl>
    <w:p w:rsidR="00161F15" w:rsidRPr="0083678A" w:rsidRDefault="00161F15">
      <w:pPr>
        <w:rPr>
          <w:rFonts w:ascii="ParkAvenue BT" w:hAnsi="ParkAvenue BT"/>
          <w:sz w:val="4"/>
          <w:szCs w:val="4"/>
        </w:rPr>
      </w:pPr>
      <w:r w:rsidRPr="0083678A">
        <w:tab/>
      </w:r>
      <w:r w:rsidRPr="0083678A">
        <w:tab/>
      </w:r>
      <w:r w:rsidRPr="0083678A">
        <w:tab/>
      </w:r>
    </w:p>
    <w:p w:rsidR="00161F15" w:rsidRPr="0083678A" w:rsidRDefault="00161F1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3B3E65" w:rsidRPr="0083678A" w:rsidRDefault="003B3E6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Style w:val="TabloKlavuzu"/>
        <w:tblW w:w="10273" w:type="dxa"/>
        <w:jc w:val="center"/>
        <w:tblInd w:w="-2996" w:type="dxa"/>
        <w:tblLook w:val="04A0"/>
      </w:tblPr>
      <w:tblGrid>
        <w:gridCol w:w="5163"/>
        <w:gridCol w:w="1000"/>
        <w:gridCol w:w="1019"/>
        <w:gridCol w:w="1061"/>
        <w:gridCol w:w="1001"/>
        <w:gridCol w:w="1029"/>
      </w:tblGrid>
      <w:tr w:rsidR="0083678A" w:rsidRPr="0083678A" w:rsidTr="000F4D40">
        <w:trPr>
          <w:jc w:val="center"/>
        </w:trPr>
        <w:tc>
          <w:tcPr>
            <w:tcW w:w="5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t>Doğal Afetler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Sel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Deprem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83678A">
              <w:rPr>
                <w:rFonts w:ascii="Calibri" w:hAnsi="Calibri" w:cs="Calibri"/>
                <w:b/>
                <w:sz w:val="24"/>
                <w:szCs w:val="24"/>
              </w:rPr>
              <w:t>Tsunami</w:t>
            </w:r>
            <w:proofErr w:type="spellEnd"/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0F4D40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 xml:space="preserve">Çığ 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Heyelan</w:t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top w:val="single" w:sz="12" w:space="0" w:color="auto"/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Yerkabuğu içindeki kırılmalar nedeniyle ani olarak ortaya çıkan yeryüzü sarsıntılarıdır.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48"/>
                <w:szCs w:val="48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Yağmur ya da eriyen kar sularının oluşturduğu su taşkınlarıdır.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Deniz dibinde olan depremlerden ve volkan patlamalarından sonra meydana gelen dev dalgalardır. 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Toprak örtüsünün koparak bir yama</w:t>
            </w:r>
            <w:r w:rsidR="00E8550E"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ç</w:t>
            </w: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boyunca kayması ve bir yerde birikmesidir. 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Dağdan kopup yuvarlanan ve yuvarlandıkça büyüyen kar kümesidir.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</w:tbl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83678A" w:rsidRPr="0083678A" w:rsidTr="00FA71BD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3678A" w:rsidRDefault="00FA71BD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4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3678A" w:rsidRDefault="00D972E2" w:rsidP="0088223C">
            <w:pPr>
              <w:pStyle w:val="13KVardanakahve"/>
              <w:rPr>
                <w:b/>
                <w:bCs/>
              </w:rPr>
            </w:pPr>
            <w:r w:rsidRPr="0083678A">
              <w:t>Numaralı yerlerde yetiştirilen tarım ürünü hangisidir?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3678A" w:rsidRDefault="003B3E65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A976D6" w:rsidRPr="0083678A">
              <w:t>0</w:t>
            </w:r>
          </w:p>
        </w:tc>
      </w:tr>
    </w:tbl>
    <w:p w:rsidR="00AA3144" w:rsidRPr="0083678A" w:rsidRDefault="00AA3144" w:rsidP="00D96445">
      <w:pPr>
        <w:ind w:left="720"/>
        <w:rPr>
          <w:rFonts w:ascii="Calibri" w:hAnsi="Calibri" w:cs="Calibri"/>
          <w:sz w:val="4"/>
          <w:szCs w:val="4"/>
        </w:rPr>
      </w:pPr>
    </w:p>
    <w:p w:rsidR="00F046C6" w:rsidRPr="0083678A" w:rsidRDefault="00CB6C38" w:rsidP="00D96445">
      <w:pPr>
        <w:ind w:left="720"/>
        <w:rPr>
          <w:rFonts w:ascii="Calibri" w:hAnsi="Calibri" w:cs="Calibri"/>
          <w:sz w:val="4"/>
          <w:szCs w:val="4"/>
        </w:rPr>
      </w:pPr>
      <w:r>
        <w:rPr>
          <w:rFonts w:ascii="Calibri" w:hAnsi="Calibri" w:cs="Calibri"/>
          <w:noProof/>
          <w:sz w:val="4"/>
          <w:szCs w:val="4"/>
        </w:rPr>
        <w:drawing>
          <wp:anchor distT="0" distB="0" distL="114300" distR="114300" simplePos="0" relativeHeight="251826688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19685</wp:posOffset>
            </wp:positionV>
            <wp:extent cx="4562475" cy="1981200"/>
            <wp:effectExtent l="0" t="0" r="9525" b="0"/>
            <wp:wrapTight wrapText="bothSides">
              <wp:wrapPolygon edited="0">
                <wp:start x="0" y="0"/>
                <wp:lineTo x="0" y="21392"/>
                <wp:lineTo x="21555" y="21392"/>
                <wp:lineTo x="21555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Ind w:w="720" w:type="dxa"/>
        <w:tblLook w:val="04A0"/>
      </w:tblPr>
      <w:tblGrid>
        <w:gridCol w:w="522"/>
        <w:gridCol w:w="2222"/>
      </w:tblGrid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Çay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-Fındık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Ayçiçeği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-Pirinç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Zeytin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-Üzüm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Buğday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-Arpa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Pamuk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-K. Mercimek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CB6C38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Muz-Portakal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3752BE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Kayısı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-Elma</w:t>
            </w:r>
          </w:p>
        </w:tc>
      </w:tr>
    </w:tbl>
    <w:p w:rsidR="00D972E2" w:rsidRDefault="00D972E2" w:rsidP="00D96445">
      <w:pPr>
        <w:ind w:left="720"/>
        <w:rPr>
          <w:noProof/>
        </w:rPr>
      </w:pPr>
    </w:p>
    <w:p w:rsidR="0002091F" w:rsidRDefault="0002091F" w:rsidP="00D96445">
      <w:pPr>
        <w:ind w:left="720"/>
        <w:rPr>
          <w:noProof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68"/>
        <w:gridCol w:w="4552"/>
        <w:gridCol w:w="1843"/>
        <w:gridCol w:w="1276"/>
        <w:gridCol w:w="1655"/>
        <w:gridCol w:w="187"/>
      </w:tblGrid>
      <w:tr w:rsidR="0083678A" w:rsidRPr="0083678A" w:rsidTr="00E152C3">
        <w:trPr>
          <w:gridAfter w:val="1"/>
          <w:wAfter w:w="187" w:type="dxa"/>
          <w:trHeight w:val="227"/>
        </w:trPr>
        <w:tc>
          <w:tcPr>
            <w:tcW w:w="13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3678A" w:rsidRDefault="00AA3144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lastRenderedPageBreak/>
              <w:t xml:space="preserve">Bölüm </w:t>
            </w:r>
            <w:r w:rsidR="00E152C3" w:rsidRPr="0083678A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7671" w:type="dxa"/>
            <w:gridSpan w:val="3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3678A" w:rsidRDefault="00EB55CD" w:rsidP="0088223C">
            <w:pPr>
              <w:pStyle w:val="13KVardanakahve"/>
              <w:rPr>
                <w:bCs/>
              </w:rPr>
            </w:pPr>
            <w:r w:rsidRPr="0083678A">
              <w:t>Soruları Cevaplayınız</w:t>
            </w:r>
          </w:p>
        </w:tc>
        <w:tc>
          <w:tcPr>
            <w:tcW w:w="1655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3678A" w:rsidRDefault="00AA3144" w:rsidP="0088223C">
            <w:pPr>
              <w:pStyle w:val="13KVardanakahve"/>
              <w:rPr>
                <w:bCs/>
              </w:rPr>
            </w:pPr>
            <w:r w:rsidRPr="0083678A">
              <w:t>10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B55CD" w:rsidRPr="0083678A" w:rsidRDefault="00EB55CD" w:rsidP="00132D0F">
            <w:pPr>
              <w:pStyle w:val="AralkYok"/>
              <w:ind w:left="176" w:hanging="176"/>
              <w:rPr>
                <w:rFonts w:ascii="Calibri" w:hAnsi="Calibri" w:cs="Calibri"/>
                <w:bCs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Haklarını ve sorumlulukları bilen, sorumluklarını yerine getiren, hak ve özgürlükler çerçevesinde haklarını arayan kişilere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……………………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denir</w:t>
            </w:r>
            <w:r w:rsidR="003C30E7" w:rsidRPr="0083678A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="00EB55CD" w:rsidRPr="0083678A">
              <w:rPr>
                <w:rFonts w:ascii="Calibri" w:hAnsi="Calibri" w:cs="Calibri"/>
              </w:rPr>
              <w:t>Etkin Vatandaş</w:t>
            </w:r>
          </w:p>
        </w:tc>
        <w:tc>
          <w:tcPr>
            <w:tcW w:w="1276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</w:rPr>
              <w:t>Bilgin</w:t>
            </w:r>
          </w:p>
        </w:tc>
        <w:tc>
          <w:tcPr>
            <w:tcW w:w="1842" w:type="dxa"/>
            <w:gridSpan w:val="2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18"/>
                <w:szCs w:val="18"/>
              </w:rPr>
              <w:t>Araştırmacı İnsan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B55CD" w:rsidRPr="0083678A" w:rsidRDefault="00EB55CD" w:rsidP="00132D0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E152C3" w:rsidRPr="0083678A">
              <w:rPr>
                <w:rFonts w:ascii="Calibri" w:hAnsi="Calibri" w:cs="Calibri"/>
                <w:bCs/>
                <w:sz w:val="18"/>
                <w:szCs w:val="18"/>
              </w:rPr>
              <w:t>İçki ve sigara ile mücadele için 1920’de kurulan sivil toplum kuruluşu hangisidir?</w:t>
            </w:r>
          </w:p>
        </w:tc>
        <w:tc>
          <w:tcPr>
            <w:tcW w:w="1843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</w:rPr>
              <w:t>Yeşilay</w:t>
            </w:r>
          </w:p>
        </w:tc>
        <w:tc>
          <w:tcPr>
            <w:tcW w:w="1276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</w:rPr>
              <w:t>Kızılay</w:t>
            </w:r>
          </w:p>
        </w:tc>
        <w:tc>
          <w:tcPr>
            <w:tcW w:w="1842" w:type="dxa"/>
            <w:gridSpan w:val="2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</w:rPr>
              <w:t>AÇEV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Osmanlı döneminde kurulup günümüzde de faaliyet gösteren ve 7-16 yaşındaki çocukların eğitimi ile ilgilenen </w:t>
            </w:r>
            <w:r w:rsidR="00132D0F">
              <w:rPr>
                <w:rFonts w:ascii="Calibri" w:hAnsi="Calibri" w:cs="Calibri"/>
                <w:bCs/>
                <w:sz w:val="18"/>
                <w:szCs w:val="18"/>
              </w:rPr>
              <w:t xml:space="preserve">ilk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sivil toplum kuruluşu hangisidir?</w:t>
            </w:r>
          </w:p>
        </w:tc>
        <w:tc>
          <w:tcPr>
            <w:tcW w:w="1843" w:type="dxa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</w:rPr>
              <w:t>TEGV</w:t>
            </w:r>
          </w:p>
        </w:tc>
        <w:tc>
          <w:tcPr>
            <w:tcW w:w="1276" w:type="dxa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</w:rPr>
              <w:t>AKUT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</w:rPr>
              <w:t>DARÜŞŞAFAKA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TEMA hangi alanda çalışma yürüten sivil toplum kuruluşudur?</w:t>
            </w:r>
          </w:p>
        </w:tc>
        <w:tc>
          <w:tcPr>
            <w:tcW w:w="1843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</w:rPr>
              <w:t>Eğitim</w:t>
            </w:r>
          </w:p>
        </w:tc>
        <w:tc>
          <w:tcPr>
            <w:tcW w:w="1276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</w:rPr>
              <w:t>Sağlık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</w:rPr>
              <w:t>Çevre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1868 yılında Hilal-i </w:t>
            </w:r>
            <w:proofErr w:type="spellStart"/>
            <w:r w:rsidR="003C30E7" w:rsidRPr="0083678A">
              <w:rPr>
                <w:rFonts w:ascii="Calibri" w:hAnsi="Calibri" w:cs="Calibri"/>
                <w:sz w:val="18"/>
                <w:szCs w:val="18"/>
              </w:rPr>
              <w:t>Ahmer</w:t>
            </w:r>
            <w:proofErr w:type="spellEnd"/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adıyla kurulan her ne koşulda, yerde ve zamanda olura olsun muhtaç ve korumasız insanlara yardım eden STK </w:t>
            </w:r>
          </w:p>
        </w:tc>
        <w:tc>
          <w:tcPr>
            <w:tcW w:w="1843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</w:rPr>
              <w:t>ÇEKÜL</w:t>
            </w:r>
          </w:p>
        </w:tc>
        <w:tc>
          <w:tcPr>
            <w:tcW w:w="1276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</w:rPr>
              <w:t>KIZILAY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</w:rPr>
              <w:t>ÇEVKO</w:t>
            </w:r>
          </w:p>
        </w:tc>
      </w:tr>
    </w:tbl>
    <w:p w:rsidR="0088223C" w:rsidRPr="00CB6C38" w:rsidRDefault="0088223C" w:rsidP="00EB55CD">
      <w:pPr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3678A" w:rsidRPr="0083678A" w:rsidTr="00B61A78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3678A" w:rsidRDefault="00AA3144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3678A" w:rsidRDefault="00CB173E" w:rsidP="0092360B">
            <w:pPr>
              <w:pStyle w:val="13KVardanakahve"/>
              <w:rPr>
                <w:b/>
                <w:bCs/>
              </w:rPr>
            </w:pPr>
            <w:r w:rsidRPr="0083678A">
              <w:t xml:space="preserve">Bilim İnsanlarının sahip olduğu özelliklerden 5 tanesini </w:t>
            </w:r>
            <w:r w:rsidR="0092360B" w:rsidRPr="0083678A">
              <w:t>yazınız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3678A" w:rsidRDefault="00AA3144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4084" w:rsidRPr="0083678A">
              <w:t>0</w:t>
            </w:r>
          </w:p>
        </w:tc>
      </w:tr>
    </w:tbl>
    <w:p w:rsidR="00D96445" w:rsidRPr="0083678A" w:rsidRDefault="00B477DD" w:rsidP="00171668">
      <w:pPr>
        <w:ind w:left="720"/>
        <w:jc w:val="center"/>
        <w:rPr>
          <w:rFonts w:ascii="Calibri" w:hAnsi="Calibri" w:cs="Calibri"/>
          <w:sz w:val="16"/>
          <w:szCs w:val="16"/>
        </w:rPr>
      </w:pPr>
      <w:r w:rsidRPr="0083678A">
        <w:rPr>
          <w:rFonts w:ascii="Calibri" w:hAnsi="Calibri" w:cs="Calibri"/>
          <w:noProof/>
          <w:sz w:val="16"/>
          <w:szCs w:val="16"/>
        </w:rPr>
        <w:drawing>
          <wp:inline distT="0" distB="0" distL="0" distR="0">
            <wp:extent cx="5381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B7A" w:rsidRPr="0083678A" w:rsidRDefault="00C97B7A" w:rsidP="00FA30F3">
      <w:pPr>
        <w:rPr>
          <w:rFonts w:ascii="Calibri" w:hAnsi="Calibri" w:cs="Calibri"/>
          <w:sz w:val="24"/>
          <w:szCs w:val="24"/>
        </w:rPr>
      </w:pPr>
    </w:p>
    <w:p w:rsidR="00B477DD" w:rsidRPr="0083678A" w:rsidRDefault="00B477DD" w:rsidP="00FA30F3">
      <w:pPr>
        <w:rPr>
          <w:rFonts w:ascii="Calibri" w:hAnsi="Calibri" w:cs="Calibri"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3678A" w:rsidRPr="0083678A" w:rsidTr="00B61A78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C62" w:rsidRPr="0083678A" w:rsidRDefault="00DD2C62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DD2C62" w:rsidRPr="0083678A" w:rsidRDefault="00D43584" w:rsidP="00B63939">
            <w:pPr>
              <w:jc w:val="center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 xml:space="preserve">Bilim insanlarını </w:t>
            </w:r>
            <w:r w:rsidR="00B63939" w:rsidRPr="0083678A">
              <w:rPr>
                <w:rFonts w:ascii="Calibri" w:hAnsi="Calibri" w:cs="Calibri"/>
              </w:rPr>
              <w:t xml:space="preserve">ile </w:t>
            </w:r>
            <w:r w:rsidRPr="0083678A">
              <w:rPr>
                <w:rFonts w:ascii="Calibri" w:hAnsi="Calibri" w:cs="Calibri"/>
              </w:rPr>
              <w:t>yaptıkları</w:t>
            </w:r>
            <w:r w:rsidR="00B63939" w:rsidRPr="0083678A">
              <w:rPr>
                <w:rFonts w:ascii="Calibri" w:hAnsi="Calibri" w:cs="Calibri"/>
              </w:rPr>
              <w:t xml:space="preserve">nı </w:t>
            </w:r>
            <w:r w:rsidRPr="0083678A">
              <w:rPr>
                <w:rFonts w:ascii="Calibri" w:hAnsi="Calibri" w:cs="Calibri"/>
              </w:rPr>
              <w:t>eşleştiriniz.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D2C62" w:rsidRPr="0083678A" w:rsidRDefault="00DD2C62" w:rsidP="0088223C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</w:tbl>
    <w:p w:rsidR="00C97B7A" w:rsidRPr="0083678A" w:rsidRDefault="00C97B7A" w:rsidP="00C97B7A">
      <w:pPr>
        <w:pStyle w:val="ListeParagraf"/>
        <w:rPr>
          <w:rFonts w:ascii="Calibri" w:hAnsi="Calibri" w:cs="Calibri"/>
          <w:sz w:val="4"/>
          <w:szCs w:val="4"/>
        </w:rPr>
      </w:pPr>
    </w:p>
    <w:p w:rsidR="00A1112F" w:rsidRPr="0083678A" w:rsidRDefault="00A1112F" w:rsidP="00C97B7A">
      <w:pPr>
        <w:pStyle w:val="ListeParagraf"/>
        <w:rPr>
          <w:rFonts w:ascii="Calibri" w:hAnsi="Calibri" w:cs="Calibri"/>
          <w:sz w:val="4"/>
          <w:szCs w:val="4"/>
        </w:rPr>
      </w:pPr>
    </w:p>
    <w:tbl>
      <w:tblPr>
        <w:tblStyle w:val="TabloKlavuzu"/>
        <w:tblpPr w:leftFromText="141" w:rightFromText="141" w:vertAnchor="text" w:horzAnchor="margin" w:tblpX="182" w:tblpY="50"/>
        <w:tblW w:w="0" w:type="auto"/>
        <w:tblLook w:val="04A0"/>
      </w:tblPr>
      <w:tblGrid>
        <w:gridCol w:w="534"/>
        <w:gridCol w:w="6378"/>
        <w:gridCol w:w="426"/>
        <w:gridCol w:w="742"/>
        <w:gridCol w:w="2376"/>
      </w:tblGrid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 w:cs="Calibri"/>
              </w:rPr>
            </w:pPr>
            <w:r w:rsidRPr="0083678A">
              <w:rPr>
                <w:rFonts w:asciiTheme="minorHAnsi" w:hAnsiTheme="minorHAnsi" w:cs="Calibri"/>
              </w:rPr>
              <w:t>1844 yılında ilk mesaj telgraf hattı üzerinden onun sayesinde gönderildi.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spacing w:line="276" w:lineRule="auto"/>
              <w:rPr>
                <w:rFonts w:asciiTheme="minorHAnsi" w:hAnsiTheme="minorHAnsi" w:cs="Calibr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r w:rsidRPr="0083678A">
              <w:rPr>
                <w:rFonts w:asciiTheme="minorHAnsi" w:hAnsiTheme="minorHAnsi" w:cs="Calibri"/>
              </w:rPr>
              <w:t xml:space="preserve">John </w:t>
            </w:r>
            <w:proofErr w:type="spellStart"/>
            <w:r w:rsidRPr="0083678A">
              <w:rPr>
                <w:rFonts w:asciiTheme="minorHAnsi" w:hAnsiTheme="minorHAnsi" w:cs="Calibri"/>
              </w:rPr>
              <w:t>LogieBaird</w:t>
            </w:r>
            <w:proofErr w:type="spellEnd"/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1926 yılında televizyonu icat etti. Başlangıçta siyah beyaz olarak üretilmiştir.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EF064C" w:rsidP="00EC4084">
            <w:pPr>
              <w:jc w:val="center"/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Edison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1876 yılında ses</w:t>
            </w:r>
            <w:r w:rsidR="00132D0F">
              <w:rPr>
                <w:rFonts w:asciiTheme="minorHAnsi" w:hAnsiTheme="minorHAnsi"/>
              </w:rPr>
              <w:t>i</w:t>
            </w:r>
            <w:r w:rsidRPr="0083678A">
              <w:rPr>
                <w:rFonts w:asciiTheme="minorHAnsi" w:hAnsiTheme="minorHAnsi"/>
              </w:rPr>
              <w:t xml:space="preserve"> teller aracılığıyla ileten telefonu icat etmeyi başardı.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proofErr w:type="spellStart"/>
            <w:r w:rsidRPr="0083678A">
              <w:rPr>
                <w:rFonts w:asciiTheme="minorHAnsi" w:hAnsiTheme="minorHAnsi" w:cs="Calibri"/>
              </w:rPr>
              <w:t>Samuel</w:t>
            </w:r>
            <w:proofErr w:type="spellEnd"/>
            <w:r w:rsidRPr="0083678A">
              <w:rPr>
                <w:rFonts w:asciiTheme="minorHAnsi" w:hAnsiTheme="minorHAnsi" w:cs="Calibri"/>
              </w:rPr>
              <w:t xml:space="preserve"> Mors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EF064C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2000’den fazla deney yaparak en sonunda ampulü icat etmiştir.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EF064C" w:rsidP="00EC4084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83678A">
              <w:rPr>
                <w:rFonts w:asciiTheme="minorHAnsi" w:hAnsiTheme="minorHAnsi"/>
              </w:rPr>
              <w:t>Isaac</w:t>
            </w:r>
            <w:proofErr w:type="spellEnd"/>
            <w:r w:rsidRPr="0083678A">
              <w:rPr>
                <w:rFonts w:asciiTheme="minorHAnsi" w:hAnsiTheme="minorHAnsi"/>
              </w:rPr>
              <w:t xml:space="preserve"> Newton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EF064C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 xml:space="preserve">Başına elma düşmesi </w:t>
            </w:r>
            <w:proofErr w:type="gramStart"/>
            <w:r w:rsidRPr="0083678A">
              <w:rPr>
                <w:rFonts w:asciiTheme="minorHAnsi" w:hAnsiTheme="minorHAnsi"/>
              </w:rPr>
              <w:t>sonucu  yerin</w:t>
            </w:r>
            <w:proofErr w:type="gramEnd"/>
            <w:r w:rsidRPr="0083678A">
              <w:rPr>
                <w:rFonts w:asciiTheme="minorHAnsi" w:hAnsiTheme="minorHAnsi"/>
              </w:rPr>
              <w:t xml:space="preserve"> çekim kuvvetini buldu.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83678A">
              <w:rPr>
                <w:rFonts w:asciiTheme="minorHAnsi" w:hAnsiTheme="minorHAnsi"/>
              </w:rPr>
              <w:t>Alexander</w:t>
            </w:r>
            <w:proofErr w:type="spellEnd"/>
            <w:r w:rsidRPr="0083678A">
              <w:rPr>
                <w:rFonts w:asciiTheme="minorHAnsi" w:hAnsiTheme="minorHAnsi"/>
              </w:rPr>
              <w:t xml:space="preserve"> </w:t>
            </w:r>
            <w:proofErr w:type="spellStart"/>
            <w:r w:rsidRPr="0083678A">
              <w:rPr>
                <w:rFonts w:asciiTheme="minorHAnsi" w:hAnsiTheme="minorHAnsi"/>
              </w:rPr>
              <w:t>GrahamBell</w:t>
            </w:r>
            <w:proofErr w:type="spellEnd"/>
          </w:p>
        </w:tc>
      </w:tr>
    </w:tbl>
    <w:p w:rsidR="00A8451F" w:rsidRPr="0083678A" w:rsidRDefault="00A8451F" w:rsidP="001B2952">
      <w:pPr>
        <w:rPr>
          <w:rFonts w:ascii="Calibri" w:hAnsi="Calibri" w:cs="Calibri"/>
          <w:sz w:val="16"/>
          <w:szCs w:val="16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83678A" w:rsidRPr="0083678A" w:rsidTr="0088223C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B7A" w:rsidRPr="0083678A" w:rsidRDefault="00C97B7A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C30E7" w:rsidRPr="0083678A">
              <w:rPr>
                <w:rFonts w:ascii="Verdana" w:hAnsi="Verdana" w:cs="Verdana"/>
                <w:b/>
                <w:bCs/>
                <w:noProof/>
              </w:rPr>
              <w:t>8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1029F" w:rsidRPr="0083678A" w:rsidRDefault="003C30E7" w:rsidP="007A4701">
            <w:pPr>
              <w:jc w:val="center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Aşağıda verilen özellik Resmi Kurum</w:t>
            </w:r>
            <w:r w:rsidR="00EC7552" w:rsidRPr="0083678A">
              <w:rPr>
                <w:rFonts w:ascii="Calibri" w:hAnsi="Calibri" w:cs="Calibri"/>
              </w:rPr>
              <w:t xml:space="preserve">un mu, Sivil Toplum Örgütünün mü, yoksa her ikisinin </w:t>
            </w:r>
            <w:r w:rsidR="007A4701">
              <w:rPr>
                <w:rFonts w:ascii="Calibri" w:hAnsi="Calibri" w:cs="Calibri"/>
              </w:rPr>
              <w:t>ortak özelliği midir</w:t>
            </w:r>
            <w:r w:rsidR="00EC7552" w:rsidRPr="0083678A">
              <w:rPr>
                <w:rFonts w:ascii="Calibri" w:hAnsi="Calibri" w:cs="Calibri"/>
              </w:rPr>
              <w:t>?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C97B7A" w:rsidRPr="0083678A" w:rsidRDefault="00345466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C97B7A" w:rsidRPr="0083678A">
              <w:t>0</w:t>
            </w:r>
          </w:p>
        </w:tc>
      </w:tr>
    </w:tbl>
    <w:p w:rsidR="00EA2E62" w:rsidRPr="0083678A" w:rsidRDefault="00EA2E62" w:rsidP="003B3E65">
      <w:pPr>
        <w:rPr>
          <w:rFonts w:ascii="Calibri" w:hAnsi="Calibri" w:cs="Calibri"/>
          <w:sz w:val="10"/>
          <w:szCs w:val="10"/>
        </w:rPr>
      </w:pPr>
    </w:p>
    <w:tbl>
      <w:tblPr>
        <w:tblStyle w:val="TabloKlavuzu"/>
        <w:tblW w:w="10143" w:type="dxa"/>
        <w:jc w:val="center"/>
        <w:tblInd w:w="-4885" w:type="dxa"/>
        <w:tblLook w:val="04A0"/>
      </w:tblPr>
      <w:tblGrid>
        <w:gridCol w:w="7052"/>
        <w:gridCol w:w="1061"/>
        <w:gridCol w:w="1001"/>
        <w:gridCol w:w="1029"/>
      </w:tblGrid>
      <w:tr w:rsidR="0083678A" w:rsidRPr="0083678A" w:rsidTr="00EC7552">
        <w:trPr>
          <w:jc w:val="center"/>
        </w:trPr>
        <w:tc>
          <w:tcPr>
            <w:tcW w:w="70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7552" w:rsidRPr="0083678A" w:rsidRDefault="0099250F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Kurumların Özellikleri</w:t>
            </w:r>
          </w:p>
        </w:tc>
        <w:tc>
          <w:tcPr>
            <w:tcW w:w="10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>Resmi Kurum</w:t>
            </w:r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 xml:space="preserve">Ortak Özellik 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>Sivil T. Örgütü</w:t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top w:val="single" w:sz="12" w:space="0" w:color="auto"/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Çalış</w:t>
            </w:r>
            <w:r w:rsidR="00EC7436">
              <w:rPr>
                <w:rFonts w:ascii="Calibri" w:hAnsi="Calibri" w:cs="Calibri"/>
              </w:rPr>
              <w:t>m</w:t>
            </w:r>
            <w:r w:rsidRPr="0083678A">
              <w:rPr>
                <w:rFonts w:ascii="Calibri" w:hAnsi="Calibri" w:cs="Calibri"/>
              </w:rPr>
              <w:t>a saatleri önceden belirlenmiştir.</w:t>
            </w:r>
          </w:p>
        </w:tc>
        <w:tc>
          <w:tcPr>
            <w:tcW w:w="106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Bireysel ve toplumsal ihtiyaçları karşılarlar.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171668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Dayanışma içindedirler ve iş bölümü yaparlar.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171668" w:rsidP="00171668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Gönüllülük esas olup maddi kazanç sağlama amacı gözetilmez</w:t>
            </w:r>
            <w:r w:rsidR="00132D0F">
              <w:rPr>
                <w:rFonts w:ascii="Calibri" w:hAnsi="Calibri" w:cs="Calibri"/>
              </w:rPr>
              <w:t>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Görev ve sorumluluğunun dışına çıktığı zaman hakkında yasal işlem yapılır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</w:tbl>
    <w:p w:rsidR="00EC7552" w:rsidRPr="0083678A" w:rsidRDefault="00EC7552" w:rsidP="003B3E65">
      <w:pPr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83678A" w:rsidRPr="0083678A" w:rsidTr="003B3E65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E65" w:rsidRPr="0083678A" w:rsidRDefault="003B3E65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C4084" w:rsidRPr="0083678A">
              <w:rPr>
                <w:rFonts w:ascii="Verdana" w:hAnsi="Verdana" w:cs="Verdana"/>
                <w:b/>
                <w:bCs/>
                <w:noProof/>
              </w:rPr>
              <w:t>9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3B3E65" w:rsidRPr="0083678A" w:rsidRDefault="004F4D84" w:rsidP="0088223C">
            <w:pPr>
              <w:pStyle w:val="13KVardanakahve"/>
            </w:pPr>
            <w:r w:rsidRPr="0083678A">
              <w:t>Aşağıda verilen soruları cevaplayınız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3B3E65" w:rsidRPr="0083678A" w:rsidRDefault="00A3644C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4084" w:rsidRPr="0083678A">
              <w:t>0</w:t>
            </w:r>
          </w:p>
        </w:tc>
      </w:tr>
    </w:tbl>
    <w:p w:rsidR="00C97B7A" w:rsidRPr="0083678A" w:rsidRDefault="00C97B7A" w:rsidP="003B3E65">
      <w:pPr>
        <w:rPr>
          <w:rFonts w:ascii="Calibri" w:hAnsi="Calibri" w:cs="Calibri"/>
          <w:sz w:val="10"/>
          <w:szCs w:val="10"/>
        </w:rPr>
      </w:pPr>
    </w:p>
    <w:tbl>
      <w:tblPr>
        <w:tblStyle w:val="TabloKlavuzu"/>
        <w:tblW w:w="10459" w:type="dxa"/>
        <w:jc w:val="center"/>
        <w:tblInd w:w="-4885" w:type="dxa"/>
        <w:tblLook w:val="04A0"/>
      </w:tblPr>
      <w:tblGrid>
        <w:gridCol w:w="5655"/>
        <w:gridCol w:w="1701"/>
        <w:gridCol w:w="1560"/>
        <w:gridCol w:w="1543"/>
      </w:tblGrid>
      <w:tr w:rsidR="00291EED" w:rsidRPr="0083678A" w:rsidTr="00291EED">
        <w:trPr>
          <w:jc w:val="center"/>
        </w:trPr>
        <w:tc>
          <w:tcPr>
            <w:tcW w:w="5655" w:type="dxa"/>
            <w:tcBorders>
              <w:top w:val="single" w:sz="12" w:space="0" w:color="auto"/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İlk anayasamız hangi tarihlidir.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Pr="009159F1">
              <w:rPr>
                <w:rFonts w:ascii="Calibri" w:hAnsi="Calibri" w:cs="Calibri"/>
                <w:sz w:val="24"/>
                <w:szCs w:val="24"/>
              </w:rPr>
              <w:t>1924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Pr="00291EED">
              <w:rPr>
                <w:rFonts w:ascii="Calibri" w:hAnsi="Calibri" w:cs="Calibri"/>
                <w:sz w:val="24"/>
                <w:szCs w:val="24"/>
              </w:rPr>
              <w:t>1982</w:t>
            </w:r>
          </w:p>
        </w:tc>
        <w:tc>
          <w:tcPr>
            <w:tcW w:w="1543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Pr="00291EED">
              <w:rPr>
                <w:rFonts w:ascii="Calibri" w:hAnsi="Calibri" w:cs="Calibri"/>
                <w:sz w:val="24"/>
                <w:szCs w:val="24"/>
              </w:rPr>
              <w:t>1921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Hangisi anayasanın değiştirilmez maddesi değildir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Pr="009159F1">
              <w:rPr>
                <w:rFonts w:ascii="Calibri" w:hAnsi="Calibri" w:cs="Calibri"/>
                <w:sz w:val="24"/>
                <w:szCs w:val="24"/>
              </w:rPr>
              <w:t>Bayrak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Pr="00291EED">
              <w:rPr>
                <w:rFonts w:ascii="Calibri" w:hAnsi="Calibri" w:cs="Calibri"/>
                <w:sz w:val="24"/>
                <w:szCs w:val="24"/>
              </w:rPr>
              <w:t>Vergi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Pr="00291EED">
              <w:rPr>
                <w:rFonts w:ascii="Calibri" w:hAnsi="Calibri" w:cs="Calibri"/>
                <w:sz w:val="24"/>
                <w:szCs w:val="24"/>
              </w:rPr>
              <w:t>Dil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Hangisi yazılı kurallarımızdandır.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Pr="00291EED">
              <w:rPr>
                <w:rFonts w:ascii="Calibri" w:hAnsi="Calibri" w:cs="Calibri"/>
                <w:sz w:val="24"/>
                <w:szCs w:val="24"/>
              </w:rPr>
              <w:t>Kanun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Pr="00291EED">
              <w:rPr>
                <w:rFonts w:ascii="Calibri" w:hAnsi="Calibri" w:cs="Calibri"/>
                <w:sz w:val="24"/>
                <w:szCs w:val="24"/>
              </w:rPr>
              <w:t>Adet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Pr="00291EED">
              <w:rPr>
                <w:rFonts w:ascii="Calibri" w:hAnsi="Calibri" w:cs="Calibri"/>
                <w:sz w:val="24"/>
                <w:szCs w:val="24"/>
              </w:rPr>
              <w:t>Gelenek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9159F1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TBMM tarafından yasaları yapma yetkisine ne denir?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24"/>
                <w:szCs w:val="24"/>
              </w:rPr>
              <w:t>Yasama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24"/>
                <w:szCs w:val="24"/>
              </w:rPr>
              <w:t>Yürütme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24"/>
                <w:szCs w:val="24"/>
              </w:rPr>
              <w:t>Yargı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9159F1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 xml:space="preserve">Kimsesiz, yardıma muhtaç çocuk ve yaşlılara hangi kurum bakar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24"/>
                <w:szCs w:val="24"/>
              </w:rPr>
              <w:t>KEDV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24"/>
                <w:szCs w:val="24"/>
              </w:rPr>
              <w:t>SHÇEK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056401">
              <w:rPr>
                <w:rFonts w:ascii="Calibri" w:hAnsi="Calibri" w:cs="Calibri"/>
                <w:sz w:val="24"/>
                <w:szCs w:val="24"/>
              </w:rPr>
              <w:t>ISBN</w:t>
            </w:r>
          </w:p>
        </w:tc>
      </w:tr>
    </w:tbl>
    <w:p w:rsidR="0099250F" w:rsidRPr="0083678A" w:rsidRDefault="0099250F" w:rsidP="003B3E65">
      <w:pPr>
        <w:rPr>
          <w:rFonts w:ascii="Calibri" w:hAnsi="Calibri" w:cs="Calibri"/>
          <w:sz w:val="10"/>
          <w:szCs w:val="10"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53"/>
        <w:gridCol w:w="8081"/>
        <w:gridCol w:w="1247"/>
      </w:tblGrid>
      <w:tr w:rsidR="0083678A" w:rsidRPr="0083678A" w:rsidTr="009717DF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84" w:rsidRPr="0083678A" w:rsidRDefault="00EC4084" w:rsidP="007206D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10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C4084" w:rsidRDefault="00312D0D" w:rsidP="00CB6C38">
            <w:pPr>
              <w:pStyle w:val="13KVardanakahve"/>
            </w:pPr>
            <w:r>
              <w:t>Aşağıda verilen sivil toplum örgütlerinin hangi temel ihtiyaçlarımızı karşıladığını yazınız</w:t>
            </w:r>
            <w:r w:rsidR="00CB6C38">
              <w:t>.</w:t>
            </w:r>
          </w:p>
          <w:p w:rsidR="00CB6C38" w:rsidRPr="0083678A" w:rsidRDefault="00CB6C38" w:rsidP="00CB6C38">
            <w:pPr>
              <w:pStyle w:val="13KVardanakahve"/>
            </w:pPr>
            <w:r>
              <w:t>Çevre / Eğitim / Sağlık / Zararlı Alışkanık / Doğal Afetler ve İlkyardım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C4084" w:rsidRPr="0083678A" w:rsidRDefault="00EC4084" w:rsidP="007206D3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7436">
              <w:t>0</w:t>
            </w:r>
          </w:p>
        </w:tc>
      </w:tr>
    </w:tbl>
    <w:p w:rsidR="004E1F53" w:rsidRDefault="00CB6C38" w:rsidP="00312D0D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5664" behindDoc="1" locked="0" layoutInCell="1" allowOverlap="1">
            <wp:simplePos x="0" y="0"/>
            <wp:positionH relativeFrom="column">
              <wp:posOffset>5417820</wp:posOffset>
            </wp:positionH>
            <wp:positionV relativeFrom="paragraph">
              <wp:posOffset>31750</wp:posOffset>
            </wp:positionV>
            <wp:extent cx="1133475" cy="466725"/>
            <wp:effectExtent l="0" t="0" r="9525" b="9525"/>
            <wp:wrapTight wrapText="bothSides">
              <wp:wrapPolygon edited="0">
                <wp:start x="0" y="0"/>
                <wp:lineTo x="0" y="21159"/>
                <wp:lineTo x="21418" y="21159"/>
                <wp:lineTo x="21418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4640" behindDoc="1" locked="0" layoutInCell="1" allowOverlap="1">
            <wp:simplePos x="0" y="0"/>
            <wp:positionH relativeFrom="column">
              <wp:posOffset>4331970</wp:posOffset>
            </wp:positionH>
            <wp:positionV relativeFrom="paragraph">
              <wp:posOffset>19685</wp:posOffset>
            </wp:positionV>
            <wp:extent cx="714375" cy="695325"/>
            <wp:effectExtent l="0" t="0" r="9525" b="9525"/>
            <wp:wrapTight wrapText="bothSides">
              <wp:wrapPolygon edited="0">
                <wp:start x="0" y="0"/>
                <wp:lineTo x="0" y="21304"/>
                <wp:lineTo x="21312" y="21304"/>
                <wp:lineTo x="21312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3616" behindDoc="1" locked="0" layoutInCell="1" allowOverlap="1">
            <wp:simplePos x="0" y="0"/>
            <wp:positionH relativeFrom="column">
              <wp:posOffset>2731770</wp:posOffset>
            </wp:positionH>
            <wp:positionV relativeFrom="paragraph">
              <wp:posOffset>31750</wp:posOffset>
            </wp:positionV>
            <wp:extent cx="1162050" cy="504825"/>
            <wp:effectExtent l="0" t="0" r="0" b="9525"/>
            <wp:wrapTight wrapText="bothSides">
              <wp:wrapPolygon edited="0">
                <wp:start x="0" y="0"/>
                <wp:lineTo x="0" y="21192"/>
                <wp:lineTo x="21246" y="21192"/>
                <wp:lineTo x="21246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2592" behindDoc="1" locked="0" layoutInCell="1" allowOverlap="1">
            <wp:simplePos x="0" y="0"/>
            <wp:positionH relativeFrom="column">
              <wp:posOffset>1655445</wp:posOffset>
            </wp:positionH>
            <wp:positionV relativeFrom="paragraph">
              <wp:posOffset>8890</wp:posOffset>
            </wp:positionV>
            <wp:extent cx="571500" cy="746125"/>
            <wp:effectExtent l="0" t="0" r="0" b="0"/>
            <wp:wrapTight wrapText="bothSides">
              <wp:wrapPolygon edited="0">
                <wp:start x="0" y="0"/>
                <wp:lineTo x="0" y="20957"/>
                <wp:lineTo x="20880" y="20957"/>
                <wp:lineTo x="20880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1568" behindDoc="1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88900</wp:posOffset>
            </wp:positionV>
            <wp:extent cx="1038225" cy="447675"/>
            <wp:effectExtent l="0" t="0" r="9525" b="9525"/>
            <wp:wrapTight wrapText="bothSides">
              <wp:wrapPolygon edited="0">
                <wp:start x="0" y="0"/>
                <wp:lineTo x="0" y="21140"/>
                <wp:lineTo x="21402" y="21140"/>
                <wp:lineTo x="21402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4084" w:rsidRDefault="00EC4084" w:rsidP="00312D0D">
      <w:pPr>
        <w:jc w:val="center"/>
        <w:rPr>
          <w:rFonts w:ascii="Calibri" w:hAnsi="Calibri" w:cs="Calibri"/>
          <w:sz w:val="24"/>
          <w:szCs w:val="24"/>
        </w:rPr>
      </w:pPr>
    </w:p>
    <w:p w:rsidR="00CB6C38" w:rsidRDefault="00CB6C38" w:rsidP="00312D0D">
      <w:pPr>
        <w:jc w:val="center"/>
        <w:rPr>
          <w:rFonts w:ascii="Calibri" w:hAnsi="Calibri" w:cs="Calibri"/>
          <w:sz w:val="24"/>
          <w:szCs w:val="24"/>
        </w:rPr>
      </w:pPr>
    </w:p>
    <w:p w:rsidR="00CB6C38" w:rsidRDefault="00CB6C38" w:rsidP="00312D0D">
      <w:pPr>
        <w:jc w:val="center"/>
        <w:rPr>
          <w:rFonts w:ascii="Calibri" w:hAnsi="Calibri" w:cs="Calibr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125"/>
        <w:gridCol w:w="2126"/>
        <w:gridCol w:w="2126"/>
        <w:gridCol w:w="2126"/>
        <w:gridCol w:w="2126"/>
      </w:tblGrid>
      <w:tr w:rsidR="00CB6C38" w:rsidTr="00CB6C38">
        <w:tc>
          <w:tcPr>
            <w:tcW w:w="2125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CB6C38" w:rsidRPr="0083678A" w:rsidRDefault="00B26061" w:rsidP="00CB6C38">
      <w:pPr>
        <w:rPr>
          <w:rFonts w:ascii="Calibri" w:hAnsi="Calibri" w:cs="Calibri"/>
          <w:sz w:val="24"/>
          <w:szCs w:val="24"/>
        </w:rPr>
      </w:pPr>
      <w:hyperlink r:id="rId15" w:history="1">
        <w:r w:rsidRPr="002E4B1F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CB6C38" w:rsidRPr="0083678A" w:rsidSect="0002091F">
      <w:pgSz w:w="12240" w:h="15840"/>
      <w:pgMar w:top="426" w:right="758" w:bottom="426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192" w:rsidRDefault="00057192">
      <w:r>
        <w:separator/>
      </w:r>
    </w:p>
  </w:endnote>
  <w:endnote w:type="continuationSeparator" w:id="0">
    <w:p w:rsidR="00057192" w:rsidRDefault="00057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192" w:rsidRDefault="00057192">
      <w:r>
        <w:separator/>
      </w:r>
    </w:p>
  </w:footnote>
  <w:footnote w:type="continuationSeparator" w:id="0">
    <w:p w:rsidR="00057192" w:rsidRDefault="000571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5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70C62"/>
    <w:multiLevelType w:val="hybridMultilevel"/>
    <w:tmpl w:val="9F2A91F8"/>
    <w:lvl w:ilvl="0" w:tplc="89E2436A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11D265AB"/>
    <w:multiLevelType w:val="hybridMultilevel"/>
    <w:tmpl w:val="E264D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03547EC"/>
    <w:multiLevelType w:val="hybridMultilevel"/>
    <w:tmpl w:val="0B7E5DE8"/>
    <w:lvl w:ilvl="0" w:tplc="E1D438E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B627F6"/>
    <w:multiLevelType w:val="hybridMultilevel"/>
    <w:tmpl w:val="E9A05F52"/>
    <w:lvl w:ilvl="0" w:tplc="69B0199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5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7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8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2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4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501B646D"/>
    <w:multiLevelType w:val="hybridMultilevel"/>
    <w:tmpl w:val="E8C43CC6"/>
    <w:lvl w:ilvl="0" w:tplc="E4AEA81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5587133"/>
    <w:multiLevelType w:val="hybridMultilevel"/>
    <w:tmpl w:val="587AC5E4"/>
    <w:lvl w:ilvl="0" w:tplc="2D52185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AC2289"/>
    <w:multiLevelType w:val="hybridMultilevel"/>
    <w:tmpl w:val="D5B634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8"/>
  </w:num>
  <w:num w:numId="5">
    <w:abstractNumId w:val="37"/>
  </w:num>
  <w:num w:numId="6">
    <w:abstractNumId w:val="34"/>
  </w:num>
  <w:num w:numId="7">
    <w:abstractNumId w:val="39"/>
  </w:num>
  <w:num w:numId="8">
    <w:abstractNumId w:val="40"/>
  </w:num>
  <w:num w:numId="9">
    <w:abstractNumId w:val="12"/>
  </w:num>
  <w:num w:numId="10">
    <w:abstractNumId w:val="9"/>
  </w:num>
  <w:num w:numId="11">
    <w:abstractNumId w:val="1"/>
  </w:num>
  <w:num w:numId="12">
    <w:abstractNumId w:val="18"/>
  </w:num>
  <w:num w:numId="13">
    <w:abstractNumId w:val="22"/>
  </w:num>
  <w:num w:numId="14">
    <w:abstractNumId w:val="3"/>
  </w:num>
  <w:num w:numId="15">
    <w:abstractNumId w:val="0"/>
  </w:num>
  <w:num w:numId="16">
    <w:abstractNumId w:val="15"/>
  </w:num>
  <w:num w:numId="17">
    <w:abstractNumId w:val="36"/>
  </w:num>
  <w:num w:numId="18">
    <w:abstractNumId w:val="32"/>
  </w:num>
  <w:num w:numId="19">
    <w:abstractNumId w:val="5"/>
  </w:num>
  <w:num w:numId="20">
    <w:abstractNumId w:val="27"/>
  </w:num>
  <w:num w:numId="21">
    <w:abstractNumId w:val="26"/>
  </w:num>
  <w:num w:numId="22">
    <w:abstractNumId w:val="24"/>
  </w:num>
  <w:num w:numId="23">
    <w:abstractNumId w:val="33"/>
  </w:num>
  <w:num w:numId="24">
    <w:abstractNumId w:val="31"/>
  </w:num>
  <w:num w:numId="25">
    <w:abstractNumId w:val="10"/>
  </w:num>
  <w:num w:numId="26">
    <w:abstractNumId w:val="17"/>
  </w:num>
  <w:num w:numId="27">
    <w:abstractNumId w:val="30"/>
  </w:num>
  <w:num w:numId="28">
    <w:abstractNumId w:val="23"/>
  </w:num>
  <w:num w:numId="29">
    <w:abstractNumId w:val="38"/>
  </w:num>
  <w:num w:numId="30">
    <w:abstractNumId w:val="16"/>
  </w:num>
  <w:num w:numId="31">
    <w:abstractNumId w:val="25"/>
  </w:num>
  <w:num w:numId="32">
    <w:abstractNumId w:val="28"/>
  </w:num>
  <w:num w:numId="33">
    <w:abstractNumId w:val="42"/>
  </w:num>
  <w:num w:numId="34">
    <w:abstractNumId w:val="19"/>
  </w:num>
  <w:num w:numId="35">
    <w:abstractNumId w:val="21"/>
  </w:num>
  <w:num w:numId="36">
    <w:abstractNumId w:val="2"/>
  </w:num>
  <w:num w:numId="37">
    <w:abstractNumId w:val="29"/>
  </w:num>
  <w:num w:numId="38">
    <w:abstractNumId w:val="14"/>
  </w:num>
  <w:num w:numId="39">
    <w:abstractNumId w:val="41"/>
  </w:num>
  <w:num w:numId="40">
    <w:abstractNumId w:val="35"/>
  </w:num>
  <w:num w:numId="41">
    <w:abstractNumId w:val="20"/>
  </w:num>
  <w:num w:numId="42">
    <w:abstractNumId w:val="43"/>
  </w:num>
  <w:num w:numId="43">
    <w:abstractNumId w:val="6"/>
  </w:num>
  <w:num w:numId="4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2091F"/>
    <w:rsid w:val="00056401"/>
    <w:rsid w:val="00057192"/>
    <w:rsid w:val="00084D5B"/>
    <w:rsid w:val="000B3C71"/>
    <w:rsid w:val="000C4946"/>
    <w:rsid w:val="000D15C9"/>
    <w:rsid w:val="000E27BE"/>
    <w:rsid w:val="000F4D40"/>
    <w:rsid w:val="00100205"/>
    <w:rsid w:val="001104D7"/>
    <w:rsid w:val="00132D0F"/>
    <w:rsid w:val="00161F15"/>
    <w:rsid w:val="00171668"/>
    <w:rsid w:val="00180EE6"/>
    <w:rsid w:val="001928BF"/>
    <w:rsid w:val="001B2952"/>
    <w:rsid w:val="001E1A16"/>
    <w:rsid w:val="001F1B5D"/>
    <w:rsid w:val="00263993"/>
    <w:rsid w:val="00291EED"/>
    <w:rsid w:val="00294007"/>
    <w:rsid w:val="002A7FFB"/>
    <w:rsid w:val="002B1622"/>
    <w:rsid w:val="002B4595"/>
    <w:rsid w:val="002C403C"/>
    <w:rsid w:val="002D3E06"/>
    <w:rsid w:val="002F1041"/>
    <w:rsid w:val="003028A4"/>
    <w:rsid w:val="00312D0D"/>
    <w:rsid w:val="00314050"/>
    <w:rsid w:val="0031741D"/>
    <w:rsid w:val="00326814"/>
    <w:rsid w:val="0033190F"/>
    <w:rsid w:val="0033595F"/>
    <w:rsid w:val="00345466"/>
    <w:rsid w:val="003537F3"/>
    <w:rsid w:val="003752BE"/>
    <w:rsid w:val="003A61E6"/>
    <w:rsid w:val="003B3E65"/>
    <w:rsid w:val="003C30E7"/>
    <w:rsid w:val="00467ED7"/>
    <w:rsid w:val="004A7BC5"/>
    <w:rsid w:val="004C7313"/>
    <w:rsid w:val="004E1F53"/>
    <w:rsid w:val="004E3DAB"/>
    <w:rsid w:val="004F2BC2"/>
    <w:rsid w:val="004F4D84"/>
    <w:rsid w:val="00511348"/>
    <w:rsid w:val="00521144"/>
    <w:rsid w:val="00634C83"/>
    <w:rsid w:val="00653E98"/>
    <w:rsid w:val="006552C5"/>
    <w:rsid w:val="006578F8"/>
    <w:rsid w:val="00664786"/>
    <w:rsid w:val="006705A7"/>
    <w:rsid w:val="006805D8"/>
    <w:rsid w:val="006C2CAE"/>
    <w:rsid w:val="006D7856"/>
    <w:rsid w:val="00710CD8"/>
    <w:rsid w:val="007139C0"/>
    <w:rsid w:val="00715927"/>
    <w:rsid w:val="00756CC4"/>
    <w:rsid w:val="007A4701"/>
    <w:rsid w:val="007D07D3"/>
    <w:rsid w:val="007E6919"/>
    <w:rsid w:val="008015D4"/>
    <w:rsid w:val="008238B6"/>
    <w:rsid w:val="00835381"/>
    <w:rsid w:val="0083678A"/>
    <w:rsid w:val="00857558"/>
    <w:rsid w:val="00862564"/>
    <w:rsid w:val="0088223C"/>
    <w:rsid w:val="008A3CAD"/>
    <w:rsid w:val="008B5EE7"/>
    <w:rsid w:val="008C3A41"/>
    <w:rsid w:val="008D2F46"/>
    <w:rsid w:val="009159F1"/>
    <w:rsid w:val="0092360B"/>
    <w:rsid w:val="00925FF1"/>
    <w:rsid w:val="00951C84"/>
    <w:rsid w:val="009717DF"/>
    <w:rsid w:val="00990E55"/>
    <w:rsid w:val="0099250F"/>
    <w:rsid w:val="009C4187"/>
    <w:rsid w:val="009D258E"/>
    <w:rsid w:val="009D704A"/>
    <w:rsid w:val="00A01E7B"/>
    <w:rsid w:val="00A1029F"/>
    <w:rsid w:val="00A1112F"/>
    <w:rsid w:val="00A21F73"/>
    <w:rsid w:val="00A3644C"/>
    <w:rsid w:val="00A8213A"/>
    <w:rsid w:val="00A8451F"/>
    <w:rsid w:val="00A950A0"/>
    <w:rsid w:val="00A976D6"/>
    <w:rsid w:val="00AA3144"/>
    <w:rsid w:val="00AA501D"/>
    <w:rsid w:val="00AA6486"/>
    <w:rsid w:val="00AB2602"/>
    <w:rsid w:val="00AC388F"/>
    <w:rsid w:val="00B15686"/>
    <w:rsid w:val="00B26061"/>
    <w:rsid w:val="00B317D1"/>
    <w:rsid w:val="00B445F8"/>
    <w:rsid w:val="00B477DD"/>
    <w:rsid w:val="00B61A78"/>
    <w:rsid w:val="00B63939"/>
    <w:rsid w:val="00B73375"/>
    <w:rsid w:val="00B7383F"/>
    <w:rsid w:val="00BB5C1B"/>
    <w:rsid w:val="00BD721E"/>
    <w:rsid w:val="00BE7958"/>
    <w:rsid w:val="00C00564"/>
    <w:rsid w:val="00C24005"/>
    <w:rsid w:val="00C97B7A"/>
    <w:rsid w:val="00CB173E"/>
    <w:rsid w:val="00CB6C38"/>
    <w:rsid w:val="00D43584"/>
    <w:rsid w:val="00D47978"/>
    <w:rsid w:val="00D5013E"/>
    <w:rsid w:val="00D6281C"/>
    <w:rsid w:val="00D65C15"/>
    <w:rsid w:val="00D667D0"/>
    <w:rsid w:val="00D7015E"/>
    <w:rsid w:val="00D96445"/>
    <w:rsid w:val="00D972E2"/>
    <w:rsid w:val="00DC4C0C"/>
    <w:rsid w:val="00DD2C62"/>
    <w:rsid w:val="00E01523"/>
    <w:rsid w:val="00E152C3"/>
    <w:rsid w:val="00E62916"/>
    <w:rsid w:val="00E8550E"/>
    <w:rsid w:val="00EA0E53"/>
    <w:rsid w:val="00EA2E62"/>
    <w:rsid w:val="00EB55CD"/>
    <w:rsid w:val="00EC4084"/>
    <w:rsid w:val="00EC7436"/>
    <w:rsid w:val="00EC7552"/>
    <w:rsid w:val="00ED02E5"/>
    <w:rsid w:val="00EF064C"/>
    <w:rsid w:val="00F046C6"/>
    <w:rsid w:val="00F0617F"/>
    <w:rsid w:val="00F15A36"/>
    <w:rsid w:val="00F30B3F"/>
    <w:rsid w:val="00F41CB2"/>
    <w:rsid w:val="00FA30F3"/>
    <w:rsid w:val="00FA71BD"/>
    <w:rsid w:val="00FB1AAA"/>
    <w:rsid w:val="00FB56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table" w:styleId="OrtaListe2">
    <w:name w:val="Medium List 2"/>
    <w:basedOn w:val="NormalTablo"/>
    <w:uiPriority w:val="66"/>
    <w:rsid w:val="00A1112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B56CE"/>
    <w:pPr>
      <w:spacing w:before="100" w:beforeAutospacing="1" w:after="100" w:afterAutospacing="1"/>
    </w:pPr>
    <w:rPr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02091F"/>
    <w:rPr>
      <w:b/>
    </w:rPr>
  </w:style>
  <w:style w:type="character" w:styleId="Kpr">
    <w:name w:val="Hyperlink"/>
    <w:basedOn w:val="VarsaylanParagrafYazTipi"/>
    <w:uiPriority w:val="99"/>
    <w:unhideWhenUsed/>
    <w:rsid w:val="00B260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table" w:styleId="OrtaListe2">
    <w:name w:val="Medium List 2"/>
    <w:basedOn w:val="NormalTablo"/>
    <w:uiPriority w:val="66"/>
    <w:rsid w:val="00A1112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B56CE"/>
    <w:pPr>
      <w:spacing w:before="100" w:beforeAutospacing="1" w:after="100" w:afterAutospacing="1"/>
    </w:pPr>
    <w:rPr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02091F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1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0C6EA-E6AE-4520-A8D8-848B69BBC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697</Words>
  <Characters>3973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Ali Rıza Çevik Ortaokulu</vt:lpstr>
    </vt:vector>
  </TitlesOfParts>
  <Manager>www.sorubak.com</Manager>
  <Company/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2011-10-30T20:22:00Z</cp:lastPrinted>
  <dcterms:created xsi:type="dcterms:W3CDTF">2017-03-09T08:07:00Z</dcterms:created>
  <dcterms:modified xsi:type="dcterms:W3CDTF">2017-03-09T08:07:00Z</dcterms:modified>
  <cp:category>www.sorubak.com</cp:category>
</cp:coreProperties>
</file>