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8A3835" w:rsidTr="009302AC">
        <w:tc>
          <w:tcPr>
            <w:tcW w:w="10682" w:type="dxa"/>
            <w:gridSpan w:val="2"/>
          </w:tcPr>
          <w:p w:rsidR="00004012" w:rsidRDefault="008A3835" w:rsidP="00004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</w:t>
            </w:r>
            <w:r w:rsidR="00110C4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-201</w:t>
            </w:r>
            <w:r w:rsidR="00110C45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EĞİTİM ÖĞRETİM YILI </w:t>
            </w:r>
            <w:r w:rsidR="00004012">
              <w:rPr>
                <w:b/>
                <w:sz w:val="28"/>
                <w:szCs w:val="28"/>
              </w:rPr>
              <w:t>BAYAT HASAN ÇELEBİ İMAM HATİP</w:t>
            </w:r>
            <w:r>
              <w:rPr>
                <w:b/>
                <w:sz w:val="28"/>
                <w:szCs w:val="28"/>
              </w:rPr>
              <w:t xml:space="preserve"> ORTAOKULU </w:t>
            </w:r>
          </w:p>
          <w:p w:rsidR="008A3835" w:rsidRDefault="00240614" w:rsidP="00004012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  <w:r w:rsidR="008A3835">
              <w:rPr>
                <w:b/>
                <w:sz w:val="28"/>
                <w:szCs w:val="28"/>
              </w:rPr>
              <w:t>/</w:t>
            </w:r>
            <w:r w:rsidR="00004012">
              <w:rPr>
                <w:b/>
                <w:sz w:val="28"/>
                <w:szCs w:val="28"/>
              </w:rPr>
              <w:t>A</w:t>
            </w:r>
            <w:r w:rsidR="00595154">
              <w:rPr>
                <w:b/>
                <w:sz w:val="28"/>
                <w:szCs w:val="28"/>
              </w:rPr>
              <w:t>-B</w:t>
            </w:r>
            <w:r w:rsidR="008A3835">
              <w:rPr>
                <w:b/>
                <w:sz w:val="28"/>
                <w:szCs w:val="28"/>
              </w:rPr>
              <w:t xml:space="preserve"> SINIFI </w:t>
            </w:r>
            <w:r w:rsidR="00004012">
              <w:rPr>
                <w:b/>
                <w:sz w:val="28"/>
                <w:szCs w:val="28"/>
              </w:rPr>
              <w:t>II</w:t>
            </w:r>
            <w:r w:rsidR="008A3835">
              <w:rPr>
                <w:b/>
                <w:sz w:val="28"/>
                <w:szCs w:val="28"/>
              </w:rPr>
              <w:t xml:space="preserve">. DÖNEM </w:t>
            </w:r>
            <w:r w:rsidR="00004012">
              <w:rPr>
                <w:b/>
                <w:sz w:val="28"/>
                <w:szCs w:val="28"/>
              </w:rPr>
              <w:t>I</w:t>
            </w:r>
            <w:r w:rsidR="008A3835">
              <w:rPr>
                <w:b/>
                <w:sz w:val="28"/>
                <w:szCs w:val="28"/>
              </w:rPr>
              <w:t>. MATEMATİK SINAVI</w:t>
            </w:r>
          </w:p>
        </w:tc>
      </w:tr>
      <w:tr w:rsidR="008A3835" w:rsidTr="009302AC">
        <w:tc>
          <w:tcPr>
            <w:tcW w:w="5495" w:type="dxa"/>
          </w:tcPr>
          <w:p w:rsidR="008A3835" w:rsidRDefault="008A3835" w:rsidP="008A38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AD- SOYAD: </w:t>
            </w:r>
          </w:p>
          <w:p w:rsidR="00004012" w:rsidRPr="00B90C7C" w:rsidRDefault="00004012" w:rsidP="008A38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</w:t>
            </w:r>
            <w:r w:rsidR="00B3771C">
              <w:rPr>
                <w:b/>
                <w:sz w:val="28"/>
                <w:szCs w:val="28"/>
              </w:rPr>
              <w:t xml:space="preserve"> </w:t>
            </w:r>
            <w:hyperlink r:id="rId5" w:history="1">
              <w:r w:rsidR="00B3771C" w:rsidRPr="00D37F78">
                <w:rPr>
                  <w:rStyle w:val="Kpr"/>
                  <w:rFonts w:ascii="Palatino Linotype" w:hAnsi="Palatino Linotype" w:cs="Arial"/>
                  <w:b/>
                  <w:i/>
                  <w:noProof/>
                  <w:sz w:val="18"/>
                  <w:szCs w:val="20"/>
                  <w:lang w:eastAsia="tr-TR"/>
                </w:rPr>
                <w:t>www.sorubak.com</w:t>
              </w:r>
            </w:hyperlink>
            <w:r w:rsidR="00B3771C">
              <w:rPr>
                <w:rFonts w:ascii="Palatino Linotype" w:hAnsi="Palatino Linotype" w:cs="Arial"/>
                <w:b/>
                <w:i/>
                <w:noProof/>
                <w:sz w:val="18"/>
                <w:szCs w:val="20"/>
                <w:lang w:eastAsia="tr-TR"/>
              </w:rPr>
              <w:t xml:space="preserve"> </w:t>
            </w:r>
          </w:p>
        </w:tc>
        <w:tc>
          <w:tcPr>
            <w:tcW w:w="5187" w:type="dxa"/>
          </w:tcPr>
          <w:p w:rsidR="008A3835" w:rsidRDefault="008A3835" w:rsidP="008A38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NOT:                                          </w:t>
            </w:r>
            <w:r w:rsidR="00110C45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/ 03/ 201</w:t>
            </w:r>
            <w:r w:rsidR="00110C45">
              <w:rPr>
                <w:b/>
                <w:sz w:val="28"/>
                <w:szCs w:val="28"/>
              </w:rPr>
              <w:t>7</w:t>
            </w:r>
          </w:p>
          <w:p w:rsidR="008A3835" w:rsidRPr="00B90C7C" w:rsidRDefault="008A3835" w:rsidP="006C3F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8A3835" w:rsidTr="00296CFF">
        <w:trPr>
          <w:trHeight w:val="2866"/>
        </w:trPr>
        <w:tc>
          <w:tcPr>
            <w:tcW w:w="5495" w:type="dxa"/>
          </w:tcPr>
          <w:p w:rsidR="008A3835" w:rsidRPr="00B21884" w:rsidRDefault="008A383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21884">
              <w:rPr>
                <w:rFonts w:asciiTheme="majorHAnsi" w:hAnsiTheme="majorHAnsi"/>
                <w:b/>
                <w:sz w:val="24"/>
                <w:szCs w:val="24"/>
              </w:rPr>
              <w:t xml:space="preserve">1. </w:t>
            </w:r>
            <w:r w:rsidR="00B21884" w:rsidRPr="00B21884">
              <w:rPr>
                <w:rFonts w:asciiTheme="majorHAnsi" w:hAnsiTheme="majorHAnsi"/>
                <w:b/>
                <w:sz w:val="24"/>
                <w:szCs w:val="24"/>
              </w:rPr>
              <w:t>(</w:t>
            </w:r>
            <w:r w:rsidR="00552C3B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B21884" w:rsidRPr="00B21884">
              <w:rPr>
                <w:rFonts w:asciiTheme="majorHAnsi" w:hAnsiTheme="majorHAnsi"/>
                <w:b/>
                <w:sz w:val="24"/>
                <w:szCs w:val="24"/>
              </w:rPr>
              <w:t xml:space="preserve"> puan )</w:t>
            </w:r>
          </w:p>
          <w:p w:rsidR="00DF6705" w:rsidRDefault="00296CFF">
            <w:r>
              <w:object w:dxaOrig="5460" w:dyaOrig="3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pt;height:119.25pt" o:ole="">
                  <v:imagedata r:id="rId6" o:title=""/>
                </v:shape>
                <o:OLEObject Type="Embed" ProgID="PBrush" ShapeID="_x0000_i1025" DrawAspect="Content" ObjectID="_1551182571" r:id="rId7"/>
              </w:object>
            </w:r>
          </w:p>
        </w:tc>
        <w:tc>
          <w:tcPr>
            <w:tcW w:w="5187" w:type="dxa"/>
          </w:tcPr>
          <w:p w:rsidR="008A3835" w:rsidRDefault="00240614" w:rsidP="009D3E69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8A3835" w:rsidRPr="00B21884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B21884" w:rsidRPr="00B21884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(</w:t>
            </w:r>
            <w:r w:rsidR="00552C3B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>5</w:t>
            </w:r>
            <w:r w:rsidR="00B21884" w:rsidRPr="00B21884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puan)</w:t>
            </w:r>
          </w:p>
          <w:p w:rsidR="00392E3E" w:rsidRDefault="00FD4625" w:rsidP="00392E3E">
            <w:pPr>
              <w:rPr>
                <w:rFonts w:asciiTheme="majorHAnsi" w:eastAsiaTheme="minorEastAsia" w:hAnsiTheme="majorHAnsi"/>
                <w:b/>
                <w:noProof/>
                <w:lang w:eastAsia="tr-TR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7</m:t>
                  </m:r>
                </m:den>
              </m:f>
            </m:oMath>
            <w:r w:rsidR="00392E3E" w:rsidRPr="00441A37">
              <w:rPr>
                <w:rFonts w:asciiTheme="majorHAnsi" w:eastAsiaTheme="minorEastAsia" w:hAnsiTheme="majorHAnsi"/>
                <w:b/>
                <w:noProof/>
                <w:lang w:eastAsia="tr-TR"/>
              </w:rPr>
              <w:t>kesrini önce 8 ile genişletiniz sonra 2 ile sadeleştiriniz.</w:t>
            </w:r>
            <w:bookmarkStart w:id="0" w:name="_GoBack"/>
            <w:bookmarkEnd w:id="0"/>
            <w:r w:rsidR="00392E3E">
              <w:rPr>
                <w:rFonts w:asciiTheme="majorHAnsi" w:eastAsiaTheme="minorEastAsia" w:hAnsiTheme="majorHAnsi"/>
                <w:b/>
                <w:noProof/>
                <w:lang w:eastAsia="tr-TR"/>
              </w:rPr>
              <w:t xml:space="preserve">                                               </w:t>
            </w:r>
            <w:r w:rsidR="00392E3E">
              <w:object w:dxaOrig="1080" w:dyaOrig="375">
                <v:shape id="_x0000_i1026" type="#_x0000_t75" style="width:44.25pt;height:15pt" o:ole="">
                  <v:imagedata r:id="rId8" o:title=""/>
                </v:shape>
                <o:OLEObject Type="Embed" ProgID="PBrush" ShapeID="_x0000_i1026" DrawAspect="Content" ObjectID="_1551182572" r:id="rId9"/>
              </w:object>
            </w:r>
          </w:p>
          <w:p w:rsidR="009D3E69" w:rsidRPr="00B21884" w:rsidRDefault="009D3E69" w:rsidP="009D3E6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8A3835" w:rsidTr="00296CFF">
        <w:trPr>
          <w:trHeight w:val="5537"/>
        </w:trPr>
        <w:tc>
          <w:tcPr>
            <w:tcW w:w="5495" w:type="dxa"/>
          </w:tcPr>
          <w:p w:rsidR="008A3835" w:rsidRPr="008A3835" w:rsidRDefault="008A3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B21884">
              <w:rPr>
                <w:b/>
                <w:sz w:val="24"/>
                <w:szCs w:val="24"/>
              </w:rPr>
              <w:t xml:space="preserve"> (</w:t>
            </w:r>
            <w:r w:rsidR="009D3E69">
              <w:rPr>
                <w:b/>
                <w:sz w:val="24"/>
                <w:szCs w:val="24"/>
              </w:rPr>
              <w:t>5</w:t>
            </w:r>
            <w:r w:rsidR="00B21884">
              <w:rPr>
                <w:b/>
                <w:sz w:val="24"/>
                <w:szCs w:val="24"/>
              </w:rPr>
              <w:t xml:space="preserve"> puan )</w:t>
            </w:r>
          </w:p>
          <w:p w:rsidR="008A3835" w:rsidRPr="00317046" w:rsidRDefault="00453B38">
            <w:r>
              <w:object w:dxaOrig="6780" w:dyaOrig="10440">
                <v:shape id="_x0000_i1027" type="#_x0000_t75" style="width:264pt;height:258.75pt" o:ole="">
                  <v:imagedata r:id="rId10" o:title=""/>
                </v:shape>
                <o:OLEObject Type="Embed" ProgID="PBrush" ShapeID="_x0000_i1027" DrawAspect="Content" ObjectID="_1551182573" r:id="rId11"/>
              </w:object>
            </w:r>
          </w:p>
        </w:tc>
        <w:tc>
          <w:tcPr>
            <w:tcW w:w="5187" w:type="dxa"/>
          </w:tcPr>
          <w:p w:rsidR="008A3835" w:rsidRDefault="00240614">
            <w:pPr>
              <w:rPr>
                <w:b/>
              </w:rPr>
            </w:pPr>
            <w:r>
              <w:rPr>
                <w:b/>
              </w:rPr>
              <w:t>6</w:t>
            </w:r>
            <w:r w:rsidR="008A3835">
              <w:rPr>
                <w:b/>
              </w:rPr>
              <w:t>.</w:t>
            </w:r>
            <w:r w:rsidR="00B21884">
              <w:rPr>
                <w:b/>
              </w:rPr>
              <w:t xml:space="preserve"> (5 puan)</w:t>
            </w:r>
          </w:p>
          <w:p w:rsidR="008A3835" w:rsidRDefault="00E075CC">
            <w:pPr>
              <w:rPr>
                <w:noProof/>
                <w:lang w:eastAsia="tr-TR"/>
              </w:rPr>
            </w:pPr>
            <w:r>
              <w:object w:dxaOrig="4995" w:dyaOrig="3645">
                <v:shape id="_x0000_i1028" type="#_x0000_t75" style="width:249.75pt;height:182.25pt" o:ole="">
                  <v:imagedata r:id="rId12" o:title=""/>
                </v:shape>
                <o:OLEObject Type="Embed" ProgID="PBrush" ShapeID="_x0000_i1028" DrawAspect="Content" ObjectID="_1551182574" r:id="rId13"/>
              </w:object>
            </w:r>
          </w:p>
          <w:p w:rsidR="008A3835" w:rsidRPr="008A3835" w:rsidRDefault="008A3835">
            <w:pPr>
              <w:rPr>
                <w:b/>
              </w:rPr>
            </w:pPr>
          </w:p>
        </w:tc>
      </w:tr>
      <w:tr w:rsidR="008A3835" w:rsidTr="009302AC">
        <w:trPr>
          <w:trHeight w:val="1816"/>
        </w:trPr>
        <w:tc>
          <w:tcPr>
            <w:tcW w:w="5495" w:type="dxa"/>
          </w:tcPr>
          <w:p w:rsidR="008A3835" w:rsidRDefault="00B21884">
            <w:r>
              <w:rPr>
                <w:b/>
              </w:rPr>
              <w:t>3.(5 puan)</w:t>
            </w:r>
          </w:p>
          <w:p w:rsidR="008A3835" w:rsidRDefault="00392E3E">
            <w:r>
              <w:object w:dxaOrig="7005" w:dyaOrig="2295">
                <v:shape id="_x0000_i1029" type="#_x0000_t75" style="width:264pt;height:86.25pt" o:ole="">
                  <v:imagedata r:id="rId14" o:title=""/>
                </v:shape>
                <o:OLEObject Type="Embed" ProgID="PBrush" ShapeID="_x0000_i1029" DrawAspect="Content" ObjectID="_1551182575" r:id="rId15"/>
              </w:object>
            </w:r>
          </w:p>
        </w:tc>
        <w:tc>
          <w:tcPr>
            <w:tcW w:w="5187" w:type="dxa"/>
          </w:tcPr>
          <w:p w:rsidR="008A3835" w:rsidRPr="00B21884" w:rsidRDefault="00E075CC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7</w:t>
            </w:r>
            <w:r w:rsidR="008A3835" w:rsidRPr="00B21884">
              <w:rPr>
                <w:b/>
              </w:rPr>
              <w:t>.</w:t>
            </w:r>
            <w:r w:rsidR="00B21884">
              <w:rPr>
                <w:b/>
                <w:noProof/>
                <w:lang w:eastAsia="tr-TR"/>
              </w:rPr>
              <w:t>(5 puan)</w:t>
            </w:r>
          </w:p>
          <w:p w:rsidR="008A3835" w:rsidRDefault="00392E3E" w:rsidP="00392E3E">
            <w:r>
              <w:object w:dxaOrig="5775" w:dyaOrig="2430">
                <v:shape id="_x0000_i1030" type="#_x0000_t75" style="width:248.25pt;height:86.25pt" o:ole="">
                  <v:imagedata r:id="rId16" o:title=""/>
                </v:shape>
                <o:OLEObject Type="Embed" ProgID="PBrush" ShapeID="_x0000_i1030" DrawAspect="Content" ObjectID="_1551182576" r:id="rId17"/>
              </w:object>
            </w:r>
          </w:p>
        </w:tc>
      </w:tr>
      <w:tr w:rsidR="008A3835" w:rsidTr="00392E3E">
        <w:trPr>
          <w:trHeight w:val="3025"/>
        </w:trPr>
        <w:tc>
          <w:tcPr>
            <w:tcW w:w="5495" w:type="dxa"/>
          </w:tcPr>
          <w:p w:rsidR="008A3835" w:rsidRDefault="00B21884">
            <w:pPr>
              <w:rPr>
                <w:b/>
              </w:rPr>
            </w:pPr>
            <w:r>
              <w:rPr>
                <w:b/>
              </w:rPr>
              <w:t>4.(5 puan )</w:t>
            </w:r>
          </w:p>
          <w:p w:rsidR="00FE12DD" w:rsidRPr="00CD2608" w:rsidRDefault="00392E3E">
            <w:pPr>
              <w:rPr>
                <w:b/>
              </w:rPr>
            </w:pPr>
            <w:r>
              <w:object w:dxaOrig="6840" w:dyaOrig="2400">
                <v:shape id="_x0000_i1031" type="#_x0000_t75" style="width:248.25pt;height:87pt" o:ole="">
                  <v:imagedata r:id="rId18" o:title=""/>
                </v:shape>
                <o:OLEObject Type="Embed" ProgID="PBrush" ShapeID="_x0000_i1031" DrawAspect="Content" ObjectID="_1551182577" r:id="rId19"/>
              </w:object>
            </w:r>
          </w:p>
        </w:tc>
        <w:tc>
          <w:tcPr>
            <w:tcW w:w="5187" w:type="dxa"/>
          </w:tcPr>
          <w:p w:rsidR="00441A37" w:rsidRPr="00441A37" w:rsidRDefault="00E075CC">
            <w:pPr>
              <w:rPr>
                <w:rFonts w:asciiTheme="majorHAnsi" w:hAnsiTheme="majorHAnsi"/>
                <w:b/>
                <w:noProof/>
                <w:lang w:eastAsia="tr-TR"/>
              </w:rPr>
            </w:pPr>
            <w:r>
              <w:rPr>
                <w:rFonts w:asciiTheme="majorHAnsi" w:hAnsiTheme="majorHAnsi"/>
                <w:b/>
              </w:rPr>
              <w:t>8</w:t>
            </w:r>
            <w:r w:rsidR="008A3835" w:rsidRPr="00441A37">
              <w:rPr>
                <w:rFonts w:asciiTheme="majorHAnsi" w:hAnsiTheme="majorHAnsi"/>
                <w:b/>
              </w:rPr>
              <w:t>.</w:t>
            </w:r>
            <w:proofErr w:type="gramStart"/>
            <w:r w:rsidR="00DF6705">
              <w:rPr>
                <w:rFonts w:asciiTheme="majorHAnsi" w:hAnsiTheme="majorHAnsi"/>
                <w:b/>
              </w:rPr>
              <w:t>(</w:t>
            </w:r>
            <w:proofErr w:type="gramEnd"/>
            <w:r w:rsidR="00DF6705">
              <w:rPr>
                <w:rFonts w:asciiTheme="majorHAnsi" w:hAnsiTheme="majorHAnsi"/>
                <w:b/>
              </w:rPr>
              <w:t>5 puan</w:t>
            </w:r>
          </w:p>
          <w:p w:rsidR="009D3E69" w:rsidRPr="00441A37" w:rsidRDefault="003319D1" w:rsidP="00DF6705">
            <w:pPr>
              <w:rPr>
                <w:rFonts w:asciiTheme="majorHAnsi" w:hAnsiTheme="majorHAnsi"/>
                <w:b/>
                <w:noProof/>
                <w:lang w:eastAsia="tr-TR"/>
              </w:rPr>
            </w:pPr>
            <w:r>
              <w:object w:dxaOrig="5505" w:dyaOrig="2310">
                <v:shape id="_x0000_i1032" type="#_x0000_t75" style="width:249pt;height:78.75pt" o:ole="">
                  <v:imagedata r:id="rId20" o:title=""/>
                </v:shape>
                <o:OLEObject Type="Embed" ProgID="PBrush" ShapeID="_x0000_i1032" DrawAspect="Content" ObjectID="_1551182578" r:id="rId21"/>
              </w:object>
            </w:r>
          </w:p>
        </w:tc>
      </w:tr>
      <w:tr w:rsidR="00640C36" w:rsidTr="00392E3E">
        <w:trPr>
          <w:trHeight w:val="3258"/>
        </w:trPr>
        <w:tc>
          <w:tcPr>
            <w:tcW w:w="5495" w:type="dxa"/>
          </w:tcPr>
          <w:p w:rsidR="00640C36" w:rsidRPr="008A3835" w:rsidRDefault="00640C36">
            <w:pPr>
              <w:rPr>
                <w:b/>
              </w:rPr>
            </w:pPr>
            <w:r>
              <w:rPr>
                <w:b/>
              </w:rPr>
              <w:lastRenderedPageBreak/>
              <w:t>9.(5 puan)</w:t>
            </w:r>
          </w:p>
          <w:p w:rsidR="00640C36" w:rsidRDefault="00640C36" w:rsidP="008A3835">
            <w:r>
              <w:object w:dxaOrig="5640" w:dyaOrig="2850">
                <v:shape id="_x0000_i1033" type="#_x0000_t75" style="width:264pt;height:105.75pt" o:ole="">
                  <v:imagedata r:id="rId22" o:title=""/>
                </v:shape>
                <o:OLEObject Type="Embed" ProgID="PBrush" ShapeID="_x0000_i1033" DrawAspect="Content" ObjectID="_1551182579" r:id="rId23"/>
              </w:object>
            </w:r>
          </w:p>
          <w:p w:rsidR="00640C36" w:rsidRPr="009D3E69" w:rsidRDefault="00640C36" w:rsidP="008A3835"/>
        </w:tc>
        <w:tc>
          <w:tcPr>
            <w:tcW w:w="5187" w:type="dxa"/>
            <w:vMerge w:val="restart"/>
          </w:tcPr>
          <w:tbl>
            <w:tblPr>
              <w:tblStyle w:val="TabloKlavuzu"/>
              <w:tblpPr w:leftFromText="141" w:rightFromText="141" w:vertAnchor="page" w:horzAnchor="margin" w:tblpY="1081"/>
              <w:tblOverlap w:val="never"/>
              <w:tblW w:w="4938" w:type="dxa"/>
              <w:tblLayout w:type="fixed"/>
              <w:tblLook w:val="04A0"/>
            </w:tblPr>
            <w:tblGrid>
              <w:gridCol w:w="2667"/>
              <w:gridCol w:w="2271"/>
            </w:tblGrid>
            <w:tr w:rsidR="00640C36" w:rsidTr="00196400">
              <w:trPr>
                <w:trHeight w:val="743"/>
              </w:trPr>
              <w:tc>
                <w:tcPr>
                  <w:tcW w:w="2667" w:type="dxa"/>
                </w:tcPr>
                <w:p w:rsidR="00640C36" w:rsidRDefault="00640C36" w:rsidP="00557A3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004012">
                    <w:rPr>
                      <w:rFonts w:ascii="Cambria Math" w:hAnsi="Cambria Math"/>
                      <w:b/>
                    </w:rPr>
                    <w:t>Kesir Biçiminde</w:t>
                  </w:r>
                </w:p>
              </w:tc>
              <w:tc>
                <w:tcPr>
                  <w:tcW w:w="2271" w:type="dxa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  <w:r w:rsidRPr="00004012">
                    <w:rPr>
                      <w:rFonts w:ascii="Cambria Math" w:hAnsi="Cambria Math"/>
                      <w:b/>
                    </w:rPr>
                    <w:t>Ondalık Sayı Biçiminde</w:t>
                  </w:r>
                </w:p>
              </w:tc>
            </w:tr>
            <w:tr w:rsidR="00640C36" w:rsidTr="00196400">
              <w:trPr>
                <w:trHeight w:val="743"/>
              </w:trPr>
              <w:tc>
                <w:tcPr>
                  <w:tcW w:w="2667" w:type="dxa"/>
                  <w:vAlign w:val="center"/>
                </w:tcPr>
                <w:p w:rsidR="00640C36" w:rsidRPr="0054494F" w:rsidRDefault="00FD4625" w:rsidP="00557A31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FD4625"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9" type="#_x0000_t32" style="position:absolute;margin-left:32.45pt;margin-top:7.1pt;width:22.5pt;height:0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6:3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15:3</m:t>
                        </m:r>
                      </m:den>
                    </m:f>
                  </m:oMath>
                  <w:r w:rsidR="00640C36" w:rsidRPr="0054494F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=   </w:t>
                  </w:r>
                  <w:r w:rsidR="00640C36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640C36" w:rsidRPr="0054494F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2x2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5x2</m:t>
                        </m:r>
                      </m:den>
                    </m:f>
                  </m:oMath>
                  <w:r w:rsidR="00640C36" w:rsidRPr="0054494F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2271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0,4</w:t>
                  </w:r>
                </w:p>
              </w:tc>
            </w:tr>
            <w:tr w:rsidR="00640C36" w:rsidTr="00196400">
              <w:trPr>
                <w:trHeight w:val="743"/>
              </w:trPr>
              <w:tc>
                <w:tcPr>
                  <w:tcW w:w="2667" w:type="dxa"/>
                  <w:vAlign w:val="center"/>
                </w:tcPr>
                <w:p w:rsidR="00640C36" w:rsidRPr="00004012" w:rsidRDefault="00FD4625" w:rsidP="00557A31">
                  <w:pPr>
                    <w:rPr>
                      <w:rFonts w:ascii="Cambria Math" w:hAnsi="Cambria Math"/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100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271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</w:p>
              </w:tc>
            </w:tr>
            <w:tr w:rsidR="00640C36" w:rsidTr="00196400">
              <w:trPr>
                <w:trHeight w:val="743"/>
              </w:trPr>
              <w:tc>
                <w:tcPr>
                  <w:tcW w:w="2667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</w:p>
              </w:tc>
              <w:tc>
                <w:tcPr>
                  <w:tcW w:w="2271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  <w:r w:rsidRPr="00004012">
                    <w:rPr>
                      <w:rFonts w:ascii="Cambria Math" w:hAnsi="Cambria Math"/>
                      <w:b/>
                    </w:rPr>
                    <w:t>0,19</w:t>
                  </w:r>
                </w:p>
              </w:tc>
            </w:tr>
            <w:tr w:rsidR="00640C36" w:rsidTr="00196400">
              <w:trPr>
                <w:trHeight w:val="743"/>
              </w:trPr>
              <w:tc>
                <w:tcPr>
                  <w:tcW w:w="2667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</w:p>
              </w:tc>
              <w:tc>
                <w:tcPr>
                  <w:tcW w:w="2271" w:type="dxa"/>
                  <w:vAlign w:val="center"/>
                </w:tcPr>
                <w:p w:rsidR="00640C36" w:rsidRPr="00004012" w:rsidRDefault="00640C36" w:rsidP="00557A31">
                  <w:pPr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0,003</w:t>
                  </w:r>
                </w:p>
              </w:tc>
            </w:tr>
            <w:tr w:rsidR="00640C36" w:rsidTr="00196400">
              <w:trPr>
                <w:trHeight w:val="793"/>
              </w:trPr>
              <w:tc>
                <w:tcPr>
                  <w:tcW w:w="2667" w:type="dxa"/>
                  <w:vAlign w:val="center"/>
                </w:tcPr>
                <w:p w:rsidR="00640C36" w:rsidRPr="00004012" w:rsidRDefault="00FD4625" w:rsidP="00557A31">
                  <w:pPr>
                    <w:rPr>
                      <w:rFonts w:ascii="Cambria Math" w:hAnsi="Cambria Math"/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Cambria Math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271" w:type="dxa"/>
                  <w:vAlign w:val="center"/>
                </w:tcPr>
                <w:p w:rsidR="00640C36" w:rsidRDefault="00640C36" w:rsidP="00557A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</w:p>
                <w:p w:rsidR="00640C36" w:rsidRDefault="00640C36" w:rsidP="00557A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</w:p>
                <w:p w:rsidR="00640C36" w:rsidRDefault="00640C36" w:rsidP="00557A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</w:p>
                <w:p w:rsidR="00640C36" w:rsidRDefault="00640C36" w:rsidP="00557A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640C36" w:rsidRPr="00183706" w:rsidRDefault="00640C36" w:rsidP="00557A31">
            <w:pPr>
              <w:rPr>
                <w:b/>
              </w:rPr>
            </w:pPr>
            <w:r w:rsidRPr="00004012">
              <w:rPr>
                <w:b/>
              </w:rPr>
              <w:t>1</w:t>
            </w:r>
            <w:r w:rsidR="00183706">
              <w:rPr>
                <w:b/>
              </w:rPr>
              <w:t>4</w:t>
            </w:r>
            <w:r w:rsidRPr="00004012">
              <w:rPr>
                <w:b/>
              </w:rPr>
              <w:t>. (</w:t>
            </w:r>
            <w:proofErr w:type="gramStart"/>
            <w:r>
              <w:rPr>
                <w:b/>
              </w:rPr>
              <w:t>10</w:t>
            </w:r>
            <w:r w:rsidRPr="00004012">
              <w:rPr>
                <w:b/>
              </w:rPr>
              <w:t xml:space="preserve">  Puan</w:t>
            </w:r>
            <w:proofErr w:type="gramEnd"/>
            <w:r w:rsidRPr="00004012">
              <w:rPr>
                <w:b/>
              </w:rPr>
              <w:t xml:space="preserve">) Aşağıda verilen boşlukları </w:t>
            </w:r>
            <w:r>
              <w:rPr>
                <w:b/>
              </w:rPr>
              <w:t xml:space="preserve"> örnekteki gibi</w:t>
            </w:r>
            <w:r w:rsidR="00183706">
              <w:rPr>
                <w:b/>
              </w:rPr>
              <w:t xml:space="preserve"> </w:t>
            </w:r>
            <w:r w:rsidRPr="00004012">
              <w:rPr>
                <w:b/>
              </w:rPr>
              <w:t>uygun şekilde doldurunuz.</w:t>
            </w:r>
          </w:p>
          <w:p w:rsidR="00640C36" w:rsidRPr="00F53D05" w:rsidRDefault="004F3B39" w:rsidP="00BC60AD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</w:pPr>
            <w:r>
              <w:object w:dxaOrig="930" w:dyaOrig="285">
                <v:shape id="_x0000_i1034" type="#_x0000_t75" style="width:46.5pt;height:14.25pt" o:ole="">
                  <v:imagedata r:id="rId24" o:title=""/>
                </v:shape>
                <o:OLEObject Type="Embed" ProgID="PBrush" ShapeID="_x0000_i1034" DrawAspect="Content" ObjectID="_1551182580" r:id="rId25"/>
              </w:object>
            </w:r>
          </w:p>
        </w:tc>
      </w:tr>
      <w:tr w:rsidR="00640C36" w:rsidTr="00640C36">
        <w:trPr>
          <w:trHeight w:val="2538"/>
        </w:trPr>
        <w:tc>
          <w:tcPr>
            <w:tcW w:w="5495" w:type="dxa"/>
          </w:tcPr>
          <w:p w:rsidR="00640C36" w:rsidRPr="00B21884" w:rsidRDefault="00640C36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10</w:t>
            </w:r>
            <w:r w:rsidRPr="00B21884">
              <w:rPr>
                <w:b/>
              </w:rPr>
              <w:t>.</w:t>
            </w:r>
            <w:r>
              <w:rPr>
                <w:b/>
                <w:noProof/>
                <w:lang w:eastAsia="tr-TR"/>
              </w:rPr>
              <w:t>(5 puan)</w:t>
            </w:r>
          </w:p>
          <w:p w:rsidR="00640C36" w:rsidRDefault="00640C36">
            <w:r>
              <w:object w:dxaOrig="5685" w:dyaOrig="1530">
                <v:shape id="_x0000_i1035" type="#_x0000_t75" style="width:264pt;height:71.25pt" o:ole="">
                  <v:imagedata r:id="rId26" o:title=""/>
                </v:shape>
                <o:OLEObject Type="Embed" ProgID="PBrush" ShapeID="_x0000_i1035" DrawAspect="Content" ObjectID="_1551182581" r:id="rId27"/>
              </w:object>
            </w:r>
          </w:p>
        </w:tc>
        <w:tc>
          <w:tcPr>
            <w:tcW w:w="5187" w:type="dxa"/>
            <w:vMerge/>
          </w:tcPr>
          <w:p w:rsidR="00640C36" w:rsidRPr="000666BA" w:rsidRDefault="00640C36" w:rsidP="00BC60AD"/>
        </w:tc>
      </w:tr>
      <w:tr w:rsidR="00E23705" w:rsidTr="000666BA">
        <w:trPr>
          <w:trHeight w:val="1562"/>
        </w:trPr>
        <w:tc>
          <w:tcPr>
            <w:tcW w:w="5495" w:type="dxa"/>
          </w:tcPr>
          <w:p w:rsidR="00E23705" w:rsidRDefault="00E23705" w:rsidP="00317046">
            <w:r>
              <w:rPr>
                <w:b/>
              </w:rPr>
              <w:t>11</w:t>
            </w:r>
            <w:r w:rsidRPr="00B21884">
              <w:rPr>
                <w:b/>
              </w:rPr>
              <w:t>.</w:t>
            </w:r>
            <w:r>
              <w:rPr>
                <w:b/>
              </w:rPr>
              <w:t xml:space="preserve"> (5puan)</w:t>
            </w:r>
          </w:p>
          <w:p w:rsidR="00E23705" w:rsidRDefault="00E23705">
            <w:r>
              <w:object w:dxaOrig="4620" w:dyaOrig="4200">
                <v:shape id="_x0000_i1036" type="#_x0000_t75" style="width:231pt;height:164.25pt" o:ole="">
                  <v:imagedata r:id="rId28" o:title=""/>
                </v:shape>
                <o:OLEObject Type="Embed" ProgID="PBrush" ShapeID="_x0000_i1036" DrawAspect="Content" ObjectID="_1551182582" r:id="rId29"/>
              </w:object>
            </w:r>
          </w:p>
          <w:p w:rsidR="00E23705" w:rsidRDefault="00E23705"/>
        </w:tc>
        <w:tc>
          <w:tcPr>
            <w:tcW w:w="5187" w:type="dxa"/>
            <w:vMerge w:val="restart"/>
          </w:tcPr>
          <w:p w:rsidR="00E23705" w:rsidRDefault="00E23705" w:rsidP="00183706">
            <w:r w:rsidRPr="00004012">
              <w:rPr>
                <w:b/>
              </w:rPr>
              <w:t>1</w:t>
            </w:r>
            <w:r>
              <w:rPr>
                <w:b/>
              </w:rPr>
              <w:t>5</w:t>
            </w:r>
            <w:r w:rsidRPr="00004012">
              <w:rPr>
                <w:b/>
              </w:rPr>
              <w:t>. (</w:t>
            </w:r>
            <w:r w:rsidR="003319D1">
              <w:rPr>
                <w:b/>
              </w:rPr>
              <w:t>20</w:t>
            </w:r>
            <w:r w:rsidRPr="00004012">
              <w:rPr>
                <w:b/>
              </w:rPr>
              <w:t xml:space="preserve"> Puan)</w:t>
            </w:r>
            <w:r>
              <w:t xml:space="preserve"> </w:t>
            </w:r>
            <w:r w:rsidR="003319D1">
              <w:object w:dxaOrig="900" w:dyaOrig="240">
                <v:shape id="_x0000_i1037" type="#_x0000_t75" style="width:45pt;height:12pt" o:ole="">
                  <v:imagedata r:id="rId30" o:title=""/>
                </v:shape>
                <o:OLEObject Type="Embed" ProgID="PBrush" ShapeID="_x0000_i1037" DrawAspect="Content" ObjectID="_1551182583" r:id="rId31"/>
              </w:object>
            </w:r>
          </w:p>
          <w:p w:rsidR="00E23705" w:rsidRDefault="00E23705" w:rsidP="00183706">
            <w:r>
              <w:t>Aşağıdaki toplama çıkarma işlemlerini yapınız.</w:t>
            </w:r>
          </w:p>
          <w:p w:rsidR="00E23705" w:rsidRDefault="00E23705" w:rsidP="005D635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a) 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-  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w:r>
              <w:rPr>
                <w:rFonts w:ascii="Cambria Math" w:hAnsi="Cambria Math"/>
              </w:rPr>
              <w:br/>
            </w: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b) 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 +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16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E23705" w:rsidRDefault="00E23705" w:rsidP="005D6352">
            <w:pPr>
              <w:rPr>
                <w:rFonts w:eastAsiaTheme="minorEastAsia"/>
                <w:b/>
              </w:rPr>
            </w:pPr>
          </w:p>
          <w:p w:rsidR="00E23705" w:rsidRDefault="00E23705" w:rsidP="005D6352">
            <w:pPr>
              <w:rPr>
                <w:rFonts w:eastAsiaTheme="minorEastAsia"/>
                <w:b/>
              </w:rPr>
            </w:pPr>
          </w:p>
          <w:p w:rsidR="00E23705" w:rsidRDefault="00E23705" w:rsidP="005D6352">
            <w:pPr>
              <w:rPr>
                <w:rFonts w:eastAsiaTheme="minorEastAsia"/>
                <w:b/>
              </w:rPr>
            </w:pPr>
          </w:p>
          <w:p w:rsidR="00E23705" w:rsidRDefault="00E23705" w:rsidP="00E23705">
            <w:pPr>
              <w:rPr>
                <w:rFonts w:eastAsiaTheme="minorEastAsia"/>
                <w:b/>
              </w:rPr>
            </w:pPr>
            <w:r>
              <w:rPr>
                <w:rFonts w:ascii="Cambria Math" w:hAnsi="Cambria Math"/>
              </w:rPr>
              <w:br/>
            </w: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c)   4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-2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E23705" w:rsidRDefault="00E23705" w:rsidP="00E23705">
            <w:pPr>
              <w:rPr>
                <w:rFonts w:eastAsiaTheme="minorEastAsia"/>
                <w:b/>
              </w:rPr>
            </w:pPr>
          </w:p>
          <w:p w:rsidR="00E23705" w:rsidRDefault="00E23705" w:rsidP="00E23705">
            <w:pPr>
              <w:rPr>
                <w:rFonts w:eastAsiaTheme="minorEastAsia"/>
                <w:b/>
              </w:rPr>
            </w:pPr>
          </w:p>
          <w:p w:rsidR="00E23705" w:rsidRDefault="00E23705" w:rsidP="00E23705">
            <w:pPr>
              <w:rPr>
                <w:rFonts w:eastAsiaTheme="minorEastAsia"/>
                <w:b/>
              </w:rPr>
            </w:pPr>
          </w:p>
          <w:p w:rsidR="00E23705" w:rsidRDefault="00E23705" w:rsidP="00E2370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d) 1+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 =                            </m:t>
                </m:r>
              </m:oMath>
            </m:oMathPara>
          </w:p>
          <w:p w:rsidR="00E23705" w:rsidRDefault="00E23705" w:rsidP="00E23705">
            <w:pPr>
              <w:rPr>
                <w:rFonts w:eastAsiaTheme="minorEastAsia"/>
                <w:b/>
              </w:rPr>
            </w:pPr>
          </w:p>
          <w:p w:rsidR="00E23705" w:rsidRDefault="003319D1" w:rsidP="00E23705"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e) 2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 + 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20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</w:p>
          <w:p w:rsidR="00E23705" w:rsidRDefault="00E23705" w:rsidP="00E23705"/>
          <w:p w:rsidR="00E23705" w:rsidRDefault="00E23705" w:rsidP="00E23705"/>
        </w:tc>
      </w:tr>
      <w:tr w:rsidR="00E23705" w:rsidTr="00BA45D1">
        <w:trPr>
          <w:trHeight w:val="2200"/>
        </w:trPr>
        <w:tc>
          <w:tcPr>
            <w:tcW w:w="5495" w:type="dxa"/>
            <w:tcBorders>
              <w:bottom w:val="single" w:sz="4" w:space="0" w:color="auto"/>
            </w:tcBorders>
          </w:tcPr>
          <w:p w:rsidR="00E23705" w:rsidRPr="00F53D05" w:rsidRDefault="00E23705" w:rsidP="00DF6705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</w:pPr>
            <w:r w:rsidRPr="00004012">
              <w:rPr>
                <w:b/>
              </w:rPr>
              <w:t>1</w:t>
            </w:r>
            <w:r>
              <w:rPr>
                <w:b/>
              </w:rPr>
              <w:t>2</w:t>
            </w:r>
            <w:r w:rsidRPr="00004012">
              <w:rPr>
                <w:b/>
              </w:rPr>
              <w:t>. (</w:t>
            </w:r>
            <w:proofErr w:type="gramStart"/>
            <w:r>
              <w:rPr>
                <w:b/>
              </w:rPr>
              <w:t>15</w:t>
            </w:r>
            <w:r w:rsidRPr="00004012">
              <w:rPr>
                <w:b/>
              </w:rPr>
              <w:t xml:space="preserve">  Puan</w:t>
            </w:r>
            <w:proofErr w:type="gramEnd"/>
            <w:r w:rsidRPr="00004012">
              <w:rPr>
                <w:b/>
              </w:rPr>
              <w:t xml:space="preserve">) </w:t>
            </w:r>
          </w:p>
          <w:p w:rsidR="00E23705" w:rsidRPr="00130454" w:rsidRDefault="00E23705" w:rsidP="00130454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object w:dxaOrig="5520" w:dyaOrig="2640">
                <v:shape id="_x0000_i1038" type="#_x0000_t75" style="width:264pt;height:84.75pt" o:ole="">
                  <v:imagedata r:id="rId32" o:title=""/>
                </v:shape>
                <o:OLEObject Type="Embed" ProgID="PBrush" ShapeID="_x0000_i1038" DrawAspect="Content" ObjectID="_1551182584" r:id="rId33"/>
              </w:object>
            </w:r>
          </w:p>
        </w:tc>
        <w:tc>
          <w:tcPr>
            <w:tcW w:w="5187" w:type="dxa"/>
            <w:vMerge/>
            <w:tcBorders>
              <w:bottom w:val="single" w:sz="4" w:space="0" w:color="auto"/>
            </w:tcBorders>
          </w:tcPr>
          <w:p w:rsidR="00E23705" w:rsidRPr="00F53D05" w:rsidRDefault="00E23705" w:rsidP="00BC60AD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  <w:tr w:rsidR="00640C36" w:rsidTr="003319D1">
        <w:trPr>
          <w:trHeight w:val="2654"/>
        </w:trPr>
        <w:tc>
          <w:tcPr>
            <w:tcW w:w="5495" w:type="dxa"/>
          </w:tcPr>
          <w:p w:rsidR="00183706" w:rsidRPr="00F53D05" w:rsidRDefault="00183706" w:rsidP="00183706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</w:pPr>
            <w:r w:rsidRPr="00004012">
              <w:rPr>
                <w:b/>
              </w:rPr>
              <w:t>1</w:t>
            </w:r>
            <w:r>
              <w:rPr>
                <w:b/>
              </w:rPr>
              <w:t>3</w:t>
            </w:r>
            <w:r w:rsidRPr="00004012">
              <w:rPr>
                <w:b/>
              </w:rPr>
              <w:t>. (</w:t>
            </w:r>
            <w:proofErr w:type="gramStart"/>
            <w:r>
              <w:rPr>
                <w:b/>
              </w:rPr>
              <w:t>15</w:t>
            </w:r>
            <w:r w:rsidRPr="00004012">
              <w:rPr>
                <w:b/>
              </w:rPr>
              <w:t xml:space="preserve">  Puan</w:t>
            </w:r>
            <w:proofErr w:type="gramEnd"/>
            <w:r w:rsidRPr="00004012">
              <w:rPr>
                <w:b/>
              </w:rPr>
              <w:t xml:space="preserve">) </w:t>
            </w:r>
          </w:p>
          <w:p w:rsidR="00640C36" w:rsidRPr="00004012" w:rsidRDefault="00183706" w:rsidP="00DF6705">
            <w:pPr>
              <w:rPr>
                <w:b/>
              </w:rPr>
            </w:pPr>
            <w:r>
              <w:object w:dxaOrig="5655" w:dyaOrig="1980">
                <v:shape id="_x0000_i1039" type="#_x0000_t75" style="width:245.25pt;height:60pt" o:ole="">
                  <v:imagedata r:id="rId34" o:title=""/>
                </v:shape>
                <o:OLEObject Type="Embed" ProgID="PBrush" ShapeID="_x0000_i1039" DrawAspect="Content" ObjectID="_1551182585" r:id="rId35"/>
              </w:object>
            </w:r>
          </w:p>
        </w:tc>
        <w:tc>
          <w:tcPr>
            <w:tcW w:w="5187" w:type="dxa"/>
          </w:tcPr>
          <w:p w:rsidR="00296CFF" w:rsidRPr="00F53D05" w:rsidRDefault="00296CFF" w:rsidP="00296CFF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</w:pPr>
            <w:r w:rsidRPr="00004012">
              <w:rPr>
                <w:b/>
              </w:rPr>
              <w:t>1</w:t>
            </w:r>
            <w:r>
              <w:rPr>
                <w:b/>
              </w:rPr>
              <w:t>6</w:t>
            </w:r>
            <w:r w:rsidRPr="00004012">
              <w:rPr>
                <w:b/>
              </w:rPr>
              <w:t>. (</w:t>
            </w:r>
            <w:proofErr w:type="gramStart"/>
            <w:r>
              <w:rPr>
                <w:b/>
              </w:rPr>
              <w:t>5</w:t>
            </w:r>
            <w:r w:rsidRPr="00004012">
              <w:rPr>
                <w:b/>
              </w:rPr>
              <w:t xml:space="preserve">  Puan</w:t>
            </w:r>
            <w:proofErr w:type="gramEnd"/>
            <w:r w:rsidRPr="00004012">
              <w:rPr>
                <w:b/>
              </w:rPr>
              <w:t xml:space="preserve">) </w:t>
            </w:r>
          </w:p>
          <w:p w:rsidR="00640C36" w:rsidRPr="00004012" w:rsidRDefault="00296CFF" w:rsidP="00552C3B">
            <w:pPr>
              <w:rPr>
                <w:b/>
              </w:rPr>
            </w:pPr>
            <w:r>
              <w:object w:dxaOrig="7380" w:dyaOrig="3570">
                <v:shape id="_x0000_i1040" type="#_x0000_t75" style="width:248.25pt;height:111.75pt" o:ole="">
                  <v:imagedata r:id="rId36" o:title=""/>
                </v:shape>
                <o:OLEObject Type="Embed" ProgID="PBrush" ShapeID="_x0000_i1040" DrawAspect="Content" ObjectID="_1551182586" r:id="rId37"/>
              </w:object>
            </w:r>
          </w:p>
        </w:tc>
      </w:tr>
    </w:tbl>
    <w:p w:rsidR="00004012" w:rsidRPr="00004012" w:rsidRDefault="00FD4625" w:rsidP="004129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5.25pt;margin-top:.35pt;width:519pt;height:46.95pt;z-index:251668480;mso-position-horizontal-relative:text;mso-position-vertical-relative:text;mso-width-relative:margin;mso-height-relative:margin">
            <v:textbox style="mso-next-textbox:#_x0000_s1050">
              <w:txbxContent>
                <w:p w:rsidR="00183706" w:rsidRDefault="00183706" w:rsidP="00183706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004012">
                    <w:rPr>
                      <w:b/>
                      <w:sz w:val="24"/>
                      <w:szCs w:val="24"/>
                    </w:rPr>
                    <w:t>Sı</w:t>
                  </w:r>
                  <w:r>
                    <w:rPr>
                      <w:b/>
                      <w:sz w:val="24"/>
                      <w:szCs w:val="24"/>
                    </w:rPr>
                    <w:t>nav süresi 40 dakikadır. Toplam 100 puandan oluşmaktadır. Başarılar dilerim. HÜSEYİN SARIBAŞ</w:t>
                  </w:r>
                </w:p>
                <w:p w:rsidR="00183706" w:rsidRPr="00183706" w:rsidRDefault="00183706" w:rsidP="00183706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MATEMATİK ÖĞRETMENİ</w:t>
                  </w:r>
                </w:p>
              </w:txbxContent>
            </v:textbox>
          </v:shape>
        </w:pict>
      </w:r>
      <w:r w:rsidR="00004012">
        <w:rPr>
          <w:b/>
          <w:sz w:val="24"/>
          <w:szCs w:val="24"/>
        </w:rPr>
        <w:t xml:space="preserve"> </w:t>
      </w:r>
    </w:p>
    <w:p w:rsidR="0041291B" w:rsidRPr="00552C3B" w:rsidRDefault="00004012" w:rsidP="00183706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1291B" w:rsidRPr="0041291B">
        <w:rPr>
          <w:b/>
          <w:sz w:val="24"/>
          <w:szCs w:val="24"/>
        </w:rPr>
        <w:t xml:space="preserve"> </w:t>
      </w:r>
    </w:p>
    <w:sectPr w:rsidR="0041291B" w:rsidRPr="00552C3B" w:rsidSect="00392E3E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835"/>
    <w:rsid w:val="00004012"/>
    <w:rsid w:val="000666BA"/>
    <w:rsid w:val="00110C45"/>
    <w:rsid w:val="00130454"/>
    <w:rsid w:val="00183706"/>
    <w:rsid w:val="00196400"/>
    <w:rsid w:val="00240614"/>
    <w:rsid w:val="00286678"/>
    <w:rsid w:val="00296CFF"/>
    <w:rsid w:val="002C5DCA"/>
    <w:rsid w:val="002D6877"/>
    <w:rsid w:val="003001E9"/>
    <w:rsid w:val="00317046"/>
    <w:rsid w:val="00317F61"/>
    <w:rsid w:val="003319D1"/>
    <w:rsid w:val="00392E3E"/>
    <w:rsid w:val="0041291B"/>
    <w:rsid w:val="00441A37"/>
    <w:rsid w:val="00453B38"/>
    <w:rsid w:val="004F3B39"/>
    <w:rsid w:val="00552C3B"/>
    <w:rsid w:val="005541D3"/>
    <w:rsid w:val="00595154"/>
    <w:rsid w:val="005D6352"/>
    <w:rsid w:val="005D7227"/>
    <w:rsid w:val="0063207E"/>
    <w:rsid w:val="00640C36"/>
    <w:rsid w:val="00674D75"/>
    <w:rsid w:val="006C3FFE"/>
    <w:rsid w:val="007D578E"/>
    <w:rsid w:val="008A3835"/>
    <w:rsid w:val="009302AC"/>
    <w:rsid w:val="00986A51"/>
    <w:rsid w:val="009D3E69"/>
    <w:rsid w:val="00A10911"/>
    <w:rsid w:val="00A53187"/>
    <w:rsid w:val="00B2148F"/>
    <w:rsid w:val="00B21884"/>
    <w:rsid w:val="00B3771C"/>
    <w:rsid w:val="00B54709"/>
    <w:rsid w:val="00BC60AD"/>
    <w:rsid w:val="00BF0488"/>
    <w:rsid w:val="00BF1582"/>
    <w:rsid w:val="00CD2608"/>
    <w:rsid w:val="00D13B61"/>
    <w:rsid w:val="00D95BF4"/>
    <w:rsid w:val="00DA6A59"/>
    <w:rsid w:val="00DC57E8"/>
    <w:rsid w:val="00DF6705"/>
    <w:rsid w:val="00E075CC"/>
    <w:rsid w:val="00E23705"/>
    <w:rsid w:val="00E835AE"/>
    <w:rsid w:val="00E90D79"/>
    <w:rsid w:val="00F53D05"/>
    <w:rsid w:val="00FD4625"/>
    <w:rsid w:val="00FE1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D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3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8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83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41A3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377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3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8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83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41A3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795B4-D135-49CE-8464-21CCE4D8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2017-03-16T12:16:00Z</dcterms:created>
  <dcterms:modified xsi:type="dcterms:W3CDTF">2017-03-16T12:16:00Z</dcterms:modified>
  <cp:category>www.sorubak.com</cp:category>
</cp:coreProperties>
</file>