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BC" w:rsidRDefault="00336D14">
      <w:pPr>
        <w:spacing w:before="19"/>
        <w:ind w:left="3620" w:right="3858"/>
        <w:jc w:val="center"/>
        <w:rPr>
          <w:b/>
          <w:sz w:val="28"/>
        </w:rPr>
      </w:pPr>
      <w:r>
        <w:rPr>
          <w:b/>
          <w:sz w:val="28"/>
        </w:rPr>
        <w:t>MATEMATİK</w:t>
      </w:r>
    </w:p>
    <w:p w:rsidR="00AC05BC" w:rsidRDefault="00AC05BC">
      <w:pPr>
        <w:pStyle w:val="GvdeMetni"/>
        <w:rPr>
          <w:sz w:val="20"/>
        </w:rPr>
      </w:pPr>
    </w:p>
    <w:p w:rsidR="00AC05BC" w:rsidRDefault="00AC05BC">
      <w:pPr>
        <w:pStyle w:val="GvdeMetni"/>
        <w:rPr>
          <w:sz w:val="20"/>
        </w:rPr>
      </w:pPr>
    </w:p>
    <w:p w:rsidR="00AC05BC" w:rsidRDefault="00AC05BC">
      <w:pPr>
        <w:pStyle w:val="GvdeMetni"/>
        <w:spacing w:before="4"/>
        <w:rPr>
          <w:sz w:val="15"/>
        </w:rPr>
      </w:pPr>
    </w:p>
    <w:p w:rsidR="00AC05BC" w:rsidRDefault="00336D14">
      <w:pPr>
        <w:pStyle w:val="Heading1"/>
        <w:spacing w:before="63" w:line="277" w:lineRule="exact"/>
        <w:ind w:left="1058"/>
      </w:pPr>
      <w:r>
        <w:t>𝟏</w:t>
      </w:r>
    </w:p>
    <w:p w:rsidR="00AC05BC" w:rsidRDefault="00AC05BC">
      <w:pPr>
        <w:pStyle w:val="ListeParagraf"/>
        <w:numPr>
          <w:ilvl w:val="0"/>
          <w:numId w:val="3"/>
        </w:numPr>
        <w:tabs>
          <w:tab w:val="left" w:pos="580"/>
          <w:tab w:val="left" w:pos="581"/>
          <w:tab w:val="left" w:pos="1415"/>
        </w:tabs>
        <w:spacing w:line="177" w:lineRule="exact"/>
        <w:rPr>
          <w:b/>
        </w:rPr>
      </w:pPr>
      <w:r w:rsidRPr="00AC05BC">
        <w:pict>
          <v:line id="_x0000_s1036" style="position:absolute;left:0;text-align:left;z-index:-5896;mso-position-horizontal-relative:page" from="131.9pt,3.9pt" to="139.7pt,3.9pt" strokeweight="1.2pt">
            <w10:wrap anchorx="page"/>
          </v:line>
        </w:pict>
      </w:r>
      <w:r w:rsidR="00336D14">
        <w:rPr>
          <w:b/>
        </w:rPr>
        <w:t>0</w:t>
      </w:r>
      <w:r w:rsidR="00336D14">
        <w:rPr>
          <w:b/>
          <w:spacing w:val="-1"/>
        </w:rPr>
        <w:t xml:space="preserve"> </w:t>
      </w:r>
      <w:proofErr w:type="spellStart"/>
      <w:r w:rsidR="00336D14">
        <w:rPr>
          <w:b/>
        </w:rPr>
        <w:t>ile</w:t>
      </w:r>
      <w:proofErr w:type="spellEnd"/>
      <w:r w:rsidR="00336D14">
        <w:rPr>
          <w:b/>
        </w:rPr>
        <w:tab/>
      </w:r>
      <w:proofErr w:type="spellStart"/>
      <w:r w:rsidR="00336D14">
        <w:rPr>
          <w:b/>
        </w:rPr>
        <w:t>arasında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bir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tane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birim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kesir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yazarak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sayı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doğrusu</w:t>
      </w:r>
      <w:proofErr w:type="spellEnd"/>
      <w:r w:rsidR="00336D14">
        <w:rPr>
          <w:b/>
        </w:rPr>
        <w:t xml:space="preserve"> </w:t>
      </w:r>
      <w:proofErr w:type="spellStart"/>
      <w:r w:rsidR="00336D14">
        <w:rPr>
          <w:b/>
        </w:rPr>
        <w:t>üzerinde</w:t>
      </w:r>
      <w:proofErr w:type="spellEnd"/>
      <w:r w:rsidR="00336D14">
        <w:rPr>
          <w:b/>
          <w:spacing w:val="-32"/>
        </w:rPr>
        <w:t xml:space="preserve"> </w:t>
      </w:r>
      <w:proofErr w:type="spellStart"/>
      <w:r w:rsidR="00336D14">
        <w:rPr>
          <w:b/>
        </w:rPr>
        <w:t>gösteriniz</w:t>
      </w:r>
      <w:proofErr w:type="spellEnd"/>
      <w:r w:rsidR="00336D14">
        <w:rPr>
          <w:b/>
        </w:rPr>
        <w:t>.</w:t>
      </w:r>
    </w:p>
    <w:p w:rsidR="00AC05BC" w:rsidRDefault="00336D14">
      <w:pPr>
        <w:pStyle w:val="Heading1"/>
        <w:spacing w:line="242" w:lineRule="exact"/>
        <w:ind w:left="1058"/>
      </w:pPr>
      <w:r>
        <w:t>𝟑</w:t>
      </w: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spacing w:before="4"/>
        <w:rPr>
          <w:rFonts w:ascii="Cambria Math"/>
          <w:b w:val="0"/>
          <w:sz w:val="19"/>
        </w:rPr>
      </w:pPr>
    </w:p>
    <w:p w:rsidR="00AC05BC" w:rsidRDefault="00AC05BC">
      <w:pPr>
        <w:rPr>
          <w:rFonts w:ascii="Cambria Math"/>
          <w:sz w:val="19"/>
        </w:rPr>
        <w:sectPr w:rsidR="00AC05BC">
          <w:type w:val="continuous"/>
          <w:pgSz w:w="11910" w:h="16840"/>
          <w:pgMar w:top="1380" w:right="1340" w:bottom="280" w:left="1580" w:header="708" w:footer="708" w:gutter="0"/>
          <w:cols w:space="708"/>
        </w:sectPr>
      </w:pPr>
    </w:p>
    <w:p w:rsidR="00AC05BC" w:rsidRDefault="00AC05BC">
      <w:pPr>
        <w:pStyle w:val="GvdeMetni"/>
        <w:spacing w:before="7"/>
        <w:rPr>
          <w:rFonts w:ascii="Cambria Math"/>
          <w:b w:val="0"/>
          <w:sz w:val="26"/>
        </w:rPr>
      </w:pPr>
    </w:p>
    <w:p w:rsidR="00AC05BC" w:rsidRDefault="00336D14">
      <w:pPr>
        <w:pStyle w:val="ListeParagraf"/>
        <w:numPr>
          <w:ilvl w:val="0"/>
          <w:numId w:val="3"/>
        </w:numPr>
        <w:tabs>
          <w:tab w:val="left" w:pos="529"/>
          <w:tab w:val="left" w:pos="530"/>
        </w:tabs>
        <w:spacing w:before="1"/>
        <w:ind w:left="530" w:hanging="411"/>
        <w:rPr>
          <w:b/>
        </w:rPr>
      </w:pPr>
      <w:proofErr w:type="spellStart"/>
      <w:r>
        <w:rPr>
          <w:b/>
        </w:rPr>
        <w:t>Babaları</w:t>
      </w:r>
      <w:proofErr w:type="spellEnd"/>
      <w:r>
        <w:rPr>
          <w:b/>
        </w:rPr>
        <w:t xml:space="preserve">, Ali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Ahmet’e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eşit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miktarda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harçlık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vermiştir</w:t>
      </w:r>
      <w:proofErr w:type="spellEnd"/>
      <w:r>
        <w:rPr>
          <w:b/>
        </w:rPr>
        <w:t xml:space="preserve">. Ali her </w:t>
      </w:r>
      <w:proofErr w:type="spellStart"/>
      <w:r>
        <w:rPr>
          <w:b/>
        </w:rPr>
        <w:t>gün</w:t>
      </w:r>
      <w:proofErr w:type="spellEnd"/>
      <w:r>
        <w:rPr>
          <w:b/>
          <w:spacing w:val="-28"/>
        </w:rPr>
        <w:t xml:space="preserve"> </w:t>
      </w:r>
      <w:proofErr w:type="spellStart"/>
      <w:r>
        <w:rPr>
          <w:b/>
        </w:rPr>
        <w:t>harçlığının</w:t>
      </w:r>
      <w:proofErr w:type="spellEnd"/>
    </w:p>
    <w:p w:rsidR="00AC05BC" w:rsidRDefault="00336D14">
      <w:pPr>
        <w:pStyle w:val="Heading1"/>
        <w:spacing w:before="105" w:line="293" w:lineRule="exact"/>
      </w:pPr>
      <w:r>
        <w:t>𝟏</w:t>
      </w:r>
    </w:p>
    <w:p w:rsidR="00AC05BC" w:rsidRDefault="00336D14">
      <w:pPr>
        <w:spacing w:before="64" w:line="277" w:lineRule="exact"/>
        <w:ind w:left="61"/>
        <w:rPr>
          <w:rFonts w:ascii="Cambria Math" w:eastAsia="Cambria Math"/>
          <w:sz w:val="26"/>
        </w:rPr>
      </w:pPr>
      <w:r>
        <w:br w:type="column"/>
      </w:r>
      <w:r>
        <w:rPr>
          <w:rFonts w:ascii="Cambria Math" w:eastAsia="Cambria Math"/>
          <w:sz w:val="26"/>
        </w:rPr>
        <w:lastRenderedPageBreak/>
        <w:t>𝟏</w:t>
      </w:r>
    </w:p>
    <w:p w:rsidR="00AC05BC" w:rsidRDefault="00AC05BC">
      <w:pPr>
        <w:pStyle w:val="GvdeMetni"/>
        <w:spacing w:line="178" w:lineRule="exact"/>
        <w:ind w:left="217"/>
      </w:pPr>
      <w:r w:rsidRPr="00AC05BC">
        <w:pict>
          <v:line id="_x0000_s1035" style="position:absolute;left:0;text-align:left;z-index:-5872;mso-position-horizontal-relative:page" from="465pt,3.9pt" to="472.8pt,3.9pt" strokeweight="1.2pt">
            <w10:wrap anchorx="page"/>
          </v:line>
        </w:pict>
      </w:r>
      <w:r w:rsidR="00336D14">
        <w:t>’</w:t>
      </w:r>
      <w:proofErr w:type="spellStart"/>
      <w:proofErr w:type="gramStart"/>
      <w:r w:rsidR="00336D14">
        <w:t>ini</w:t>
      </w:r>
      <w:proofErr w:type="spellEnd"/>
      <w:proofErr w:type="gramEnd"/>
      <w:r w:rsidR="00336D14">
        <w:t xml:space="preserve">, </w:t>
      </w:r>
      <w:proofErr w:type="spellStart"/>
      <w:r w:rsidR="00336D14">
        <w:t>Ahmet</w:t>
      </w:r>
      <w:proofErr w:type="spellEnd"/>
    </w:p>
    <w:p w:rsidR="00AC05BC" w:rsidRDefault="00336D14">
      <w:pPr>
        <w:pStyle w:val="Heading1"/>
        <w:spacing w:line="242" w:lineRule="exact"/>
        <w:ind w:left="61"/>
      </w:pPr>
      <w:r>
        <w:t>𝟓</w:t>
      </w:r>
    </w:p>
    <w:p w:rsidR="00AC05BC" w:rsidRDefault="00AC05BC">
      <w:pPr>
        <w:spacing w:line="242" w:lineRule="exact"/>
        <w:sectPr w:rsidR="00AC05BC">
          <w:type w:val="continuous"/>
          <w:pgSz w:w="11910" w:h="16840"/>
          <w:pgMar w:top="1380" w:right="1340" w:bottom="280" w:left="1580" w:header="708" w:footer="708" w:gutter="0"/>
          <w:cols w:num="2" w:space="708" w:equalWidth="0">
            <w:col w:w="7619" w:space="40"/>
            <w:col w:w="1331"/>
          </w:cols>
        </w:sectPr>
      </w:pPr>
    </w:p>
    <w:p w:rsidR="00AC05BC" w:rsidRDefault="00AC05BC">
      <w:pPr>
        <w:pStyle w:val="GvdeMetni"/>
        <w:tabs>
          <w:tab w:val="left" w:pos="937"/>
        </w:tabs>
        <w:spacing w:line="162" w:lineRule="exact"/>
        <w:ind w:left="479"/>
      </w:pPr>
      <w:r w:rsidRPr="00AC05BC">
        <w:lastRenderedPageBreak/>
        <w:pict>
          <v:line id="_x0000_s1034" style="position:absolute;left:0;text-align:left;z-index:-5848;mso-position-horizontal-relative:page" from="118.1pt,3.1pt" to="125.9pt,3.1pt" strokeweight="1.2pt">
            <w10:wrap anchorx="page"/>
          </v:line>
        </w:pict>
      </w:r>
      <w:proofErr w:type="spellStart"/>
      <w:proofErr w:type="gramStart"/>
      <w:r w:rsidR="00336D14">
        <w:t>ise</w:t>
      </w:r>
      <w:proofErr w:type="spellEnd"/>
      <w:proofErr w:type="gramEnd"/>
      <w:r w:rsidR="00336D14">
        <w:tab/>
        <w:t>’</w:t>
      </w:r>
      <w:proofErr w:type="spellStart"/>
      <w:r w:rsidR="00336D14">
        <w:t>ini</w:t>
      </w:r>
      <w:proofErr w:type="spellEnd"/>
      <w:r w:rsidR="00336D14">
        <w:t xml:space="preserve">  </w:t>
      </w:r>
      <w:proofErr w:type="spellStart"/>
      <w:r w:rsidR="00336D14">
        <w:t>harcadığına</w:t>
      </w:r>
      <w:proofErr w:type="spellEnd"/>
      <w:r w:rsidR="00336D14">
        <w:t xml:space="preserve"> </w:t>
      </w:r>
      <w:proofErr w:type="spellStart"/>
      <w:r w:rsidR="00336D14">
        <w:t>göre</w:t>
      </w:r>
      <w:proofErr w:type="spellEnd"/>
      <w:r w:rsidR="00336D14">
        <w:t xml:space="preserve"> </w:t>
      </w:r>
      <w:proofErr w:type="spellStart"/>
      <w:r w:rsidR="00336D14">
        <w:t>hangisi</w:t>
      </w:r>
      <w:proofErr w:type="spellEnd"/>
      <w:r w:rsidR="00336D14">
        <w:t xml:space="preserve"> </w:t>
      </w:r>
      <w:proofErr w:type="spellStart"/>
      <w:r w:rsidR="00336D14">
        <w:t>harçlığını</w:t>
      </w:r>
      <w:proofErr w:type="spellEnd"/>
      <w:r w:rsidR="00336D14">
        <w:t xml:space="preserve"> </w:t>
      </w:r>
      <w:proofErr w:type="spellStart"/>
      <w:r w:rsidR="00336D14">
        <w:t>daha</w:t>
      </w:r>
      <w:proofErr w:type="spellEnd"/>
      <w:r w:rsidR="00336D14">
        <w:t xml:space="preserve"> </w:t>
      </w:r>
      <w:proofErr w:type="spellStart"/>
      <w:r w:rsidR="00336D14">
        <w:t>uzun</w:t>
      </w:r>
      <w:proofErr w:type="spellEnd"/>
      <w:r w:rsidR="00336D14">
        <w:t xml:space="preserve"> </w:t>
      </w:r>
      <w:proofErr w:type="spellStart"/>
      <w:r w:rsidR="00336D14">
        <w:t>sürede</w:t>
      </w:r>
      <w:proofErr w:type="spellEnd"/>
      <w:r w:rsidR="00336D14">
        <w:t xml:space="preserve"> </w:t>
      </w:r>
      <w:proofErr w:type="spellStart"/>
      <w:r w:rsidR="00336D14">
        <w:t>bitirir</w:t>
      </w:r>
      <w:proofErr w:type="spellEnd"/>
      <w:r w:rsidR="00336D14">
        <w:t>?</w:t>
      </w:r>
      <w:r w:rsidR="00336D14">
        <w:rPr>
          <w:spacing w:val="-29"/>
        </w:rPr>
        <w:t xml:space="preserve"> </w:t>
      </w:r>
      <w:proofErr w:type="spellStart"/>
      <w:r w:rsidR="00336D14">
        <w:t>Modelleyerek</w:t>
      </w:r>
      <w:proofErr w:type="spellEnd"/>
    </w:p>
    <w:p w:rsidR="00AC05BC" w:rsidRDefault="00336D14">
      <w:pPr>
        <w:pStyle w:val="Heading1"/>
        <w:spacing w:line="214" w:lineRule="exact"/>
      </w:pPr>
      <w:r>
        <w:t>𝟒</w:t>
      </w:r>
    </w:p>
    <w:p w:rsidR="00AC05BC" w:rsidRDefault="00336D14">
      <w:pPr>
        <w:pStyle w:val="GvdeMetni"/>
        <w:spacing w:line="237" w:lineRule="exact"/>
        <w:ind w:left="479"/>
      </w:pPr>
      <w:proofErr w:type="spellStart"/>
      <w:proofErr w:type="gramStart"/>
      <w:r>
        <w:t>açıklayınız</w:t>
      </w:r>
      <w:proofErr w:type="spellEnd"/>
      <w:proofErr w:type="gramEnd"/>
      <w:r>
        <w:t>.</w:t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336D14">
      <w:pPr>
        <w:pStyle w:val="GvdeMetni"/>
        <w:spacing w:before="139"/>
        <w:ind w:left="119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1304925</wp:posOffset>
            </wp:positionH>
            <wp:positionV relativeFrom="paragraph">
              <wp:posOffset>-44530</wp:posOffset>
            </wp:positionV>
            <wp:extent cx="5181600" cy="7715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  <w:spacing w:before="6"/>
        <w:rPr>
          <w:sz w:val="17"/>
        </w:rPr>
      </w:pPr>
    </w:p>
    <w:p w:rsidR="00AC05BC" w:rsidRDefault="00336D14">
      <w:pPr>
        <w:pStyle w:val="GvdeMetni"/>
        <w:spacing w:before="1"/>
        <w:ind w:left="544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3848100</wp:posOffset>
            </wp:positionH>
            <wp:positionV relativeFrom="paragraph">
              <wp:posOffset>162479</wp:posOffset>
            </wp:positionV>
            <wp:extent cx="866775" cy="6096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modelini</w:t>
      </w:r>
      <w:proofErr w:type="spellEnd"/>
      <w:r>
        <w:t>,</w:t>
      </w:r>
    </w:p>
    <w:p w:rsidR="00AC05BC" w:rsidRDefault="00AC05BC">
      <w:pPr>
        <w:pStyle w:val="GvdeMetni"/>
        <w:spacing w:before="1"/>
        <w:rPr>
          <w:sz w:val="16"/>
        </w:rPr>
      </w:pPr>
    </w:p>
    <w:p w:rsidR="00AC05BC" w:rsidRDefault="00336D14">
      <w:pPr>
        <w:pStyle w:val="ListeParagraf"/>
        <w:numPr>
          <w:ilvl w:val="1"/>
          <w:numId w:val="3"/>
        </w:numPr>
        <w:tabs>
          <w:tab w:val="left" w:pos="602"/>
        </w:tabs>
        <w:spacing w:before="70"/>
        <w:rPr>
          <w:rFonts w:ascii="Arial" w:hAnsi="Arial"/>
          <w:b/>
        </w:rPr>
      </w:pPr>
      <w:r>
        <w:rPr>
          <w:b/>
        </w:rPr>
        <w:t xml:space="preserve">Tam </w:t>
      </w:r>
      <w:proofErr w:type="spellStart"/>
      <w:r>
        <w:rPr>
          <w:b/>
        </w:rPr>
        <w:t>sayılı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</w:t>
      </w:r>
      <w:proofErr w:type="spellEnd"/>
      <w:r>
        <w:rPr>
          <w:b/>
          <w:spacing w:val="-18"/>
        </w:rPr>
        <w:t xml:space="preserve"> </w:t>
      </w:r>
      <w:proofErr w:type="spellStart"/>
      <w:r>
        <w:rPr>
          <w:b/>
        </w:rPr>
        <w:t>ediniz</w:t>
      </w:r>
      <w:proofErr w:type="spellEnd"/>
      <w:r>
        <w:rPr>
          <w:b/>
        </w:rPr>
        <w:t>.</w:t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336D14">
      <w:pPr>
        <w:pStyle w:val="ListeParagraf"/>
        <w:numPr>
          <w:ilvl w:val="1"/>
          <w:numId w:val="3"/>
        </w:numPr>
        <w:tabs>
          <w:tab w:val="left" w:pos="622"/>
        </w:tabs>
        <w:spacing w:before="142"/>
        <w:ind w:left="621" w:hanging="334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3609975</wp:posOffset>
            </wp:positionH>
            <wp:positionV relativeFrom="paragraph">
              <wp:posOffset>-183595</wp:posOffset>
            </wp:positionV>
            <wp:extent cx="714375" cy="73342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</w:rPr>
        <w:t>Bileşik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</w:t>
      </w:r>
      <w:proofErr w:type="spellEnd"/>
      <w:r>
        <w:rPr>
          <w:b/>
          <w:spacing w:val="-16"/>
        </w:rPr>
        <w:t xml:space="preserve"> </w:t>
      </w:r>
      <w:proofErr w:type="spellStart"/>
      <w:r>
        <w:rPr>
          <w:b/>
        </w:rPr>
        <w:t>ediniz</w:t>
      </w:r>
      <w:proofErr w:type="spellEnd"/>
      <w:r>
        <w:rPr>
          <w:b/>
        </w:rPr>
        <w:t>.</w:t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480"/>
        </w:tabs>
        <w:spacing w:before="182"/>
        <w:ind w:right="113"/>
        <w:jc w:val="left"/>
        <w:rPr>
          <w:b/>
        </w:rPr>
      </w:pPr>
      <w:r>
        <w:rPr>
          <w:b/>
        </w:rPr>
        <w:t xml:space="preserve">13 </w:t>
      </w:r>
      <w:proofErr w:type="spellStart"/>
      <w:r>
        <w:rPr>
          <w:b/>
        </w:rPr>
        <w:t>tane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çeyrek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elma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yiyen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arkadaş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toplam</w:t>
      </w:r>
      <w:proofErr w:type="spellEnd"/>
      <w:r>
        <w:rPr>
          <w:b/>
        </w:rPr>
        <w:t xml:space="preserve"> ne </w:t>
      </w:r>
      <w:proofErr w:type="spellStart"/>
      <w:r>
        <w:rPr>
          <w:b/>
        </w:rPr>
        <w:t>kadar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yemiştir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Sonucu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tam </w:t>
      </w:r>
      <w:proofErr w:type="spellStart"/>
      <w:r>
        <w:rPr>
          <w:b/>
        </w:rPr>
        <w:t>sayılı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</w:t>
      </w:r>
      <w:proofErr w:type="spellEnd"/>
      <w:r>
        <w:rPr>
          <w:b/>
          <w:spacing w:val="-16"/>
        </w:rPr>
        <w:t xml:space="preserve"> </w:t>
      </w:r>
      <w:proofErr w:type="spellStart"/>
      <w:r>
        <w:rPr>
          <w:b/>
        </w:rPr>
        <w:t>ediniz</w:t>
      </w:r>
      <w:proofErr w:type="spellEnd"/>
      <w:r>
        <w:rPr>
          <w:b/>
        </w:rPr>
        <w:t>.</w:t>
      </w:r>
    </w:p>
    <w:p w:rsidR="00AC05BC" w:rsidRDefault="00AC05BC">
      <w:pPr>
        <w:sectPr w:rsidR="00AC05BC">
          <w:type w:val="continuous"/>
          <w:pgSz w:w="11910" w:h="16840"/>
          <w:pgMar w:top="1380" w:right="1340" w:bottom="280" w:left="1580" w:header="708" w:footer="708" w:gutter="0"/>
          <w:cols w:space="708"/>
        </w:sectPr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480"/>
        </w:tabs>
        <w:spacing w:before="83"/>
        <w:jc w:val="left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sayı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doğruları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üzerinde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gösterilen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noktalara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karşılık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gelen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kesirleri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AC05BC" w:rsidRDefault="00336D14">
      <w:pPr>
        <w:pStyle w:val="GvdeMetni"/>
        <w:spacing w:before="4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221182</wp:posOffset>
            </wp:positionV>
            <wp:extent cx="5785252" cy="2515743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5252" cy="2515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AC05BC">
      <w:pPr>
        <w:pStyle w:val="GvdeMetni"/>
        <w:spacing w:before="5"/>
        <w:rPr>
          <w:sz w:val="17"/>
        </w:rPr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480"/>
        </w:tabs>
        <w:ind w:right="1372"/>
        <w:jc w:val="left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1114425</wp:posOffset>
            </wp:positionH>
            <wp:positionV relativeFrom="paragraph">
              <wp:posOffset>413685</wp:posOffset>
            </wp:positionV>
            <wp:extent cx="6017083" cy="2668143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083" cy="2668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sol </w:t>
      </w:r>
      <w:proofErr w:type="spellStart"/>
      <w:r>
        <w:rPr>
          <w:b/>
        </w:rPr>
        <w:t>kutucuk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eşit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sağdaki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kutucuk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bularak</w:t>
      </w:r>
      <w:proofErr w:type="spellEnd"/>
      <w:r>
        <w:rPr>
          <w:b/>
          <w:spacing w:val="-8"/>
        </w:rPr>
        <w:t xml:space="preserve"> </w:t>
      </w:r>
      <w:proofErr w:type="spellStart"/>
      <w:r>
        <w:rPr>
          <w:b/>
        </w:rPr>
        <w:t>eşleştiriniz</w:t>
      </w:r>
      <w:proofErr w:type="spellEnd"/>
      <w:r>
        <w:rPr>
          <w:b/>
        </w:rPr>
        <w:t>.</w:t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480"/>
        </w:tabs>
        <w:spacing w:before="192"/>
        <w:jc w:val="left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bırakılan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yerlere</w:t>
      </w:r>
      <w:proofErr w:type="spellEnd"/>
      <w:r>
        <w:rPr>
          <w:b/>
        </w:rPr>
        <w:t xml:space="preserve"> “&lt;</w:t>
      </w:r>
      <w:proofErr w:type="gramStart"/>
      <w:r>
        <w:rPr>
          <w:b/>
        </w:rPr>
        <w:t>” ,</w:t>
      </w:r>
      <w:proofErr w:type="gramEnd"/>
      <w:r>
        <w:rPr>
          <w:b/>
        </w:rPr>
        <w:t xml:space="preserve"> “=” , “&gt;” </w:t>
      </w:r>
      <w:proofErr w:type="spellStart"/>
      <w:r>
        <w:rPr>
          <w:b/>
        </w:rPr>
        <w:t>sembollerinden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olanı</w:t>
      </w:r>
      <w:proofErr w:type="spellEnd"/>
      <w:r>
        <w:rPr>
          <w:b/>
          <w:spacing w:val="-29"/>
        </w:rPr>
        <w:t xml:space="preserve"> </w:t>
      </w:r>
      <w:proofErr w:type="spellStart"/>
      <w:r>
        <w:rPr>
          <w:b/>
        </w:rPr>
        <w:t>koyunuz</w:t>
      </w:r>
      <w:proofErr w:type="spellEnd"/>
      <w:r>
        <w:rPr>
          <w:b/>
        </w:rPr>
        <w:t>.</w:t>
      </w:r>
    </w:p>
    <w:p w:rsidR="00AC05BC" w:rsidRDefault="00336D14">
      <w:pPr>
        <w:pStyle w:val="GvdeMetni"/>
        <w:spacing w:before="8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1308735</wp:posOffset>
            </wp:positionH>
            <wp:positionV relativeFrom="paragraph">
              <wp:posOffset>223721</wp:posOffset>
            </wp:positionV>
            <wp:extent cx="5724579" cy="850582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579" cy="850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rPr>
          <w:sz w:val="25"/>
        </w:rPr>
        <w:sectPr w:rsidR="00AC05BC">
          <w:pgSz w:w="11910" w:h="16840"/>
          <w:pgMar w:top="1580" w:right="540" w:bottom="280" w:left="1580" w:header="708" w:footer="708" w:gutter="0"/>
          <w:cols w:space="708"/>
        </w:sectPr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560"/>
        </w:tabs>
        <w:spacing w:before="34"/>
        <w:ind w:left="559"/>
        <w:jc w:val="left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denk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olacak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boyayıp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</w:t>
      </w:r>
      <w:proofErr w:type="spellEnd"/>
      <w:r>
        <w:rPr>
          <w:b/>
          <w:spacing w:val="-32"/>
        </w:rPr>
        <w:t xml:space="preserve"> </w:t>
      </w:r>
      <w:proofErr w:type="spellStart"/>
      <w:r>
        <w:rPr>
          <w:b/>
        </w:rPr>
        <w:t>ediniz</w:t>
      </w:r>
      <w:proofErr w:type="spellEnd"/>
      <w:r>
        <w:rPr>
          <w:b/>
        </w:rPr>
        <w:t>.</w:t>
      </w:r>
    </w:p>
    <w:p w:rsidR="00AC05BC" w:rsidRDefault="00336D14">
      <w:pPr>
        <w:pStyle w:val="GvdeMetni"/>
        <w:spacing w:before="8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1057275</wp:posOffset>
            </wp:positionH>
            <wp:positionV relativeFrom="paragraph">
              <wp:posOffset>169873</wp:posOffset>
            </wp:positionV>
            <wp:extent cx="6344447" cy="123444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4447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pStyle w:val="GvdeMetni"/>
        <w:spacing w:before="4"/>
        <w:rPr>
          <w:sz w:val="21"/>
        </w:rPr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560"/>
        </w:tabs>
        <w:ind w:left="559"/>
        <w:jc w:val="left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kesirlerin</w:t>
      </w:r>
      <w:proofErr w:type="spellEnd"/>
      <w:r>
        <w:rPr>
          <w:b/>
        </w:rPr>
        <w:t xml:space="preserve"> en </w:t>
      </w:r>
      <w:proofErr w:type="spellStart"/>
      <w:proofErr w:type="gramStart"/>
      <w:r>
        <w:rPr>
          <w:b/>
        </w:rPr>
        <w:t>sade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hâllerini</w:t>
      </w:r>
      <w:proofErr w:type="spellEnd"/>
      <w:r>
        <w:rPr>
          <w:b/>
          <w:spacing w:val="-27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AC05BC" w:rsidRDefault="00336D14">
      <w:pPr>
        <w:pStyle w:val="GvdeMetni"/>
        <w:spacing w:before="6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1026121</wp:posOffset>
            </wp:positionH>
            <wp:positionV relativeFrom="paragraph">
              <wp:posOffset>152728</wp:posOffset>
            </wp:positionV>
            <wp:extent cx="5395307" cy="942784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5307" cy="94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pStyle w:val="GvdeMetni"/>
        <w:spacing w:before="4"/>
        <w:rPr>
          <w:sz w:val="18"/>
        </w:rPr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560"/>
        </w:tabs>
        <w:ind w:left="559" w:right="1632"/>
        <w:jc w:val="left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kesirleri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karşılaştırarak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boşluklara</w:t>
      </w:r>
      <w:proofErr w:type="spellEnd"/>
      <w:r>
        <w:rPr>
          <w:b/>
        </w:rPr>
        <w:t xml:space="preserve"> “&lt;</w:t>
      </w:r>
      <w:proofErr w:type="gramStart"/>
      <w:r>
        <w:rPr>
          <w:b/>
        </w:rPr>
        <w:t>” ,</w:t>
      </w:r>
      <w:proofErr w:type="gramEnd"/>
      <w:r>
        <w:rPr>
          <w:b/>
        </w:rPr>
        <w:t xml:space="preserve"> “&gt;” , “=” </w:t>
      </w:r>
      <w:proofErr w:type="spellStart"/>
      <w:r>
        <w:rPr>
          <w:b/>
        </w:rPr>
        <w:t>sembollerinden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AC05BC" w:rsidRDefault="00336D14">
      <w:pPr>
        <w:pStyle w:val="GvdeMetni"/>
        <w:spacing w:before="12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1314450</wp:posOffset>
            </wp:positionH>
            <wp:positionV relativeFrom="paragraph">
              <wp:posOffset>203021</wp:posOffset>
            </wp:positionV>
            <wp:extent cx="5048250" cy="1590675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pStyle w:val="GvdeMetni"/>
      </w:pPr>
    </w:p>
    <w:p w:rsidR="00AC05BC" w:rsidRDefault="00AC05BC">
      <w:pPr>
        <w:pStyle w:val="GvdeMetni"/>
      </w:pPr>
    </w:p>
    <w:p w:rsidR="00AC05BC" w:rsidRDefault="00336D14">
      <w:pPr>
        <w:pStyle w:val="ListeParagraf"/>
        <w:numPr>
          <w:ilvl w:val="0"/>
          <w:numId w:val="2"/>
        </w:numPr>
        <w:tabs>
          <w:tab w:val="left" w:pos="560"/>
        </w:tabs>
        <w:spacing w:before="171"/>
        <w:ind w:left="559"/>
        <w:jc w:val="left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karşısına</w:t>
      </w:r>
      <w:proofErr w:type="spellEnd"/>
      <w:r>
        <w:rPr>
          <w:b/>
        </w:rPr>
        <w:t xml:space="preserve"> “D”, </w:t>
      </w:r>
      <w:proofErr w:type="spellStart"/>
      <w:r>
        <w:rPr>
          <w:b/>
        </w:rPr>
        <w:t>yanlış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karşısına</w:t>
      </w:r>
      <w:proofErr w:type="spellEnd"/>
      <w:r>
        <w:rPr>
          <w:b/>
        </w:rPr>
        <w:t xml:space="preserve"> “Y”</w:t>
      </w:r>
      <w:r>
        <w:rPr>
          <w:b/>
          <w:spacing w:val="-35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AC05BC" w:rsidRDefault="00AC05BC">
      <w:pPr>
        <w:pStyle w:val="GvdeMetni"/>
        <w:spacing w:before="6"/>
        <w:rPr>
          <w:sz w:val="28"/>
        </w:rPr>
      </w:pPr>
    </w:p>
    <w:p w:rsidR="00AC05BC" w:rsidRDefault="00336D14">
      <w:pPr>
        <w:pStyle w:val="ListeParagraf"/>
        <w:numPr>
          <w:ilvl w:val="1"/>
          <w:numId w:val="2"/>
        </w:numPr>
        <w:tabs>
          <w:tab w:val="left" w:pos="920"/>
        </w:tabs>
        <w:rPr>
          <w:rFonts w:ascii="Arial" w:hAnsi="Arial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6367145</wp:posOffset>
            </wp:positionH>
            <wp:positionV relativeFrom="paragraph">
              <wp:posOffset>-61802</wp:posOffset>
            </wp:positionV>
            <wp:extent cx="480695" cy="1783715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Bir</w:t>
      </w:r>
      <w:proofErr w:type="spellEnd"/>
      <w:r>
        <w:t xml:space="preserve"> </w:t>
      </w:r>
      <w:proofErr w:type="spellStart"/>
      <w:r>
        <w:t>kesrin</w:t>
      </w:r>
      <w:proofErr w:type="spellEnd"/>
      <w:r>
        <w:t xml:space="preserve"> pay </w:t>
      </w:r>
      <w:proofErr w:type="spellStart"/>
      <w:r>
        <w:t>ve</w:t>
      </w:r>
      <w:proofErr w:type="spellEnd"/>
      <w:r>
        <w:t xml:space="preserve"> </w:t>
      </w:r>
      <w:proofErr w:type="spellStart"/>
      <w:r>
        <w:t>paydasını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çarpma</w:t>
      </w:r>
      <w:proofErr w:type="spellEnd"/>
      <w:r>
        <w:t xml:space="preserve"> </w:t>
      </w:r>
      <w:proofErr w:type="spellStart"/>
      <w:r>
        <w:t>işlemine</w:t>
      </w:r>
      <w:proofErr w:type="spellEnd"/>
      <w:r>
        <w:t xml:space="preserve"> </w:t>
      </w:r>
      <w:proofErr w:type="spellStart"/>
      <w:r>
        <w:t>sadeleştirme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AC05BC" w:rsidRDefault="00AC05BC">
      <w:pPr>
        <w:pStyle w:val="GvdeMetni"/>
        <w:rPr>
          <w:b w:val="0"/>
        </w:rPr>
      </w:pPr>
    </w:p>
    <w:p w:rsidR="00AC05BC" w:rsidRDefault="00336D14">
      <w:pPr>
        <w:pStyle w:val="ListeParagraf"/>
        <w:numPr>
          <w:ilvl w:val="1"/>
          <w:numId w:val="2"/>
        </w:numPr>
        <w:tabs>
          <w:tab w:val="left" w:pos="920"/>
        </w:tabs>
        <w:rPr>
          <w:rFonts w:ascii="Arial" w:hAnsi="Arial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kesrin</w:t>
      </w:r>
      <w:proofErr w:type="spellEnd"/>
      <w:r>
        <w:t xml:space="preserve"> pay </w:t>
      </w:r>
      <w:proofErr w:type="spellStart"/>
      <w:r>
        <w:t>ve</w:t>
      </w:r>
      <w:proofErr w:type="spellEnd"/>
      <w:r>
        <w:t xml:space="preserve"> </w:t>
      </w:r>
      <w:proofErr w:type="spellStart"/>
      <w:r>
        <w:t>paydası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sayıya</w:t>
      </w:r>
      <w:proofErr w:type="spellEnd"/>
      <w:r>
        <w:t xml:space="preserve"> </w:t>
      </w:r>
      <w:proofErr w:type="spellStart"/>
      <w:r>
        <w:t>bölünürse</w:t>
      </w:r>
      <w:proofErr w:type="spellEnd"/>
      <w:r>
        <w:t xml:space="preserve"> </w:t>
      </w:r>
      <w:proofErr w:type="spellStart"/>
      <w:r>
        <w:t>kesir</w:t>
      </w:r>
      <w:proofErr w:type="spellEnd"/>
      <w:r>
        <w:rPr>
          <w:spacing w:val="-14"/>
        </w:rPr>
        <w:t xml:space="preserve"> </w:t>
      </w:r>
      <w:proofErr w:type="spellStart"/>
      <w:r>
        <w:t>büyür</w:t>
      </w:r>
      <w:proofErr w:type="spellEnd"/>
      <w:r>
        <w:t>.</w:t>
      </w:r>
    </w:p>
    <w:p w:rsidR="00AC05BC" w:rsidRDefault="00AC05BC">
      <w:pPr>
        <w:pStyle w:val="GvdeMetni"/>
        <w:rPr>
          <w:b w:val="0"/>
        </w:rPr>
      </w:pPr>
    </w:p>
    <w:p w:rsidR="00AC05BC" w:rsidRDefault="00336D14">
      <w:pPr>
        <w:pStyle w:val="ListeParagraf"/>
        <w:numPr>
          <w:ilvl w:val="1"/>
          <w:numId w:val="2"/>
        </w:numPr>
        <w:tabs>
          <w:tab w:val="left" w:pos="920"/>
        </w:tabs>
        <w:rPr>
          <w:rFonts w:ascii="Arial" w:hAnsi="Arial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kesrin</w:t>
      </w:r>
      <w:proofErr w:type="spellEnd"/>
      <w:r>
        <w:t xml:space="preserve"> pay </w:t>
      </w:r>
      <w:proofErr w:type="spellStart"/>
      <w:r>
        <w:t>ve</w:t>
      </w:r>
      <w:proofErr w:type="spellEnd"/>
      <w:r>
        <w:t xml:space="preserve"> </w:t>
      </w:r>
      <w:proofErr w:type="spellStart"/>
      <w:r>
        <w:t>pa</w:t>
      </w:r>
      <w:r>
        <w:t>ydasını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çarparak</w:t>
      </w:r>
      <w:proofErr w:type="spellEnd"/>
      <w:r>
        <w:t xml:space="preserve"> </w:t>
      </w:r>
      <w:proofErr w:type="spellStart"/>
      <w:r>
        <w:t>denk</w:t>
      </w:r>
      <w:proofErr w:type="spellEnd"/>
      <w:r>
        <w:t xml:space="preserve"> </w:t>
      </w:r>
      <w:proofErr w:type="spellStart"/>
      <w:r>
        <w:t>kesirler</w:t>
      </w:r>
      <w:proofErr w:type="spellEnd"/>
      <w:r>
        <w:t xml:space="preserve"> </w:t>
      </w:r>
      <w:proofErr w:type="spellStart"/>
      <w:r>
        <w:t>elde</w:t>
      </w:r>
      <w:proofErr w:type="spellEnd"/>
      <w:r>
        <w:rPr>
          <w:spacing w:val="-17"/>
        </w:rPr>
        <w:t xml:space="preserve"> </w:t>
      </w:r>
      <w:proofErr w:type="spellStart"/>
      <w:r>
        <w:t>ederiz</w:t>
      </w:r>
      <w:proofErr w:type="spellEnd"/>
      <w:r>
        <w:t>.</w:t>
      </w:r>
    </w:p>
    <w:p w:rsidR="00AC05BC" w:rsidRDefault="00AC05BC">
      <w:pPr>
        <w:pStyle w:val="GvdeMetni"/>
        <w:rPr>
          <w:b w:val="0"/>
        </w:rPr>
      </w:pPr>
    </w:p>
    <w:p w:rsidR="00AC05BC" w:rsidRDefault="00336D14">
      <w:pPr>
        <w:ind w:left="598"/>
      </w:pPr>
      <w:r>
        <w:rPr>
          <w:b/>
        </w:rPr>
        <w:t xml:space="preserve">ç) </w:t>
      </w:r>
      <w:proofErr w:type="spellStart"/>
      <w:r>
        <w:t>Paydaları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kesirlerde</w:t>
      </w:r>
      <w:proofErr w:type="spellEnd"/>
      <w:r>
        <w:t xml:space="preserve"> </w:t>
      </w:r>
      <w:proofErr w:type="spellStart"/>
      <w:r>
        <w:t>payı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AC05BC" w:rsidRDefault="00AC05BC">
      <w:pPr>
        <w:pStyle w:val="GvdeMetni"/>
        <w:spacing w:before="3"/>
        <w:rPr>
          <w:b w:val="0"/>
        </w:rPr>
      </w:pPr>
    </w:p>
    <w:p w:rsidR="00AC05BC" w:rsidRDefault="00336D14">
      <w:pPr>
        <w:pStyle w:val="ListeParagraf"/>
        <w:numPr>
          <w:ilvl w:val="1"/>
          <w:numId w:val="2"/>
        </w:numPr>
        <w:tabs>
          <w:tab w:val="left" w:pos="850"/>
        </w:tabs>
        <w:ind w:left="850" w:hanging="236"/>
      </w:pPr>
      <w:proofErr w:type="spellStart"/>
      <w:r>
        <w:t>Paydaları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kesirlerde</w:t>
      </w:r>
      <w:proofErr w:type="spellEnd"/>
      <w:r>
        <w:t xml:space="preserve"> </w:t>
      </w:r>
      <w:proofErr w:type="spellStart"/>
      <w:r>
        <w:t>paydası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daha</w:t>
      </w:r>
      <w:proofErr w:type="spellEnd"/>
      <w:r>
        <w:rPr>
          <w:spacing w:val="-15"/>
        </w:rPr>
        <w:t xml:space="preserve"> </w:t>
      </w:r>
      <w:proofErr w:type="spellStart"/>
      <w:r>
        <w:t>büyüktür</w:t>
      </w:r>
      <w:proofErr w:type="spellEnd"/>
      <w:r>
        <w:t>.</w:t>
      </w:r>
    </w:p>
    <w:p w:rsidR="00AC05BC" w:rsidRDefault="00AC05BC">
      <w:pPr>
        <w:sectPr w:rsidR="00AC05BC">
          <w:pgSz w:w="11910" w:h="16840"/>
          <w:pgMar w:top="1360" w:right="180" w:bottom="280" w:left="1500" w:header="708" w:footer="708" w:gutter="0"/>
          <w:cols w:space="708"/>
        </w:sectPr>
      </w:pPr>
    </w:p>
    <w:p w:rsidR="00AC05BC" w:rsidRDefault="00336D14">
      <w:pPr>
        <w:pStyle w:val="GvdeMetni"/>
        <w:spacing w:before="37"/>
        <w:ind w:left="116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4600575</wp:posOffset>
            </wp:positionH>
            <wp:positionV relativeFrom="paragraph">
              <wp:posOffset>172512</wp:posOffset>
            </wp:positionV>
            <wp:extent cx="1115060" cy="82867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CAMBRIDGE SECONDARY 1 -MATHEMATICS</w:t>
      </w:r>
    </w:p>
    <w:p w:rsidR="00AC05BC" w:rsidRDefault="00AC05BC">
      <w:pPr>
        <w:pStyle w:val="GvdeMetni"/>
        <w:spacing w:before="6"/>
        <w:rPr>
          <w:sz w:val="19"/>
        </w:rPr>
      </w:pPr>
    </w:p>
    <w:p w:rsidR="00AC05BC" w:rsidRDefault="00336D14">
      <w:pPr>
        <w:pStyle w:val="ListeParagraf"/>
        <w:numPr>
          <w:ilvl w:val="0"/>
          <w:numId w:val="1"/>
        </w:numPr>
        <w:tabs>
          <w:tab w:val="left" w:pos="837"/>
        </w:tabs>
        <w:rPr>
          <w:b/>
        </w:rPr>
      </w:pPr>
      <w:r>
        <w:rPr>
          <w:b/>
        </w:rPr>
        <w:t>H</w:t>
      </w:r>
      <w:r>
        <w:rPr>
          <w:b/>
        </w:rPr>
        <w:t>ow much pizza do you</w:t>
      </w:r>
      <w:r>
        <w:rPr>
          <w:b/>
          <w:spacing w:val="-9"/>
        </w:rPr>
        <w:t xml:space="preserve"> </w:t>
      </w:r>
      <w:r>
        <w:rPr>
          <w:b/>
        </w:rPr>
        <w:t>want?</w:t>
      </w:r>
    </w:p>
    <w:p w:rsidR="00AC05BC" w:rsidRDefault="00AC05BC">
      <w:pPr>
        <w:pStyle w:val="GvdeMetni"/>
        <w:rPr>
          <w:sz w:val="20"/>
        </w:rPr>
      </w:pPr>
    </w:p>
    <w:p w:rsidR="00AC05BC" w:rsidRDefault="00AC05BC">
      <w:pPr>
        <w:pStyle w:val="GvdeMetni"/>
        <w:spacing w:before="7"/>
        <w:rPr>
          <w:sz w:val="17"/>
        </w:rPr>
      </w:pPr>
    </w:p>
    <w:p w:rsidR="00AC05BC" w:rsidRDefault="00AC05BC">
      <w:pPr>
        <w:rPr>
          <w:sz w:val="17"/>
        </w:rPr>
        <w:sectPr w:rsidR="00AC05BC">
          <w:pgSz w:w="11910" w:h="16840"/>
          <w:pgMar w:top="1360" w:right="820" w:bottom="280" w:left="1300" w:header="708" w:footer="708" w:gutter="0"/>
          <w:cols w:space="708"/>
        </w:sectPr>
      </w:pPr>
    </w:p>
    <w:p w:rsidR="00AC05BC" w:rsidRDefault="00336D14">
      <w:pPr>
        <w:pStyle w:val="Heading1"/>
        <w:tabs>
          <w:tab w:val="left" w:pos="1390"/>
        </w:tabs>
        <w:spacing w:before="63"/>
        <w:ind w:left="824"/>
      </w:pPr>
      <w:r>
        <w:rPr>
          <w:w w:val="105"/>
        </w:rPr>
        <w:lastRenderedPageBreak/>
        <w:t>1</w:t>
      </w:r>
      <w:r>
        <w:rPr>
          <w:w w:val="105"/>
        </w:rPr>
        <w:tab/>
        <w:t>2</w:t>
      </w:r>
    </w:p>
    <w:p w:rsidR="00AC05BC" w:rsidRDefault="00AC05BC">
      <w:pPr>
        <w:spacing w:line="486" w:lineRule="exact"/>
        <w:ind w:left="824" w:right="-17"/>
        <w:rPr>
          <w:sz w:val="36"/>
        </w:rPr>
      </w:pPr>
      <w:r w:rsidRPr="00AC05BC">
        <w:pict>
          <v:line id="_x0000_s1033" style="position:absolute;left:0;text-align:left;z-index:-5608;mso-position-horizontal-relative:page" from="106.2pt,7.25pt" to="113.8pt,7.25pt" strokeweight="1.2pt">
            <w10:wrap anchorx="page"/>
          </v:line>
        </w:pict>
      </w:r>
      <w:r w:rsidRPr="00AC05BC">
        <w:pict>
          <v:line id="_x0000_s1032" style="position:absolute;left:0;text-align:left;z-index:-5584;mso-position-horizontal-relative:page" from="134.55pt,7.25pt" to="142.1pt,7.25pt" strokeweight="1.2pt">
            <w10:wrap anchorx="page"/>
          </v:line>
        </w:pict>
      </w:r>
      <w:r w:rsidR="00336D14">
        <w:rPr>
          <w:rFonts w:ascii="Cambria Math"/>
          <w:position w:val="-17"/>
          <w:sz w:val="26"/>
        </w:rPr>
        <w:t xml:space="preserve">4   </w:t>
      </w:r>
      <w:proofErr w:type="gramStart"/>
      <w:r w:rsidR="00336D14">
        <w:rPr>
          <w:sz w:val="36"/>
        </w:rPr>
        <w:t xml:space="preserve">,  </w:t>
      </w:r>
      <w:r w:rsidR="00336D14">
        <w:rPr>
          <w:rFonts w:ascii="Cambria Math"/>
          <w:position w:val="-17"/>
          <w:sz w:val="26"/>
        </w:rPr>
        <w:t>3</w:t>
      </w:r>
      <w:proofErr w:type="gramEnd"/>
      <w:r w:rsidR="00336D14">
        <w:rPr>
          <w:rFonts w:ascii="Cambria Math"/>
          <w:position w:val="-17"/>
          <w:sz w:val="26"/>
        </w:rPr>
        <w:t xml:space="preserve"> </w:t>
      </w:r>
      <w:r w:rsidR="00336D14">
        <w:rPr>
          <w:rFonts w:ascii="Cambria Math"/>
          <w:spacing w:val="52"/>
          <w:position w:val="-17"/>
          <w:sz w:val="26"/>
        </w:rPr>
        <w:t xml:space="preserve"> </w:t>
      </w:r>
      <w:r w:rsidR="00336D14">
        <w:rPr>
          <w:sz w:val="36"/>
        </w:rPr>
        <w:t>,</w:t>
      </w:r>
    </w:p>
    <w:p w:rsidR="00AC05BC" w:rsidRDefault="00336D14">
      <w:pPr>
        <w:tabs>
          <w:tab w:val="left" w:pos="837"/>
        </w:tabs>
        <w:spacing w:before="63" w:line="210" w:lineRule="exact"/>
        <w:ind w:left="196"/>
        <w:rPr>
          <w:rFonts w:ascii="Cambria Math"/>
          <w:sz w:val="26"/>
        </w:rPr>
      </w:pPr>
      <w:r>
        <w:br w:type="column"/>
      </w:r>
      <w:r>
        <w:rPr>
          <w:rFonts w:ascii="Cambria Math"/>
          <w:w w:val="105"/>
          <w:sz w:val="26"/>
        </w:rPr>
        <w:lastRenderedPageBreak/>
        <w:t>1</w:t>
      </w:r>
      <w:r>
        <w:rPr>
          <w:rFonts w:ascii="Cambria Math"/>
          <w:w w:val="105"/>
          <w:sz w:val="26"/>
        </w:rPr>
        <w:tab/>
        <w:t>3</w:t>
      </w:r>
    </w:p>
    <w:p w:rsidR="00AC05BC" w:rsidRDefault="00AC05BC">
      <w:pPr>
        <w:spacing w:line="486" w:lineRule="exact"/>
        <w:ind w:left="122"/>
        <w:rPr>
          <w:rFonts w:ascii="Cambria Math"/>
          <w:sz w:val="26"/>
        </w:rPr>
      </w:pPr>
      <w:r w:rsidRPr="00AC05BC">
        <w:pict>
          <v:line id="_x0000_s1031" style="position:absolute;left:0;text-align:left;z-index:-5560;mso-position-horizontal-relative:page" from="162.85pt,7.25pt" to="177.85pt,7.25pt" strokeweight="1.2pt">
            <w10:wrap anchorx="page"/>
          </v:line>
        </w:pict>
      </w:r>
      <w:r w:rsidRPr="00AC05BC">
        <w:pict>
          <v:line id="_x0000_s1030" style="position:absolute;left:0;text-align:left;z-index:-5536;mso-position-horizontal-relative:page" from="198.65pt,7.25pt" to="206.2pt,7.25pt" strokeweight="1.2pt">
            <w10:wrap anchorx="page"/>
          </v:line>
        </w:pict>
      </w:r>
      <w:r w:rsidR="00336D14">
        <w:rPr>
          <w:rFonts w:ascii="Cambria Math"/>
          <w:w w:val="105"/>
          <w:sz w:val="26"/>
        </w:rPr>
        <w:t xml:space="preserve">12   </w:t>
      </w:r>
      <w:r w:rsidR="00336D14">
        <w:rPr>
          <w:w w:val="105"/>
          <w:position w:val="18"/>
          <w:sz w:val="36"/>
        </w:rPr>
        <w:t>,</w:t>
      </w:r>
      <w:r w:rsidR="00336D14">
        <w:rPr>
          <w:spacing w:val="51"/>
          <w:w w:val="105"/>
          <w:position w:val="18"/>
          <w:sz w:val="36"/>
        </w:rPr>
        <w:t xml:space="preserve"> </w:t>
      </w:r>
      <w:r w:rsidR="00336D14">
        <w:rPr>
          <w:rFonts w:ascii="Cambria Math"/>
          <w:w w:val="105"/>
          <w:sz w:val="26"/>
        </w:rPr>
        <w:t>6</w:t>
      </w:r>
    </w:p>
    <w:p w:rsidR="00AC05BC" w:rsidRDefault="00AC05BC">
      <w:pPr>
        <w:spacing w:line="486" w:lineRule="exact"/>
        <w:rPr>
          <w:rFonts w:ascii="Cambria Math"/>
          <w:sz w:val="26"/>
        </w:rPr>
        <w:sectPr w:rsidR="00AC05BC">
          <w:type w:val="continuous"/>
          <w:pgSz w:w="11910" w:h="16840"/>
          <w:pgMar w:top="1380" w:right="820" w:bottom="280" w:left="1300" w:header="708" w:footer="708" w:gutter="0"/>
          <w:cols w:num="2" w:space="708" w:equalWidth="0">
            <w:col w:w="1796" w:space="40"/>
            <w:col w:w="7954"/>
          </w:cols>
        </w:sect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rPr>
          <w:rFonts w:ascii="Cambria Math"/>
          <w:b w:val="0"/>
          <w:sz w:val="20"/>
        </w:rPr>
      </w:pPr>
    </w:p>
    <w:p w:rsidR="00AC05BC" w:rsidRDefault="00AC05BC">
      <w:pPr>
        <w:pStyle w:val="GvdeMetni"/>
        <w:spacing w:before="4"/>
        <w:rPr>
          <w:rFonts w:ascii="Cambria Math"/>
          <w:b w:val="0"/>
          <w:sz w:val="23"/>
        </w:rPr>
      </w:pPr>
    </w:p>
    <w:p w:rsidR="00AC05BC" w:rsidRDefault="00336D14">
      <w:pPr>
        <w:pStyle w:val="ListeParagraf"/>
        <w:numPr>
          <w:ilvl w:val="0"/>
          <w:numId w:val="1"/>
        </w:numPr>
        <w:tabs>
          <w:tab w:val="left" w:pos="837"/>
        </w:tabs>
        <w:spacing w:before="56"/>
      </w:pPr>
      <w:r>
        <w:t>‘Here are three equivalent</w:t>
      </w:r>
      <w:r>
        <w:rPr>
          <w:spacing w:val="-8"/>
        </w:rPr>
        <w:t xml:space="preserve"> </w:t>
      </w:r>
      <w:r>
        <w:t>fractions:</w:t>
      </w:r>
    </w:p>
    <w:p w:rsidR="00AC05BC" w:rsidRDefault="00336D14">
      <w:pPr>
        <w:pStyle w:val="Heading1"/>
        <w:tabs>
          <w:tab w:val="left" w:pos="1477"/>
          <w:tab w:val="left" w:pos="2192"/>
        </w:tabs>
        <w:spacing w:before="13"/>
        <w:ind w:left="836"/>
      </w:pPr>
      <w:r>
        <w:rPr>
          <w:w w:val="105"/>
        </w:rPr>
        <w:t>1</w:t>
      </w:r>
      <w:r>
        <w:rPr>
          <w:w w:val="105"/>
        </w:rPr>
        <w:tab/>
        <w:t>2</w:t>
      </w:r>
      <w:r>
        <w:rPr>
          <w:w w:val="105"/>
        </w:rPr>
        <w:tab/>
        <w:t>4</w:t>
      </w:r>
    </w:p>
    <w:p w:rsidR="00AC05BC" w:rsidRDefault="00AC05BC">
      <w:pPr>
        <w:spacing w:line="486" w:lineRule="exact"/>
        <w:ind w:left="836"/>
        <w:rPr>
          <w:rFonts w:ascii="Cambria Math"/>
          <w:sz w:val="26"/>
        </w:rPr>
      </w:pPr>
      <w:r w:rsidRPr="00AC05BC">
        <w:pict>
          <v:line id="_x0000_s1029" style="position:absolute;left:0;text-align:left;z-index:-5512;mso-position-horizontal-relative:page" from="106.8pt,7.25pt" to="114.4pt,7.25pt" strokeweight="1.2pt">
            <w10:wrap anchorx="page"/>
          </v:line>
        </w:pict>
      </w:r>
      <w:r w:rsidRPr="00AC05BC">
        <w:pict>
          <v:line id="_x0000_s1028" style="position:absolute;left:0;text-align:left;z-index:-5488;mso-position-horizontal-relative:page" from="135.15pt,7.25pt" to="150.15pt,7.25pt" strokeweight="1.2pt">
            <w10:wrap anchorx="page"/>
          </v:line>
        </w:pict>
      </w:r>
      <w:r w:rsidRPr="00AC05BC">
        <w:pict>
          <v:line id="_x0000_s1027" style="position:absolute;left:0;text-align:left;z-index:-5464;mso-position-horizontal-relative:page" from="170.9pt,7.25pt" to="185.9pt,7.25pt" strokeweight="1.2pt">
            <w10:wrap anchorx="page"/>
          </v:line>
        </w:pict>
      </w:r>
      <w:r w:rsidR="00336D14">
        <w:rPr>
          <w:rFonts w:ascii="Cambria Math"/>
          <w:w w:val="105"/>
          <w:sz w:val="26"/>
        </w:rPr>
        <w:t xml:space="preserve">5   </w:t>
      </w:r>
      <w:proofErr w:type="gramStart"/>
      <w:r w:rsidR="00336D14">
        <w:rPr>
          <w:w w:val="105"/>
          <w:position w:val="18"/>
          <w:sz w:val="36"/>
        </w:rPr>
        <w:t xml:space="preserve">,  </w:t>
      </w:r>
      <w:r w:rsidR="00336D14">
        <w:rPr>
          <w:rFonts w:ascii="Cambria Math"/>
          <w:w w:val="105"/>
          <w:sz w:val="26"/>
        </w:rPr>
        <w:t>10</w:t>
      </w:r>
      <w:proofErr w:type="gramEnd"/>
      <w:r w:rsidR="00336D14">
        <w:rPr>
          <w:rFonts w:ascii="Cambria Math"/>
          <w:w w:val="105"/>
          <w:sz w:val="26"/>
        </w:rPr>
        <w:t xml:space="preserve">   </w:t>
      </w:r>
      <w:r w:rsidR="00336D14">
        <w:rPr>
          <w:w w:val="105"/>
          <w:position w:val="18"/>
          <w:sz w:val="36"/>
        </w:rPr>
        <w:t xml:space="preserve">, </w:t>
      </w:r>
      <w:r w:rsidR="00336D14">
        <w:rPr>
          <w:rFonts w:ascii="Cambria Math"/>
          <w:w w:val="105"/>
          <w:sz w:val="26"/>
        </w:rPr>
        <w:t>20</w:t>
      </w:r>
    </w:p>
    <w:p w:rsidR="00AC05BC" w:rsidRDefault="00AC05BC">
      <w:pPr>
        <w:pStyle w:val="GvdeMetni"/>
        <w:spacing w:before="11"/>
        <w:rPr>
          <w:rFonts w:ascii="Cambria Math"/>
          <w:b w:val="0"/>
          <w:sz w:val="19"/>
        </w:rPr>
      </w:pPr>
    </w:p>
    <w:p w:rsidR="00AC05BC" w:rsidRDefault="00336D14">
      <w:pPr>
        <w:spacing w:before="68" w:line="234" w:lineRule="exact"/>
        <w:ind w:left="1479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t>𝟑</w:t>
      </w:r>
    </w:p>
    <w:p w:rsidR="00AC05BC" w:rsidRDefault="00AC05BC">
      <w:pPr>
        <w:pStyle w:val="GvdeMetni"/>
        <w:spacing w:line="385" w:lineRule="exact"/>
        <w:ind w:left="836"/>
      </w:pPr>
      <w:r w:rsidRPr="00AC05BC">
        <w:pict>
          <v:line id="_x0000_s1026" style="position:absolute;left:0;text-align:left;z-index:-5440;mso-position-horizontal-relative:page" from="135.5pt,4.2pt" to="149.3pt,4.2pt" strokeweight="1.08pt">
            <w10:wrap anchorx="page"/>
          </v:line>
        </w:pict>
      </w:r>
      <w:r w:rsidR="00336D14">
        <w:t xml:space="preserve">Could </w:t>
      </w:r>
      <w:r w:rsidR="00336D14">
        <w:rPr>
          <w:rFonts w:ascii="Cambria Math" w:eastAsia="Cambria Math"/>
          <w:b w:val="0"/>
          <w:position w:val="-15"/>
          <w:sz w:val="23"/>
        </w:rPr>
        <w:t>𝟏𝟓</w:t>
      </w:r>
      <w:r w:rsidR="00336D14">
        <w:rPr>
          <w:rFonts w:ascii="Cambria Math" w:eastAsia="Cambria Math"/>
          <w:b w:val="0"/>
          <w:position w:val="-15"/>
          <w:sz w:val="23"/>
        </w:rPr>
        <w:t xml:space="preserve"> </w:t>
      </w:r>
      <w:r w:rsidR="00336D14">
        <w:t>be among these fractions? How do you know?</w:t>
      </w:r>
    </w:p>
    <w:p w:rsidR="00AC05BC" w:rsidRDefault="00AC05BC">
      <w:pPr>
        <w:pStyle w:val="GvdeMetni"/>
        <w:rPr>
          <w:sz w:val="36"/>
        </w:rPr>
      </w:pPr>
    </w:p>
    <w:p w:rsidR="00AC05BC" w:rsidRDefault="00AC05BC">
      <w:pPr>
        <w:pStyle w:val="GvdeMetni"/>
        <w:rPr>
          <w:sz w:val="36"/>
        </w:rPr>
      </w:pPr>
    </w:p>
    <w:p w:rsidR="00AC05BC" w:rsidRDefault="00AC05BC">
      <w:pPr>
        <w:pStyle w:val="GvdeMetni"/>
        <w:rPr>
          <w:sz w:val="36"/>
        </w:rPr>
      </w:pPr>
    </w:p>
    <w:p w:rsidR="00AC05BC" w:rsidRDefault="00336D14">
      <w:pPr>
        <w:pStyle w:val="ListeParagraf"/>
        <w:numPr>
          <w:ilvl w:val="0"/>
          <w:numId w:val="1"/>
        </w:numPr>
        <w:tabs>
          <w:tab w:val="left" w:pos="837"/>
        </w:tabs>
        <w:spacing w:before="231"/>
        <w:rPr>
          <w:b/>
        </w:rPr>
      </w:pPr>
      <w:r>
        <w:rPr>
          <w:b/>
        </w:rPr>
        <w:t>Five pizzas are each cut into</w:t>
      </w:r>
      <w:r>
        <w:rPr>
          <w:b/>
          <w:spacing w:val="-10"/>
        </w:rPr>
        <w:t xml:space="preserve"> </w:t>
      </w:r>
      <w:r>
        <w:rPr>
          <w:b/>
        </w:rPr>
        <w:t>halves.</w:t>
      </w:r>
    </w:p>
    <w:p w:rsidR="00AC05BC" w:rsidRDefault="00AC05BC">
      <w:pPr>
        <w:pStyle w:val="GvdeMetni"/>
        <w:spacing w:before="6"/>
        <w:rPr>
          <w:sz w:val="28"/>
        </w:rPr>
      </w:pPr>
    </w:p>
    <w:p w:rsidR="00AC05BC" w:rsidRDefault="00336D14">
      <w:pPr>
        <w:pStyle w:val="ListeParagraf"/>
        <w:numPr>
          <w:ilvl w:val="1"/>
          <w:numId w:val="1"/>
        </w:numPr>
        <w:tabs>
          <w:tab w:val="left" w:pos="1557"/>
        </w:tabs>
      </w:pPr>
      <w:r>
        <w:t>How many pieces are</w:t>
      </w:r>
      <w:r>
        <w:rPr>
          <w:spacing w:val="-9"/>
        </w:rPr>
        <w:t xml:space="preserve"> </w:t>
      </w:r>
      <w:r>
        <w:t>cut?</w:t>
      </w:r>
    </w:p>
    <w:p w:rsidR="00AC05BC" w:rsidRDefault="00AC05BC">
      <w:pPr>
        <w:pStyle w:val="GvdeMetni"/>
        <w:rPr>
          <w:b w:val="0"/>
        </w:rPr>
      </w:pPr>
    </w:p>
    <w:p w:rsidR="00AC05BC" w:rsidRDefault="00AC05BC">
      <w:pPr>
        <w:pStyle w:val="GvdeMetni"/>
        <w:spacing w:before="1"/>
        <w:rPr>
          <w:b w:val="0"/>
          <w:sz w:val="32"/>
        </w:rPr>
      </w:pPr>
    </w:p>
    <w:p w:rsidR="00AC05BC" w:rsidRDefault="00336D14">
      <w:pPr>
        <w:pStyle w:val="ListeParagraf"/>
        <w:numPr>
          <w:ilvl w:val="1"/>
          <w:numId w:val="1"/>
        </w:numPr>
        <w:tabs>
          <w:tab w:val="left" w:pos="1557"/>
        </w:tabs>
      </w:pPr>
      <w:r>
        <w:t xml:space="preserve">Five pieces are </w:t>
      </w:r>
      <w:proofErr w:type="spellStart"/>
      <w:r>
        <w:t>eaten.How</w:t>
      </w:r>
      <w:proofErr w:type="spellEnd"/>
      <w:r>
        <w:t xml:space="preserve"> much pizza is</w:t>
      </w:r>
      <w:r>
        <w:rPr>
          <w:spacing w:val="-14"/>
        </w:rPr>
        <w:t xml:space="preserve"> </w:t>
      </w:r>
      <w:r>
        <w:t>left?</w:t>
      </w: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AC05BC">
      <w:pPr>
        <w:pStyle w:val="GvdeMetni"/>
        <w:rPr>
          <w:b w:val="0"/>
          <w:sz w:val="20"/>
        </w:rPr>
      </w:pPr>
    </w:p>
    <w:p w:rsidR="00AC05BC" w:rsidRDefault="00336D14">
      <w:pPr>
        <w:pStyle w:val="GvdeMetni"/>
        <w:spacing w:before="11"/>
        <w:rPr>
          <w:b w:val="0"/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2085975</wp:posOffset>
            </wp:positionH>
            <wp:positionV relativeFrom="paragraph">
              <wp:posOffset>241130</wp:posOffset>
            </wp:positionV>
            <wp:extent cx="2978489" cy="2082736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8489" cy="2082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5BC" w:rsidRDefault="00AC05BC">
      <w:pPr>
        <w:pStyle w:val="GvdeMetni"/>
        <w:spacing w:before="1"/>
        <w:rPr>
          <w:b w:val="0"/>
          <w:sz w:val="26"/>
        </w:rPr>
      </w:pPr>
    </w:p>
    <w:p w:rsidR="00AC05BC" w:rsidRDefault="00336D14" w:rsidP="00336D14">
      <w:pPr>
        <w:spacing w:before="73"/>
        <w:ind w:right="103"/>
        <w:jc w:val="right"/>
        <w:rPr>
          <w:rFonts w:ascii="Arial"/>
        </w:rPr>
      </w:pPr>
      <w:hyperlink r:id="rId17" w:history="1">
        <w:r w:rsidRPr="00C8219A">
          <w:rPr>
            <w:rStyle w:val="Kpr"/>
          </w:rPr>
          <w:t>www.sorubak.com</w:t>
        </w:r>
      </w:hyperlink>
      <w:r>
        <w:t xml:space="preserve"> </w:t>
      </w:r>
    </w:p>
    <w:sectPr w:rsidR="00AC05BC" w:rsidSect="00AC05BC">
      <w:type w:val="continuous"/>
      <w:pgSz w:w="11910" w:h="16840"/>
      <w:pgMar w:top="1380" w:right="8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5AD"/>
    <w:multiLevelType w:val="hybridMultilevel"/>
    <w:tmpl w:val="ED403D70"/>
    <w:lvl w:ilvl="0" w:tplc="3D16E1E2">
      <w:start w:val="4"/>
      <w:numFmt w:val="decimal"/>
      <w:lvlText w:val="%1."/>
      <w:lvlJc w:val="left"/>
      <w:pPr>
        <w:ind w:left="479" w:hanging="360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23108BC6">
      <w:start w:val="1"/>
      <w:numFmt w:val="lowerLetter"/>
      <w:lvlText w:val="%2)"/>
      <w:lvlJc w:val="left"/>
      <w:pPr>
        <w:ind w:left="919" w:hanging="360"/>
        <w:jc w:val="left"/>
      </w:pPr>
      <w:rPr>
        <w:rFonts w:hint="default"/>
        <w:b/>
        <w:bCs/>
        <w:spacing w:val="-1"/>
        <w:w w:val="100"/>
      </w:rPr>
    </w:lvl>
    <w:lvl w:ilvl="2" w:tplc="A2A07148">
      <w:numFmt w:val="bullet"/>
      <w:lvlText w:val="•"/>
      <w:lvlJc w:val="left"/>
      <w:pPr>
        <w:ind w:left="1816" w:hanging="360"/>
      </w:pPr>
      <w:rPr>
        <w:rFonts w:hint="default"/>
      </w:rPr>
    </w:lvl>
    <w:lvl w:ilvl="3" w:tplc="30C44EF0">
      <w:numFmt w:val="bullet"/>
      <w:lvlText w:val="•"/>
      <w:lvlJc w:val="left"/>
      <w:pPr>
        <w:ind w:left="2712" w:hanging="360"/>
      </w:pPr>
      <w:rPr>
        <w:rFonts w:hint="default"/>
      </w:rPr>
    </w:lvl>
    <w:lvl w:ilvl="4" w:tplc="B7A84BC0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81D66430">
      <w:numFmt w:val="bullet"/>
      <w:lvlText w:val="•"/>
      <w:lvlJc w:val="left"/>
      <w:pPr>
        <w:ind w:left="4505" w:hanging="360"/>
      </w:pPr>
      <w:rPr>
        <w:rFonts w:hint="default"/>
      </w:rPr>
    </w:lvl>
    <w:lvl w:ilvl="6" w:tplc="EEE42A5E">
      <w:numFmt w:val="bullet"/>
      <w:lvlText w:val="•"/>
      <w:lvlJc w:val="left"/>
      <w:pPr>
        <w:ind w:left="5401" w:hanging="360"/>
      </w:pPr>
      <w:rPr>
        <w:rFonts w:hint="default"/>
      </w:rPr>
    </w:lvl>
    <w:lvl w:ilvl="7" w:tplc="AC72185C">
      <w:numFmt w:val="bullet"/>
      <w:lvlText w:val="•"/>
      <w:lvlJc w:val="left"/>
      <w:pPr>
        <w:ind w:left="6297" w:hanging="360"/>
      </w:pPr>
      <w:rPr>
        <w:rFonts w:hint="default"/>
      </w:rPr>
    </w:lvl>
    <w:lvl w:ilvl="8" w:tplc="09C8C360">
      <w:numFmt w:val="bullet"/>
      <w:lvlText w:val="•"/>
      <w:lvlJc w:val="left"/>
      <w:pPr>
        <w:ind w:left="7193" w:hanging="360"/>
      </w:pPr>
      <w:rPr>
        <w:rFonts w:hint="default"/>
      </w:rPr>
    </w:lvl>
  </w:abstractNum>
  <w:abstractNum w:abstractNumId="1">
    <w:nsid w:val="57547AF5"/>
    <w:multiLevelType w:val="hybridMultilevel"/>
    <w:tmpl w:val="C40465C2"/>
    <w:lvl w:ilvl="0" w:tplc="2902A406">
      <w:start w:val="1"/>
      <w:numFmt w:val="decimal"/>
      <w:lvlText w:val="%1."/>
      <w:lvlJc w:val="left"/>
      <w:pPr>
        <w:ind w:left="580" w:hanging="46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1916A74C">
      <w:start w:val="1"/>
      <w:numFmt w:val="lowerLetter"/>
      <w:lvlText w:val="%2)"/>
      <w:lvlJc w:val="left"/>
      <w:pPr>
        <w:ind w:left="602" w:hanging="360"/>
        <w:jc w:val="left"/>
      </w:pPr>
      <w:rPr>
        <w:rFonts w:hint="default"/>
        <w:b/>
        <w:bCs/>
        <w:spacing w:val="-1"/>
        <w:w w:val="100"/>
      </w:rPr>
    </w:lvl>
    <w:lvl w:ilvl="2" w:tplc="AFD0408E">
      <w:numFmt w:val="bullet"/>
      <w:lvlText w:val="•"/>
      <w:lvlJc w:val="left"/>
      <w:pPr>
        <w:ind w:left="1531" w:hanging="360"/>
      </w:pPr>
      <w:rPr>
        <w:rFonts w:hint="default"/>
      </w:rPr>
    </w:lvl>
    <w:lvl w:ilvl="3" w:tplc="D95E67F4">
      <w:numFmt w:val="bullet"/>
      <w:lvlText w:val="•"/>
      <w:lvlJc w:val="left"/>
      <w:pPr>
        <w:ind w:left="2463" w:hanging="360"/>
      </w:pPr>
      <w:rPr>
        <w:rFonts w:hint="default"/>
      </w:rPr>
    </w:lvl>
    <w:lvl w:ilvl="4" w:tplc="6720C54C">
      <w:numFmt w:val="bullet"/>
      <w:lvlText w:val="•"/>
      <w:lvlJc w:val="left"/>
      <w:pPr>
        <w:ind w:left="3395" w:hanging="360"/>
      </w:pPr>
      <w:rPr>
        <w:rFonts w:hint="default"/>
      </w:rPr>
    </w:lvl>
    <w:lvl w:ilvl="5" w:tplc="95AEA1BE">
      <w:numFmt w:val="bullet"/>
      <w:lvlText w:val="•"/>
      <w:lvlJc w:val="left"/>
      <w:pPr>
        <w:ind w:left="4327" w:hanging="360"/>
      </w:pPr>
      <w:rPr>
        <w:rFonts w:hint="default"/>
      </w:rPr>
    </w:lvl>
    <w:lvl w:ilvl="6" w:tplc="8EEEDC76">
      <w:numFmt w:val="bullet"/>
      <w:lvlText w:val="•"/>
      <w:lvlJc w:val="left"/>
      <w:pPr>
        <w:ind w:left="5259" w:hanging="360"/>
      </w:pPr>
      <w:rPr>
        <w:rFonts w:hint="default"/>
      </w:rPr>
    </w:lvl>
    <w:lvl w:ilvl="7" w:tplc="502408C8">
      <w:numFmt w:val="bullet"/>
      <w:lvlText w:val="•"/>
      <w:lvlJc w:val="left"/>
      <w:pPr>
        <w:ind w:left="6190" w:hanging="360"/>
      </w:pPr>
      <w:rPr>
        <w:rFonts w:hint="default"/>
      </w:rPr>
    </w:lvl>
    <w:lvl w:ilvl="8" w:tplc="3D8EE722">
      <w:numFmt w:val="bullet"/>
      <w:lvlText w:val="•"/>
      <w:lvlJc w:val="left"/>
      <w:pPr>
        <w:ind w:left="7122" w:hanging="360"/>
      </w:pPr>
      <w:rPr>
        <w:rFonts w:hint="default"/>
      </w:rPr>
    </w:lvl>
  </w:abstractNum>
  <w:abstractNum w:abstractNumId="2">
    <w:nsid w:val="7CCC66BC"/>
    <w:multiLevelType w:val="hybridMultilevel"/>
    <w:tmpl w:val="7FF2E5F2"/>
    <w:lvl w:ilvl="0" w:tplc="05D071DC">
      <w:start w:val="1"/>
      <w:numFmt w:val="decimal"/>
      <w:lvlText w:val="%1)"/>
      <w:lvlJc w:val="left"/>
      <w:pPr>
        <w:ind w:left="836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8B78E878">
      <w:start w:val="1"/>
      <w:numFmt w:val="lowerLetter"/>
      <w:lvlText w:val="%2."/>
      <w:lvlJc w:val="left"/>
      <w:pPr>
        <w:ind w:left="1556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C65AE484">
      <w:numFmt w:val="bullet"/>
      <w:lvlText w:val="•"/>
      <w:lvlJc w:val="left"/>
      <w:pPr>
        <w:ind w:left="2474" w:hanging="360"/>
      </w:pPr>
      <w:rPr>
        <w:rFonts w:hint="default"/>
      </w:rPr>
    </w:lvl>
    <w:lvl w:ilvl="3" w:tplc="4E9E56E8">
      <w:numFmt w:val="bullet"/>
      <w:lvlText w:val="•"/>
      <w:lvlJc w:val="left"/>
      <w:pPr>
        <w:ind w:left="3388" w:hanging="360"/>
      </w:pPr>
      <w:rPr>
        <w:rFonts w:hint="default"/>
      </w:rPr>
    </w:lvl>
    <w:lvl w:ilvl="4" w:tplc="76562348">
      <w:numFmt w:val="bullet"/>
      <w:lvlText w:val="•"/>
      <w:lvlJc w:val="left"/>
      <w:pPr>
        <w:ind w:left="4302" w:hanging="360"/>
      </w:pPr>
      <w:rPr>
        <w:rFonts w:hint="default"/>
      </w:rPr>
    </w:lvl>
    <w:lvl w:ilvl="5" w:tplc="0C2666DA">
      <w:numFmt w:val="bullet"/>
      <w:lvlText w:val="•"/>
      <w:lvlJc w:val="left"/>
      <w:pPr>
        <w:ind w:left="5216" w:hanging="360"/>
      </w:pPr>
      <w:rPr>
        <w:rFonts w:hint="default"/>
      </w:rPr>
    </w:lvl>
    <w:lvl w:ilvl="6" w:tplc="1876DB16">
      <w:numFmt w:val="bullet"/>
      <w:lvlText w:val="•"/>
      <w:lvlJc w:val="left"/>
      <w:pPr>
        <w:ind w:left="6130" w:hanging="360"/>
      </w:pPr>
      <w:rPr>
        <w:rFonts w:hint="default"/>
      </w:rPr>
    </w:lvl>
    <w:lvl w:ilvl="7" w:tplc="63448DCA"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1F181D6E">
      <w:numFmt w:val="bullet"/>
      <w:lvlText w:val="•"/>
      <w:lvlJc w:val="left"/>
      <w:pPr>
        <w:ind w:left="7958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C05BC"/>
    <w:rsid w:val="00336D14"/>
    <w:rsid w:val="00AC0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C05B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05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C05BC"/>
    <w:rPr>
      <w:b/>
      <w:bCs/>
    </w:rPr>
  </w:style>
  <w:style w:type="paragraph" w:customStyle="1" w:styleId="Heading1">
    <w:name w:val="Heading 1"/>
    <w:basedOn w:val="Normal"/>
    <w:uiPriority w:val="1"/>
    <w:qFormat/>
    <w:rsid w:val="00AC05BC"/>
    <w:pPr>
      <w:spacing w:line="210" w:lineRule="exact"/>
      <w:ind w:left="781"/>
      <w:outlineLvl w:val="1"/>
    </w:pPr>
    <w:rPr>
      <w:rFonts w:ascii="Cambria Math" w:eastAsia="Cambria Math" w:hAnsi="Cambria Math" w:cs="Cambria Math"/>
      <w:sz w:val="26"/>
      <w:szCs w:val="26"/>
    </w:rPr>
  </w:style>
  <w:style w:type="paragraph" w:styleId="ListeParagraf">
    <w:name w:val="List Paragraph"/>
    <w:basedOn w:val="Normal"/>
    <w:uiPriority w:val="1"/>
    <w:qFormat/>
    <w:rsid w:val="00AC05BC"/>
    <w:pPr>
      <w:ind w:left="479" w:hanging="360"/>
    </w:pPr>
  </w:style>
  <w:style w:type="paragraph" w:customStyle="1" w:styleId="TableParagraph">
    <w:name w:val="Table Paragraph"/>
    <w:basedOn w:val="Normal"/>
    <w:uiPriority w:val="1"/>
    <w:qFormat/>
    <w:rsid w:val="00AC05BC"/>
  </w:style>
  <w:style w:type="character" w:styleId="Kpr">
    <w:name w:val="Hyperlink"/>
    <w:basedOn w:val="VarsaylanParagrafYazTipi"/>
    <w:uiPriority w:val="99"/>
    <w:unhideWhenUsed/>
    <w:rsid w:val="00336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1695</Characters>
  <DocSecurity>0</DocSecurity>
  <Lines>14</Lines>
  <Paragraphs>3</Paragraphs>
  <ScaleCrop>false</ScaleCrop>
  <Manager>www.sorubak.com</Manager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2017-03-07T13:56:00Z</dcterms:created>
  <dcterms:modified xsi:type="dcterms:W3CDTF">2017-03-07T13:56:00Z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2017-03-07T00:00:00Z</vt:filetime>
  </property>
</Properties>
</file>