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920929" w:rsidP="004C4995">
      <w:pPr>
        <w:tabs>
          <w:tab w:val="left" w:pos="2640"/>
        </w:tabs>
        <w:rPr>
          <w:rFonts w:ascii="Comic Sans MS" w:hAnsi="Comic Sans MS"/>
          <w:sz w:val="16"/>
          <w:szCs w:val="16"/>
        </w:rPr>
      </w:pPr>
      <w:r w:rsidRPr="00920929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6" type="#_x0000_t106" style="position:absolute;margin-left:399.4pt;margin-top:-13.1pt;width:107.7pt;height:69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" adj="6257,23526" fillcolor="white [3201]" strokecolor="black [3200]" strokeweight="2pt">
            <v:textbox>
              <w:txbxContent>
                <w:p w:rsidR="00D95496" w:rsidRDefault="00D95496" w:rsidP="00D95496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920929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7" type="#_x0000_t97" style="position:absolute;margin-left:-42.35pt;margin-top:-10.8pt;width:150pt;height:84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" fillcolor="white [3201]" strokecolor="black [3200]" strokeweight="2pt">
            <v:textbox>
              <w:txbxContent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D95496" w:rsidRDefault="00D95496" w:rsidP="00D95496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92092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8" type="#_x0000_t202" style="position:absolute;margin-left:114.4pt;margin-top:-14.6pt;width:273.75pt;height:93.75pt;z-index:2516618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" fillcolor="white [3201]" strokeweight=".5pt">
            <v:textbox>
              <w:txbxContent>
                <w:p w:rsidR="004C4995" w:rsidRPr="004C4995" w:rsidRDefault="004C4995" w:rsidP="004C4995">
                  <w:pPr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4C4995">
                    <w:rPr>
                      <w:b/>
                      <w:color w:val="000000" w:themeColor="text1"/>
                      <w:sz w:val="22"/>
                      <w:szCs w:val="22"/>
                    </w:rPr>
                    <w:t>2016- 2017 EĞİTİM ÖĞRETİM YILI ŞEREFİYE VALİ AYDIN GÜÇLÜ ORTAOKULU</w:t>
                  </w:r>
                </w:p>
                <w:p w:rsidR="005930A8" w:rsidRDefault="005930A8" w:rsidP="004C4995">
                  <w:pPr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</w:p>
                <w:p w:rsidR="004C4995" w:rsidRPr="004C4995" w:rsidRDefault="004C4995" w:rsidP="004C4995">
                  <w:pPr>
                    <w:jc w:val="center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 w:rsidRPr="004C4995">
                    <w:rPr>
                      <w:b/>
                      <w:color w:val="000000" w:themeColor="text1"/>
                      <w:sz w:val="22"/>
                      <w:szCs w:val="22"/>
                    </w:rPr>
                    <w:t>DİN KÜLTÜRÜ VE AHLAK BİLGİSİ DERSİ 5/A SINIFI 2. DÖNEM 2. YAZILI SINAV SORULARI</w:t>
                  </w:r>
                </w:p>
              </w:txbxContent>
            </v:textbox>
          </v:shape>
        </w:pict>
      </w:r>
      <w:r w:rsidR="004C4995">
        <w:rPr>
          <w:rFonts w:ascii="Comic Sans MS" w:hAnsi="Comic Sans MS"/>
          <w:sz w:val="16"/>
          <w:szCs w:val="16"/>
        </w:rPr>
        <w:tab/>
      </w: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/>
    <w:p w:rsidR="0048288A" w:rsidRDefault="0048288A"/>
    <w:p w:rsidR="00D95496" w:rsidRDefault="00D95496"/>
    <w:p w:rsidR="00D95496" w:rsidRDefault="00D95496"/>
    <w:p w:rsidR="005930A8" w:rsidRPr="005930A8" w:rsidRDefault="00A51621" w:rsidP="00A51621">
      <w:pPr>
        <w:spacing w:line="360" w:lineRule="auto"/>
        <w:rPr>
          <w:rFonts w:ascii="Lucida Calligraphy" w:hAnsi="Lucida Calligraphy" w:cstheme="majorBidi"/>
          <w:b/>
          <w:bCs/>
          <w:sz w:val="28"/>
          <w:szCs w:val="28"/>
        </w:rPr>
      </w:pPr>
      <w:r>
        <w:rPr>
          <w:rFonts w:ascii="Lucida Calligraphy" w:hAnsi="Lucida Calligraphy"/>
          <w:sz w:val="28"/>
          <w:szCs w:val="28"/>
        </w:rPr>
        <w:t xml:space="preserve">                         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B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SM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LLAH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RRAHMAN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RRAH</w:t>
      </w:r>
      <w:r w:rsidR="005930A8" w:rsidRPr="005930A8">
        <w:rPr>
          <w:rFonts w:ascii="Calibri" w:hAnsi="Calibri" w:cs="Calibri"/>
          <w:b/>
          <w:bCs/>
          <w:sz w:val="28"/>
          <w:szCs w:val="28"/>
        </w:rPr>
        <w:t>İ</w:t>
      </w:r>
      <w:r w:rsidR="005930A8" w:rsidRPr="005930A8">
        <w:rPr>
          <w:rFonts w:ascii="Lucida Calligraphy" w:hAnsi="Lucida Calligraphy" w:cstheme="majorBidi"/>
          <w:b/>
          <w:bCs/>
          <w:sz w:val="28"/>
          <w:szCs w:val="28"/>
        </w:rPr>
        <w:t>M</w:t>
      </w:r>
    </w:p>
    <w:p w:rsidR="00D95496" w:rsidRPr="00FF787F" w:rsidRDefault="00D95496" w:rsidP="00D95496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</w:t>
      </w:r>
      <w:r w:rsidR="00565EB4">
        <w:rPr>
          <w:rFonts w:asciiTheme="majorBidi" w:hAnsiTheme="majorBidi" w:cstheme="majorBidi"/>
          <w:b/>
          <w:color w:val="000000" w:themeColor="text1"/>
          <w:sz w:val="22"/>
          <w:szCs w:val="22"/>
        </w:rPr>
        <w:t xml:space="preserve">MELİ SORULARI CEVAPLAYINIZ. ( </w:t>
      </w:r>
      <w:r w:rsidR="00D426E7">
        <w:rPr>
          <w:rFonts w:asciiTheme="majorBidi" w:hAnsiTheme="majorBidi" w:cstheme="majorBidi"/>
          <w:b/>
          <w:color w:val="000000" w:themeColor="text1"/>
          <w:sz w:val="22"/>
          <w:szCs w:val="22"/>
        </w:rPr>
        <w:t>5’er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 xml:space="preserve"> Puan )</w:t>
      </w:r>
    </w:p>
    <w:p w:rsidR="00F10622" w:rsidRDefault="00F10622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F106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  <w:r w:rsidRPr="005A67F6">
        <w:rPr>
          <w:rFonts w:asciiTheme="minorHAnsi" w:hAnsiTheme="minorHAnsi"/>
          <w:b/>
        </w:rPr>
        <w:lastRenderedPageBreak/>
        <w:t>1-</w:t>
      </w:r>
      <w:r w:rsidRPr="005A67F6">
        <w:rPr>
          <w:rFonts w:asciiTheme="minorHAnsi" w:hAnsiTheme="minorHAnsi"/>
        </w:rPr>
        <w:t xml:space="preserve"> I. Recep ayının 27. gecesinde </w:t>
      </w:r>
      <w:proofErr w:type="gramStart"/>
      <w:r w:rsidRPr="005A67F6">
        <w:rPr>
          <w:rFonts w:asciiTheme="minorHAnsi" w:hAnsiTheme="minorHAnsi"/>
        </w:rPr>
        <w:t>kutlanır.II</w:t>
      </w:r>
      <w:proofErr w:type="gramEnd"/>
      <w:r w:rsidRPr="005A67F6">
        <w:rPr>
          <w:rFonts w:asciiTheme="minorHAnsi" w:hAnsiTheme="minorHAnsi"/>
        </w:rPr>
        <w:t xml:space="preserve">. Peygamberimiz bu gecede Mekke’den alınarak gece yürüyüşüyle Kudüs’teki Mescidi </w:t>
      </w:r>
      <w:proofErr w:type="spellStart"/>
      <w:r w:rsidRPr="005A67F6">
        <w:rPr>
          <w:rFonts w:asciiTheme="minorHAnsi" w:hAnsiTheme="minorHAnsi"/>
        </w:rPr>
        <w:t>Aksa’ya</w:t>
      </w:r>
      <w:proofErr w:type="spellEnd"/>
      <w:r w:rsidRPr="005A67F6">
        <w:rPr>
          <w:rFonts w:asciiTheme="minorHAnsi" w:hAnsiTheme="minorHAnsi"/>
        </w:rPr>
        <w:t xml:space="preserve"> getirilmiştir.III. Müslümanlara beş vakit namaz bu gece de emredilmiştir. </w:t>
      </w:r>
      <w:r w:rsidRPr="005A67F6">
        <w:rPr>
          <w:rFonts w:asciiTheme="minorHAnsi" w:hAnsiTheme="minorHAnsi"/>
          <w:b/>
        </w:rPr>
        <w:t>Yukarıda özellikleri verilen kandilimiz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r w:rsidRPr="00945496">
        <w:rPr>
          <w:rFonts w:asciiTheme="minorHAnsi" w:hAnsiTheme="minorHAnsi"/>
          <w:b/>
        </w:rPr>
        <w:t>aşağıdaki</w:t>
      </w:r>
      <w:r w:rsidRPr="005A67F6">
        <w:rPr>
          <w:rFonts w:asciiTheme="minorHAnsi" w:hAnsiTheme="minorHAnsi"/>
          <w:b/>
        </w:rPr>
        <w:t>lerden</w:t>
      </w:r>
      <w:r w:rsidRPr="005A67F6">
        <w:rPr>
          <w:rStyle w:val="apple-converted-space"/>
          <w:rFonts w:asciiTheme="minorHAnsi" w:hAnsiTheme="minorHAnsi"/>
          <w:b/>
          <w:color w:val="000000"/>
        </w:rPr>
        <w:t> </w:t>
      </w:r>
      <w:r w:rsidRPr="00945496">
        <w:rPr>
          <w:rFonts w:asciiTheme="minorHAnsi" w:hAnsiTheme="minorHAnsi"/>
          <w:b/>
        </w:rPr>
        <w:t>hangisi</w:t>
      </w:r>
      <w:r w:rsidRPr="005A67F6">
        <w:rPr>
          <w:rFonts w:asciiTheme="minorHAnsi" w:hAnsiTheme="minorHAnsi"/>
          <w:b/>
        </w:rPr>
        <w:t>dir?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Regaip Kandili 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Berat Kandili 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 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Mevlit Kandili</w:t>
      </w:r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  <w:r w:rsidRPr="005A67F6">
        <w:rPr>
          <w:rFonts w:asciiTheme="minorHAnsi" w:hAnsiTheme="minorHAnsi"/>
          <w:b/>
        </w:rPr>
        <w:t>2- Peygamberimizin doğduğu gece hangi kandil kutlanmaktadır?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A)</w:t>
      </w:r>
      <w:r w:rsidRPr="005A67F6">
        <w:rPr>
          <w:rFonts w:asciiTheme="minorHAnsi" w:hAnsiTheme="minorHAnsi"/>
        </w:rPr>
        <w:t xml:space="preserve"> Mevlit Kandili.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B)</w:t>
      </w:r>
      <w:r w:rsidRPr="005A67F6">
        <w:rPr>
          <w:rFonts w:asciiTheme="minorHAnsi" w:hAnsiTheme="minorHAnsi"/>
        </w:rPr>
        <w:t xml:space="preserve"> Regaip Kandili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C)</w:t>
      </w:r>
      <w:r w:rsidRPr="005A67F6">
        <w:rPr>
          <w:rFonts w:asciiTheme="minorHAnsi" w:hAnsiTheme="minorHAnsi"/>
        </w:rPr>
        <w:t xml:space="preserve"> Miraç Kandili</w:t>
      </w:r>
      <w:r w:rsidRPr="005A67F6">
        <w:rPr>
          <w:rFonts w:asciiTheme="minorHAnsi" w:hAnsiTheme="minorHAnsi"/>
        </w:rPr>
        <w:br/>
      </w:r>
      <w:r w:rsidRPr="005A67F6">
        <w:rPr>
          <w:rFonts w:asciiTheme="minorHAnsi" w:hAnsiTheme="minorHAnsi"/>
          <w:b/>
        </w:rPr>
        <w:t>D)</w:t>
      </w:r>
      <w:r w:rsidRPr="005A67F6">
        <w:rPr>
          <w:rFonts w:asciiTheme="minorHAnsi" w:hAnsiTheme="minorHAnsi"/>
        </w:rPr>
        <w:t xml:space="preserve"> Berat Kandili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D95496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>3-</w:t>
      </w:r>
      <w:r w:rsidR="00D95496" w:rsidRPr="005A67F6">
        <w:rPr>
          <w:rFonts w:asciiTheme="minorHAnsi" w:hAnsiTheme="minorHAnsi" w:cstheme="majorBidi"/>
          <w:b/>
        </w:rPr>
        <w:t xml:space="preserve"> Aşağıdakilerden hangisi üzüntülerimizi paylaştığımız anlardan biri değildir?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A) </w:t>
      </w:r>
      <w:r w:rsidRPr="005A67F6">
        <w:rPr>
          <w:rFonts w:asciiTheme="minorHAnsi" w:hAnsiTheme="minorHAnsi" w:cstheme="majorBidi"/>
        </w:rPr>
        <w:t>Hastaları ziyaret etmek</w:t>
      </w:r>
      <w:r w:rsidRPr="005A67F6">
        <w:rPr>
          <w:rFonts w:asciiTheme="minorHAnsi" w:hAnsiTheme="minorHAnsi" w:cstheme="majorBidi"/>
          <w:b/>
        </w:rPr>
        <w:t xml:space="preserve">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B) </w:t>
      </w:r>
      <w:r w:rsidRPr="005A67F6">
        <w:rPr>
          <w:rFonts w:asciiTheme="minorHAnsi" w:hAnsiTheme="minorHAnsi" w:cstheme="majorBidi"/>
        </w:rPr>
        <w:t>Zor durumda olanlara yardım etmek</w:t>
      </w:r>
      <w:r w:rsidRPr="005A67F6">
        <w:rPr>
          <w:rFonts w:asciiTheme="minorHAnsi" w:hAnsiTheme="minorHAnsi" w:cstheme="majorBidi"/>
          <w:b/>
        </w:rPr>
        <w:t xml:space="preserve">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C) </w:t>
      </w:r>
      <w:r w:rsidRPr="005A67F6">
        <w:rPr>
          <w:rFonts w:asciiTheme="minorHAnsi" w:hAnsiTheme="minorHAnsi" w:cstheme="majorBidi"/>
        </w:rPr>
        <w:t>Büyüklerimizi ziyaret etmek</w:t>
      </w:r>
      <w:r w:rsidRPr="005A67F6">
        <w:rPr>
          <w:rFonts w:asciiTheme="minorHAnsi" w:hAnsiTheme="minorHAnsi" w:cstheme="majorBidi"/>
          <w:b/>
        </w:rPr>
        <w:t xml:space="preserve"> </w:t>
      </w:r>
    </w:p>
    <w:p w:rsidR="00D95496" w:rsidRPr="005A67F6" w:rsidRDefault="00D95496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D) </w:t>
      </w:r>
      <w:r w:rsidRPr="005A67F6">
        <w:rPr>
          <w:rFonts w:asciiTheme="minorHAnsi" w:hAnsiTheme="minorHAnsi" w:cstheme="majorBidi"/>
        </w:rPr>
        <w:t>Engellilerin sıkıntılarını paylaşmak</w:t>
      </w:r>
    </w:p>
    <w:p w:rsidR="00A51621" w:rsidRPr="005A67F6" w:rsidRDefault="00A51621" w:rsidP="005930A8">
      <w:pPr>
        <w:pStyle w:val="AralkYok"/>
        <w:rPr>
          <w:rFonts w:asciiTheme="minorHAnsi" w:hAnsiTheme="minorHAnsi" w:cstheme="majorBidi"/>
          <w:b/>
          <w:bCs/>
        </w:rPr>
      </w:pPr>
    </w:p>
    <w:p w:rsidR="001934D8" w:rsidRPr="005A67F6" w:rsidRDefault="00A51621" w:rsidP="005930A8">
      <w:pPr>
        <w:pStyle w:val="AralkYok"/>
        <w:rPr>
          <w:rFonts w:asciiTheme="minorHAnsi" w:hAnsiTheme="minorHAnsi" w:cstheme="majorBidi"/>
          <w:u w:val="single"/>
        </w:rPr>
      </w:pPr>
      <w:r w:rsidRPr="005A67F6">
        <w:rPr>
          <w:rFonts w:asciiTheme="minorHAnsi" w:hAnsiTheme="minorHAnsi" w:cstheme="majorBidi"/>
          <w:b/>
          <w:bCs/>
        </w:rPr>
        <w:t>4-</w:t>
      </w:r>
      <w:r w:rsidR="001934D8" w:rsidRPr="005A67F6">
        <w:rPr>
          <w:rFonts w:asciiTheme="minorHAnsi" w:hAnsiTheme="minorHAnsi" w:cstheme="majorBidi"/>
          <w:b/>
          <w:bCs/>
        </w:rPr>
        <w:t xml:space="preserve"> Aşağıdakilerden hangisi </w:t>
      </w:r>
      <w:r w:rsidR="001934D8" w:rsidRPr="005A67F6">
        <w:rPr>
          <w:rFonts w:asciiTheme="minorHAnsi" w:hAnsiTheme="minorHAnsi" w:cstheme="majorBidi"/>
          <w:b/>
          <w:bCs/>
          <w:u w:val="single"/>
        </w:rPr>
        <w:t>yanlıştır?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A)</w:t>
      </w:r>
      <w:r w:rsidRPr="005A67F6">
        <w:rPr>
          <w:rFonts w:asciiTheme="minorHAnsi" w:hAnsiTheme="minorHAnsi" w:cstheme="majorBidi"/>
          <w:bCs/>
        </w:rPr>
        <w:t xml:space="preserve"> Minare: Ezan okunan yer  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B)</w:t>
      </w:r>
      <w:r w:rsidRPr="005A67F6">
        <w:rPr>
          <w:rFonts w:asciiTheme="minorHAnsi" w:hAnsiTheme="minorHAnsi" w:cstheme="majorBidi"/>
          <w:bCs/>
        </w:rPr>
        <w:t xml:space="preserve"> Kürsü: Hutbe okunan yer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C)</w:t>
      </w:r>
      <w:r w:rsidRPr="005A67F6">
        <w:rPr>
          <w:rFonts w:asciiTheme="minorHAnsi" w:hAnsiTheme="minorHAnsi" w:cstheme="majorBidi"/>
          <w:bCs/>
        </w:rPr>
        <w:t xml:space="preserve"> Mihrap: İmamın namaz kıldırdığı yer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Cs/>
        </w:rPr>
      </w:pPr>
      <w:r w:rsidRPr="005A67F6">
        <w:rPr>
          <w:rFonts w:asciiTheme="minorHAnsi" w:hAnsiTheme="minorHAnsi" w:cstheme="majorBidi"/>
          <w:b/>
        </w:rPr>
        <w:t>D)</w:t>
      </w:r>
      <w:r w:rsidRPr="005A67F6">
        <w:rPr>
          <w:rFonts w:asciiTheme="minorHAnsi" w:hAnsiTheme="minorHAnsi" w:cstheme="majorBidi"/>
          <w:bCs/>
        </w:rPr>
        <w:t xml:space="preserve"> Şadırvan: Abdest alınan yer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1934D8" w:rsidRPr="005A67F6" w:rsidRDefault="00A51621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>5-</w:t>
      </w:r>
      <w:r w:rsidR="001934D8" w:rsidRPr="005A67F6">
        <w:rPr>
          <w:rFonts w:asciiTheme="minorHAnsi" w:hAnsiTheme="minorHAnsi" w:cstheme="majorBidi"/>
          <w:b/>
        </w:rPr>
        <w:t xml:space="preserve">Ahlaklı bir insan hatalı davrandığında hangisini yaparsa </w:t>
      </w:r>
      <w:r w:rsidR="001934D8" w:rsidRPr="005A67F6">
        <w:rPr>
          <w:rFonts w:asciiTheme="minorHAnsi" w:hAnsiTheme="minorHAnsi" w:cstheme="majorBidi"/>
          <w:b/>
          <w:u w:val="single"/>
        </w:rPr>
        <w:t>en güzel şekilde</w:t>
      </w:r>
      <w:r w:rsidR="001934D8" w:rsidRPr="005A67F6">
        <w:rPr>
          <w:rFonts w:asciiTheme="minorHAnsi" w:hAnsiTheme="minorHAnsi" w:cstheme="majorBidi"/>
          <w:b/>
        </w:rPr>
        <w:t xml:space="preserve"> davranmış olur?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A) </w:t>
      </w:r>
      <w:r w:rsidRPr="005A67F6">
        <w:rPr>
          <w:rFonts w:asciiTheme="minorHAnsi" w:hAnsiTheme="minorHAnsi" w:cstheme="majorBidi"/>
        </w:rPr>
        <w:t>Özür dileyip hatasını telafi etmek</w:t>
      </w:r>
      <w:r w:rsidRPr="005A67F6">
        <w:rPr>
          <w:rFonts w:asciiTheme="minorHAnsi" w:hAnsiTheme="minorHAnsi" w:cstheme="majorBidi"/>
          <w:b/>
        </w:rPr>
        <w:t xml:space="preserve">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B) </w:t>
      </w:r>
      <w:r w:rsidRPr="005A67F6">
        <w:rPr>
          <w:rFonts w:asciiTheme="minorHAnsi" w:hAnsiTheme="minorHAnsi" w:cstheme="majorBidi"/>
        </w:rPr>
        <w:t>Hatasına devam etmek</w:t>
      </w:r>
      <w:r w:rsidRPr="005A67F6">
        <w:rPr>
          <w:rFonts w:asciiTheme="minorHAnsi" w:hAnsiTheme="minorHAnsi" w:cstheme="majorBidi"/>
          <w:b/>
        </w:rPr>
        <w:t xml:space="preserve">      </w:t>
      </w:r>
    </w:p>
    <w:p w:rsidR="001934D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C) </w:t>
      </w:r>
      <w:r w:rsidRPr="005A67F6">
        <w:rPr>
          <w:rFonts w:asciiTheme="minorHAnsi" w:hAnsiTheme="minorHAnsi" w:cstheme="majorBidi"/>
        </w:rPr>
        <w:t>Çeşitli bahanelerle hatasız olduğunu</w:t>
      </w:r>
      <w:r w:rsidRPr="005A67F6">
        <w:rPr>
          <w:rFonts w:asciiTheme="minorHAnsi" w:hAnsiTheme="minorHAnsi" w:cstheme="majorBidi"/>
          <w:b/>
        </w:rPr>
        <w:t xml:space="preserve"> </w:t>
      </w:r>
      <w:r w:rsidRPr="005A67F6">
        <w:rPr>
          <w:rFonts w:asciiTheme="minorHAnsi" w:hAnsiTheme="minorHAnsi" w:cstheme="majorBidi"/>
        </w:rPr>
        <w:t>ispatlamaya çalışmak</w:t>
      </w:r>
    </w:p>
    <w:p w:rsidR="005930A8" w:rsidRPr="005A67F6" w:rsidRDefault="001934D8" w:rsidP="005930A8">
      <w:pPr>
        <w:pStyle w:val="AralkYok"/>
        <w:rPr>
          <w:rFonts w:asciiTheme="minorHAnsi" w:hAnsiTheme="minorHAnsi" w:cstheme="majorBidi"/>
          <w:b/>
        </w:rPr>
      </w:pPr>
      <w:r w:rsidRPr="005A67F6">
        <w:rPr>
          <w:rFonts w:asciiTheme="minorHAnsi" w:hAnsiTheme="minorHAnsi" w:cstheme="majorBidi"/>
          <w:b/>
        </w:rPr>
        <w:t xml:space="preserve">D) </w:t>
      </w:r>
      <w:r w:rsidRPr="005A67F6">
        <w:rPr>
          <w:rFonts w:asciiTheme="minorHAnsi" w:hAnsiTheme="minorHAnsi" w:cstheme="majorBidi"/>
        </w:rPr>
        <w:t>Hatasını kabul etmek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A51621" w:rsidRPr="005A67F6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Calibri" w:hAnsiTheme="minorHAnsi"/>
          <w:b/>
          <w:bCs/>
          <w:sz w:val="22"/>
          <w:szCs w:val="22"/>
          <w:lang w:eastAsia="en-US"/>
        </w:rPr>
      </w:pPr>
      <w:r w:rsidRPr="005A67F6">
        <w:rPr>
          <w:rFonts w:asciiTheme="minorHAnsi" w:eastAsia="Calibri" w:hAnsiTheme="minorHAnsi"/>
          <w:b/>
          <w:bCs/>
          <w:sz w:val="22"/>
          <w:szCs w:val="22"/>
          <w:lang w:eastAsia="en-US"/>
        </w:rPr>
        <w:t>6- Aşağıdaki ayetlerden hangisi bir dua cümlesi değildir?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lastRenderedPageBreak/>
        <w:t xml:space="preserve">A)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“Rabbim! Küçüklüğümde onlar nasıl beni yetiştirmişlerse şimdi de sen onlara öyle merhamet et.”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“Ey iman edenler! Sabır ve namaz ile Allah’tan yardım isteyin.”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“Ey Rabbimiz! (Amellerin) hesap olunacağı gün beni, annemi, babamı ve bütün müminleri bağışla.”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“</w:t>
      </w:r>
      <w:proofErr w:type="gram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….</w:t>
      </w:r>
      <w:proofErr w:type="gram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Rabbim ilmimi artır.” </w:t>
      </w:r>
    </w:p>
    <w:p w:rsidR="00A51621" w:rsidRPr="005A67F6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Calibri" w:hAnsiTheme="minorHAnsi"/>
          <w:b/>
          <w:bCs/>
          <w:sz w:val="22"/>
          <w:szCs w:val="22"/>
          <w:lang w:eastAsia="en-US"/>
        </w:rPr>
      </w:pPr>
    </w:p>
    <w:p w:rsidR="00A51621" w:rsidRPr="005A67F6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Calibri" w:hAnsiTheme="minorHAnsi"/>
          <w:b/>
          <w:bCs/>
          <w:sz w:val="22"/>
          <w:szCs w:val="22"/>
          <w:lang w:eastAsia="en-US"/>
        </w:rPr>
      </w:pPr>
      <w:r w:rsidRPr="005A67F6">
        <w:rPr>
          <w:rFonts w:asciiTheme="minorHAnsi" w:eastAsia="Calibri" w:hAnsiTheme="minorHAnsi"/>
          <w:b/>
          <w:bCs/>
          <w:sz w:val="22"/>
          <w:szCs w:val="22"/>
          <w:lang w:eastAsia="en-US"/>
        </w:rPr>
        <w:t>7- Hz. Muhammed’in aşağıdaki örnek davranışlarından hangisi engellilere destek olma ve onları toplum hayatında etkin kılmakla ilgili değildir?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A)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Hz. Hamza’yı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Uhut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Savaşı’nda şehit eden Vahşi’yi affetmesi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B)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Bedensel özrü nedeniyle insanlardan uzak duran bir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sahabiyi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ticarete yönlendirerek topluma kazandırması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  <w:lang w:eastAsia="en-US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  <w:lang w:eastAsia="en-US"/>
        </w:rPr>
        <w:t>C)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 xml:space="preserve"> Savaşa giderken görme özürlü Abdullah’ı Medine’ye yönetici olarak bırakması</w:t>
      </w:r>
    </w:p>
    <w:p w:rsidR="00A51621" w:rsidRPr="005A67F6" w:rsidRDefault="00A51621" w:rsidP="00A51621">
      <w:pPr>
        <w:rPr>
          <w:rFonts w:asciiTheme="minorHAnsi" w:hAnsiTheme="minorHAnsi" w:cs="Times New Roman"/>
          <w:bCs/>
          <w:sz w:val="22"/>
          <w:szCs w:val="22"/>
        </w:rPr>
      </w:pPr>
      <w:r w:rsidRPr="005A67F6">
        <w:rPr>
          <w:rFonts w:asciiTheme="minorHAnsi" w:hAnsiTheme="minorHAnsi" w:cs="Times New Roman"/>
          <w:b/>
          <w:bCs/>
          <w:sz w:val="22"/>
          <w:szCs w:val="22"/>
        </w:rPr>
        <w:t>D)</w:t>
      </w:r>
      <w:r w:rsidRPr="005A67F6">
        <w:rPr>
          <w:rFonts w:asciiTheme="minorHAnsi" w:hAnsiTheme="minorHAnsi" w:cs="Times New Roman"/>
          <w:bCs/>
          <w:sz w:val="22"/>
          <w:szCs w:val="22"/>
        </w:rPr>
        <w:t xml:space="preserve"> Yürüme engelli </w:t>
      </w:r>
      <w:proofErr w:type="spellStart"/>
      <w:r w:rsidRPr="005A67F6">
        <w:rPr>
          <w:rFonts w:asciiTheme="minorHAnsi" w:hAnsiTheme="minorHAnsi" w:cs="Times New Roman"/>
          <w:bCs/>
          <w:sz w:val="22"/>
          <w:szCs w:val="22"/>
        </w:rPr>
        <w:t>Muaz</w:t>
      </w:r>
      <w:proofErr w:type="spellEnd"/>
      <w:r w:rsidRPr="005A67F6">
        <w:rPr>
          <w:rFonts w:asciiTheme="minorHAnsi" w:hAnsiTheme="minorHAnsi" w:cs="Times New Roman"/>
          <w:bCs/>
          <w:sz w:val="22"/>
          <w:szCs w:val="22"/>
        </w:rPr>
        <w:t xml:space="preserve"> </w:t>
      </w:r>
      <w:r w:rsidRPr="005A67F6">
        <w:rPr>
          <w:rFonts w:asciiTheme="minorHAnsi" w:hAnsiTheme="minorHAnsi" w:cs="Times New Roman"/>
          <w:bCs/>
          <w:sz w:val="22"/>
          <w:szCs w:val="22"/>
          <w:lang w:eastAsia="en-US"/>
        </w:rPr>
        <w:t>b. Cebel’i Yemen’e vali olarak göndermesi</w:t>
      </w:r>
    </w:p>
    <w:p w:rsidR="00F10622" w:rsidRPr="005A67F6" w:rsidRDefault="00F10622" w:rsidP="001934D8">
      <w:pPr>
        <w:rPr>
          <w:rFonts w:asciiTheme="minorHAnsi" w:hAnsiTheme="minorHAnsi"/>
          <w:sz w:val="22"/>
          <w:szCs w:val="22"/>
        </w:rPr>
      </w:pPr>
    </w:p>
    <w:p w:rsidR="00A51621" w:rsidRPr="005A67F6" w:rsidRDefault="00A51621" w:rsidP="00A51621">
      <w:pPr>
        <w:spacing w:line="0" w:lineRule="atLeast"/>
        <w:ind w:left="-142" w:right="-84"/>
        <w:rPr>
          <w:rFonts w:asciiTheme="minorHAnsi" w:hAnsiTheme="minorHAnsi" w:cs="Times New Roman"/>
          <w:sz w:val="22"/>
          <w:szCs w:val="22"/>
        </w:rPr>
      </w:pPr>
      <w:r w:rsidRPr="005A67F6">
        <w:rPr>
          <w:rFonts w:asciiTheme="minorHAnsi" w:hAnsiTheme="minorHAnsi" w:cs="Times New Roman"/>
          <w:b/>
          <w:sz w:val="22"/>
          <w:szCs w:val="22"/>
        </w:rPr>
        <w:t xml:space="preserve">   8 -Aşağıdakilerden hangisinde        </w:t>
      </w:r>
      <w:proofErr w:type="spellStart"/>
      <w:r w:rsidRPr="005A67F6">
        <w:rPr>
          <w:rFonts w:asciiTheme="minorHAnsi" w:hAnsiTheme="minorHAnsi" w:cs="Times New Roman"/>
          <w:b/>
          <w:sz w:val="22"/>
          <w:szCs w:val="22"/>
        </w:rPr>
        <w:t>Hz.Muhammed’in</w:t>
      </w:r>
      <w:proofErr w:type="spellEnd"/>
      <w:r w:rsidRPr="005A67F6">
        <w:rPr>
          <w:rFonts w:asciiTheme="minorHAnsi" w:hAnsiTheme="minorHAnsi" w:cs="Times New Roman"/>
          <w:b/>
          <w:sz w:val="22"/>
          <w:szCs w:val="22"/>
        </w:rPr>
        <w:t xml:space="preserve"> sırasıyla </w:t>
      </w:r>
      <w:proofErr w:type="gramStart"/>
      <w:r w:rsidRPr="005A67F6">
        <w:rPr>
          <w:rFonts w:asciiTheme="minorHAnsi" w:hAnsiTheme="minorHAnsi" w:cs="Times New Roman"/>
          <w:b/>
          <w:sz w:val="22"/>
          <w:szCs w:val="22"/>
        </w:rPr>
        <w:t>dedesi,amcası</w:t>
      </w:r>
      <w:proofErr w:type="gramEnd"/>
      <w:r w:rsidRPr="005A67F6">
        <w:rPr>
          <w:rFonts w:asciiTheme="minorHAnsi" w:hAnsiTheme="minorHAnsi" w:cs="Times New Roman"/>
          <w:b/>
          <w:sz w:val="22"/>
          <w:szCs w:val="22"/>
        </w:rPr>
        <w:t xml:space="preserve"> ve eşinin isimleri doğru verilmiştir?</w:t>
      </w:r>
      <w:r w:rsidRPr="005A67F6">
        <w:rPr>
          <w:rFonts w:asciiTheme="minorHAnsi" w:hAnsiTheme="minorHAnsi" w:cs="Times New Roman"/>
          <w:b/>
          <w:sz w:val="22"/>
          <w:szCs w:val="22"/>
        </w:rPr>
        <w:br/>
      </w:r>
      <w:r w:rsidRPr="005A67F6">
        <w:rPr>
          <w:rFonts w:asciiTheme="minorHAnsi" w:hAnsiTheme="minorHAnsi" w:cs="Times New Roman"/>
          <w:sz w:val="22"/>
          <w:szCs w:val="22"/>
        </w:rPr>
        <w:t xml:space="preserve">A)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t xml:space="preserve"> – Ebu Talip – Hatice</w:t>
      </w:r>
      <w:r w:rsidRPr="005A67F6">
        <w:rPr>
          <w:rFonts w:asciiTheme="minorHAnsi" w:hAnsiTheme="minorHAnsi" w:cs="Times New Roman"/>
          <w:sz w:val="22"/>
          <w:szCs w:val="22"/>
        </w:rPr>
        <w:br/>
        <w:t xml:space="preserve">B) Abdullah -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t xml:space="preserve"> – Hatice</w:t>
      </w:r>
      <w:r w:rsidRPr="005A67F6">
        <w:rPr>
          <w:rFonts w:asciiTheme="minorHAnsi" w:hAnsiTheme="minorHAnsi" w:cs="Times New Roman"/>
          <w:sz w:val="22"/>
          <w:szCs w:val="22"/>
        </w:rPr>
        <w:br/>
        <w:t xml:space="preserve">C) Abdullah – Hatice–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br/>
        <w:t xml:space="preserve">D) </w:t>
      </w:r>
      <w:proofErr w:type="spellStart"/>
      <w:r w:rsidRPr="005A67F6">
        <w:rPr>
          <w:rFonts w:asciiTheme="minorHAnsi" w:hAnsiTheme="minorHAnsi" w:cs="Times New Roman"/>
          <w:sz w:val="22"/>
          <w:szCs w:val="22"/>
        </w:rPr>
        <w:t>Abdulmuttalip</w:t>
      </w:r>
      <w:proofErr w:type="spellEnd"/>
      <w:r w:rsidRPr="005A67F6">
        <w:rPr>
          <w:rFonts w:asciiTheme="minorHAnsi" w:hAnsiTheme="minorHAnsi" w:cs="Times New Roman"/>
          <w:sz w:val="22"/>
          <w:szCs w:val="22"/>
        </w:rPr>
        <w:t xml:space="preserve"> – Hatice – Abdullah</w:t>
      </w:r>
    </w:p>
    <w:p w:rsidR="00A51621" w:rsidRPr="005A67F6" w:rsidRDefault="00A51621" w:rsidP="001934D8">
      <w:pPr>
        <w:rPr>
          <w:rFonts w:asciiTheme="minorHAnsi" w:hAnsiTheme="minorHAnsi"/>
          <w:sz w:val="22"/>
          <w:szCs w:val="22"/>
        </w:rPr>
      </w:pPr>
    </w:p>
    <w:p w:rsidR="00A51621" w:rsidRPr="005A67F6" w:rsidRDefault="00A51621" w:rsidP="00A51621">
      <w:pPr>
        <w:pStyle w:val="AralkYok"/>
        <w:rPr>
          <w:rFonts w:asciiTheme="minorHAnsi" w:eastAsia="Arial" w:hAnsiTheme="minorHAnsi"/>
          <w:b/>
        </w:rPr>
      </w:pPr>
      <w:r w:rsidRPr="005A67F6">
        <w:rPr>
          <w:rFonts w:asciiTheme="minorHAnsi" w:eastAsia="Arial" w:hAnsiTheme="minorHAnsi"/>
          <w:b/>
        </w:rPr>
        <w:t>9-  Aşağıdaki seçeneklerin hangisinde, ibadetlerle ilgili kavramlar (ibadetlerin hükmü), doğru verilmiştir?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326"/>
        <w:gridCol w:w="1123"/>
        <w:gridCol w:w="1039"/>
        <w:gridCol w:w="1247"/>
      </w:tblGrid>
      <w:tr w:rsidR="00A51621" w:rsidRPr="005A67F6" w:rsidTr="00B32303">
        <w:trPr>
          <w:trHeight w:hRule="exact" w:val="601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Ramazan</w:t>
            </w:r>
          </w:p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u w:val="single" w:color="231F20"/>
              </w:rPr>
              <w:t>Orucu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Bayram</w:t>
            </w:r>
          </w:p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u w:val="single" w:color="231F20"/>
              </w:rPr>
              <w:t>Namazı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u w:val="single" w:color="231F20"/>
              </w:rPr>
              <w:t>Umre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 xml:space="preserve">Kurban </w:t>
            </w:r>
            <w:r w:rsidRPr="005A67F6">
              <w:rPr>
                <w:rFonts w:asciiTheme="minorHAnsi" w:eastAsia="Arial" w:hAnsiTheme="minorHAnsi"/>
                <w:u w:val="single" w:color="231F20"/>
              </w:rPr>
              <w:t>kesmek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A)</w:t>
            </w: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B</w:t>
            </w:r>
            <w:r w:rsidRPr="005A67F6">
              <w:rPr>
                <w:rFonts w:asciiTheme="minorHAnsi" w:eastAsia="Arial" w:hAnsiTheme="minorHAnsi"/>
              </w:rPr>
              <w:t>)Vacip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C)</w:t>
            </w: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</w:tr>
      <w:tr w:rsidR="00A51621" w:rsidRPr="005A67F6" w:rsidTr="00B32303">
        <w:trPr>
          <w:trHeight w:hRule="exact" w:val="337"/>
        </w:trPr>
        <w:tc>
          <w:tcPr>
            <w:tcW w:w="1326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  <w:b/>
              </w:rPr>
              <w:t>D)</w:t>
            </w:r>
            <w:r w:rsidRPr="005A67F6">
              <w:rPr>
                <w:rFonts w:asciiTheme="minorHAnsi" w:eastAsia="Arial" w:hAnsiTheme="minorHAnsi"/>
              </w:rPr>
              <w:t>Farz</w:t>
            </w:r>
          </w:p>
        </w:tc>
        <w:tc>
          <w:tcPr>
            <w:tcW w:w="1123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Sünnet</w:t>
            </w:r>
          </w:p>
        </w:tc>
        <w:tc>
          <w:tcPr>
            <w:tcW w:w="1039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Vacip</w:t>
            </w:r>
          </w:p>
        </w:tc>
        <w:tc>
          <w:tcPr>
            <w:tcW w:w="1247" w:type="dxa"/>
            <w:vAlign w:val="center"/>
          </w:tcPr>
          <w:p w:rsidR="00A51621" w:rsidRPr="005A67F6" w:rsidRDefault="00A51621" w:rsidP="00A51621">
            <w:pPr>
              <w:pStyle w:val="AralkYok"/>
              <w:rPr>
                <w:rFonts w:asciiTheme="minorHAnsi" w:eastAsia="Arial" w:hAnsiTheme="minorHAnsi"/>
              </w:rPr>
            </w:pPr>
            <w:r w:rsidRPr="005A67F6">
              <w:rPr>
                <w:rFonts w:asciiTheme="minorHAnsi" w:eastAsia="Arial" w:hAnsiTheme="minorHAnsi"/>
              </w:rPr>
              <w:t>Farz</w:t>
            </w:r>
          </w:p>
        </w:tc>
      </w:tr>
    </w:tbl>
    <w:p w:rsidR="00A51621" w:rsidRPr="005A67F6" w:rsidRDefault="00A51621" w:rsidP="00A51621">
      <w:pPr>
        <w:pStyle w:val="AralkYok"/>
        <w:rPr>
          <w:rFonts w:asciiTheme="minorHAnsi" w:hAnsiTheme="minorHAnsi"/>
        </w:rPr>
        <w:sectPr w:rsidR="00A51621" w:rsidRPr="005A67F6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A67F6" w:rsidRPr="005A67F6" w:rsidRDefault="005A67F6" w:rsidP="00A51621">
      <w:pPr>
        <w:rPr>
          <w:rFonts w:asciiTheme="minorHAnsi" w:hAnsiTheme="minorHAnsi"/>
          <w:b/>
          <w:sz w:val="22"/>
          <w:szCs w:val="22"/>
        </w:rPr>
        <w:sectPr w:rsidR="005A67F6" w:rsidRPr="005A67F6" w:rsidSect="00F1062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1621" w:rsidRPr="005A67F6" w:rsidRDefault="00A51621" w:rsidP="00A51621">
      <w:pPr>
        <w:rPr>
          <w:rFonts w:asciiTheme="minorHAnsi" w:hAnsiTheme="minorHAnsi"/>
          <w:b/>
          <w:sz w:val="22"/>
          <w:szCs w:val="22"/>
        </w:rPr>
      </w:pPr>
      <w:r w:rsidRPr="005A67F6">
        <w:rPr>
          <w:rFonts w:asciiTheme="minorHAnsi" w:hAnsiTheme="minorHAnsi"/>
          <w:b/>
          <w:sz w:val="22"/>
          <w:szCs w:val="22"/>
        </w:rPr>
        <w:lastRenderedPageBreak/>
        <w:t>1</w:t>
      </w:r>
      <w:r w:rsidR="005A67F6" w:rsidRPr="005A67F6">
        <w:rPr>
          <w:rFonts w:asciiTheme="minorHAnsi" w:hAnsiTheme="minorHAnsi"/>
          <w:b/>
          <w:sz w:val="22"/>
          <w:szCs w:val="22"/>
        </w:rPr>
        <w:t>0</w:t>
      </w:r>
      <w:r w:rsidRPr="005A67F6">
        <w:rPr>
          <w:rFonts w:asciiTheme="minorHAnsi" w:hAnsiTheme="minorHAnsi"/>
          <w:b/>
          <w:sz w:val="22"/>
          <w:szCs w:val="22"/>
        </w:rPr>
        <w:t>- Geçmişlerimizi anarken aşağıdakilerden hangisinin yapılması uygun olmaz?</w:t>
      </w:r>
    </w:p>
    <w:p w:rsidR="005A67F6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A)</w:t>
      </w:r>
      <w:r w:rsidR="00A51621" w:rsidRPr="005A67F6">
        <w:rPr>
          <w:rFonts w:asciiTheme="minorHAnsi" w:hAnsiTheme="minorHAnsi"/>
          <w:sz w:val="22"/>
          <w:szCs w:val="22"/>
        </w:rPr>
        <w:t xml:space="preserve">  Onların yaptıkları hataları unutturmamalıyız.      </w:t>
      </w:r>
    </w:p>
    <w:p w:rsidR="00A51621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B)</w:t>
      </w:r>
      <w:r w:rsidR="00A51621" w:rsidRPr="005A67F6">
        <w:rPr>
          <w:rFonts w:asciiTheme="minorHAnsi" w:hAnsiTheme="minorHAnsi"/>
          <w:sz w:val="22"/>
          <w:szCs w:val="22"/>
        </w:rPr>
        <w:t xml:space="preserve"> Geçmişlerimizi hayırla anarız.</w:t>
      </w:r>
    </w:p>
    <w:p w:rsidR="00A51621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C)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</w:t>
      </w:r>
      <w:r w:rsidR="00A51621" w:rsidRPr="005A67F6">
        <w:rPr>
          <w:rFonts w:asciiTheme="minorHAnsi" w:hAnsiTheme="minorHAnsi"/>
          <w:sz w:val="22"/>
          <w:szCs w:val="22"/>
        </w:rPr>
        <w:t xml:space="preserve">Onların adına hayırlar yaparız.                                </w:t>
      </w:r>
      <w:r w:rsidRPr="005A67F6">
        <w:rPr>
          <w:rFonts w:asciiTheme="minorHAnsi" w:eastAsia="MS Mincho" w:hAnsiTheme="minorHAnsi" w:cs="MS Mincho"/>
          <w:b/>
          <w:sz w:val="22"/>
          <w:szCs w:val="22"/>
        </w:rPr>
        <w:t>D)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</w:t>
      </w:r>
      <w:r w:rsidR="00A51621" w:rsidRPr="005A67F6">
        <w:rPr>
          <w:rFonts w:asciiTheme="minorHAnsi" w:hAnsiTheme="minorHAnsi"/>
          <w:sz w:val="22"/>
          <w:szCs w:val="22"/>
        </w:rPr>
        <w:t>Bize bıraktıkları emanetlere sahip çıkarız.</w:t>
      </w:r>
    </w:p>
    <w:p w:rsidR="00A51621" w:rsidRPr="005A67F6" w:rsidRDefault="00A51621" w:rsidP="00A51621">
      <w:pPr>
        <w:rPr>
          <w:rFonts w:asciiTheme="minorHAnsi" w:hAnsiTheme="minorHAnsi"/>
          <w:b/>
          <w:bCs/>
          <w:sz w:val="22"/>
          <w:szCs w:val="22"/>
        </w:rPr>
      </w:pPr>
    </w:p>
    <w:p w:rsidR="00A51621" w:rsidRPr="005A67F6" w:rsidRDefault="00A51621" w:rsidP="00A51621">
      <w:pPr>
        <w:rPr>
          <w:rFonts w:asciiTheme="minorHAnsi" w:hAnsiTheme="minorHAnsi"/>
          <w:b/>
          <w:bCs/>
          <w:sz w:val="22"/>
          <w:szCs w:val="22"/>
        </w:rPr>
      </w:pPr>
      <w:r w:rsidRPr="005A67F6">
        <w:rPr>
          <w:rFonts w:asciiTheme="minorHAnsi" w:hAnsiTheme="minorHAnsi"/>
          <w:b/>
          <w:bCs/>
          <w:sz w:val="22"/>
          <w:szCs w:val="22"/>
        </w:rPr>
        <w:lastRenderedPageBreak/>
        <w:t>1</w:t>
      </w:r>
      <w:r w:rsidR="005A67F6" w:rsidRPr="005A67F6">
        <w:rPr>
          <w:rFonts w:asciiTheme="minorHAnsi" w:hAnsiTheme="minorHAnsi"/>
          <w:b/>
          <w:bCs/>
          <w:sz w:val="22"/>
          <w:szCs w:val="22"/>
        </w:rPr>
        <w:t>1</w:t>
      </w:r>
      <w:r w:rsidRPr="005A67F6">
        <w:rPr>
          <w:rFonts w:asciiTheme="minorHAnsi" w:hAnsiTheme="minorHAnsi"/>
          <w:b/>
          <w:bCs/>
          <w:sz w:val="22"/>
          <w:szCs w:val="22"/>
        </w:rPr>
        <w:t>-Hasta ziyaretinde hangi davranış doğru değildir?</w:t>
      </w:r>
    </w:p>
    <w:p w:rsidR="005A67F6" w:rsidRPr="005A67F6" w:rsidRDefault="005A67F6" w:rsidP="00A51621">
      <w:pPr>
        <w:rPr>
          <w:rFonts w:asciiTheme="minorHAnsi" w:eastAsia="MS Mincho" w:hAnsiTheme="minorHAnsi" w:cs="MS Mincho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A)</w:t>
      </w:r>
      <w:r w:rsidR="00A51621" w:rsidRPr="005A67F6">
        <w:rPr>
          <w:rFonts w:asciiTheme="minorHAnsi" w:hAnsiTheme="minorHAnsi"/>
          <w:bCs/>
          <w:sz w:val="22"/>
          <w:szCs w:val="22"/>
        </w:rPr>
        <w:t>Hasta ziyareti kısa tutulur.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          </w:t>
      </w:r>
    </w:p>
    <w:p w:rsidR="005A67F6" w:rsidRPr="005A67F6" w:rsidRDefault="005A67F6" w:rsidP="00A51621">
      <w:pPr>
        <w:rPr>
          <w:rFonts w:asciiTheme="minorHAnsi" w:eastAsia="MS Mincho" w:hAnsiTheme="minorHAnsi" w:cs="MS Mincho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B)</w:t>
      </w:r>
      <w:r w:rsidR="00A51621" w:rsidRPr="005A67F6">
        <w:rPr>
          <w:rFonts w:asciiTheme="minorHAnsi" w:hAnsiTheme="minorHAnsi"/>
          <w:bCs/>
          <w:sz w:val="22"/>
          <w:szCs w:val="22"/>
        </w:rPr>
        <w:t>Hasta ziyaretine çocuklarla birlikte, kalabalık gidilir.</w:t>
      </w:r>
      <w:r w:rsidR="00A51621" w:rsidRPr="005A67F6">
        <w:rPr>
          <w:rFonts w:asciiTheme="minorHAnsi" w:hAnsiTheme="minorHAnsi"/>
          <w:bCs/>
          <w:sz w:val="22"/>
          <w:szCs w:val="22"/>
        </w:rPr>
        <w:br/>
      </w:r>
      <w:r w:rsidRPr="005A67F6">
        <w:rPr>
          <w:rFonts w:asciiTheme="minorHAnsi" w:eastAsia="MS Mincho" w:hAnsiTheme="minorHAnsi" w:cs="MS Mincho"/>
          <w:b/>
          <w:sz w:val="22"/>
          <w:szCs w:val="22"/>
        </w:rPr>
        <w:t>C)</w:t>
      </w:r>
      <w:r w:rsidR="00A51621" w:rsidRPr="005A67F6">
        <w:rPr>
          <w:rFonts w:asciiTheme="minorHAnsi" w:hAnsiTheme="minorHAnsi"/>
          <w:bCs/>
          <w:sz w:val="22"/>
          <w:szCs w:val="22"/>
        </w:rPr>
        <w:t xml:space="preserve">Hastaya moral verecek sözler söylenir.                </w:t>
      </w:r>
    </w:p>
    <w:p w:rsidR="00A51621" w:rsidRPr="005A67F6" w:rsidRDefault="005A67F6" w:rsidP="00A51621">
      <w:pPr>
        <w:rPr>
          <w:rFonts w:asciiTheme="minorHAnsi" w:hAnsiTheme="minorHAnsi"/>
          <w:sz w:val="22"/>
          <w:szCs w:val="22"/>
        </w:rPr>
      </w:pPr>
      <w:r w:rsidRPr="005A67F6">
        <w:rPr>
          <w:rFonts w:asciiTheme="minorHAnsi" w:eastAsia="MS Mincho" w:hAnsiTheme="minorHAnsi" w:cs="MS Mincho"/>
          <w:b/>
          <w:sz w:val="22"/>
          <w:szCs w:val="22"/>
        </w:rPr>
        <w:t>D)</w:t>
      </w:r>
      <w:r w:rsidR="00A51621" w:rsidRPr="005A67F6">
        <w:rPr>
          <w:rFonts w:asciiTheme="minorHAnsi" w:eastAsia="MS Mincho" w:hAnsiTheme="minorHAnsi" w:cs="MS Mincho"/>
          <w:sz w:val="22"/>
          <w:szCs w:val="22"/>
        </w:rPr>
        <w:t xml:space="preserve"> </w:t>
      </w:r>
      <w:r w:rsidR="00A51621" w:rsidRPr="005A67F6">
        <w:rPr>
          <w:rFonts w:asciiTheme="minorHAnsi" w:hAnsiTheme="minorHAnsi"/>
          <w:bCs/>
          <w:sz w:val="22"/>
          <w:szCs w:val="22"/>
        </w:rPr>
        <w:t>Hasta ziyaretinde, uygun hediyeler götürülür.</w:t>
      </w:r>
    </w:p>
    <w:p w:rsidR="005A67F6" w:rsidRPr="005A67F6" w:rsidRDefault="005A67F6" w:rsidP="00A51621">
      <w:pPr>
        <w:rPr>
          <w:rFonts w:asciiTheme="minorHAnsi" w:hAnsiTheme="minorHAnsi"/>
          <w:i/>
          <w:sz w:val="22"/>
          <w:szCs w:val="22"/>
        </w:rPr>
        <w:sectPr w:rsidR="005A67F6" w:rsidRPr="005A67F6" w:rsidSect="005A67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762D1D" w:rsidRDefault="00F10622" w:rsidP="00762D1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5A67F6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İbadet; boyun eğme, kulluk, itaat anlamına gelir.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 xml:space="preserve">İslam Dini’nin </w:t>
            </w:r>
            <w:r w:rsidRPr="005A67F6">
              <w:rPr>
                <w:rFonts w:asciiTheme="minorHAnsi" w:hAnsiTheme="minorHAnsi" w:cstheme="majorBidi"/>
                <w:sz w:val="22"/>
                <w:szCs w:val="22"/>
                <w:u w:val="single"/>
              </w:rPr>
              <w:t>en temel kaynağı</w:t>
            </w:r>
            <w:r w:rsidRPr="005A67F6">
              <w:rPr>
                <w:rFonts w:asciiTheme="minorHAnsi" w:hAnsiTheme="minorHAnsi" w:cstheme="majorBidi"/>
                <w:sz w:val="22"/>
                <w:szCs w:val="22"/>
              </w:rPr>
              <w:t xml:space="preserve"> İslam İlmihali kitaplarıdır.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5A67F6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Allah’ın kesinlikle yapmamızı emrettiği davranışlara </w:t>
            </w:r>
            <w:proofErr w:type="spellStart"/>
            <w:r>
              <w:rPr>
                <w:rFonts w:asciiTheme="minorHAnsi" w:hAnsiTheme="minorHAnsi" w:cstheme="majorBidi"/>
                <w:sz w:val="22"/>
                <w:szCs w:val="22"/>
              </w:rPr>
              <w:t>vacib</w:t>
            </w:r>
            <w:proofErr w:type="spellEnd"/>
            <w:r>
              <w:rPr>
                <w:rFonts w:asciiTheme="minorHAnsi" w:hAnsiTheme="minorHAnsi" w:cstheme="majorBidi"/>
                <w:sz w:val="22"/>
                <w:szCs w:val="22"/>
              </w:rPr>
              <w:t xml:space="preserve"> denir.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D426E7" w:rsidP="00762D1D">
            <w:pPr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 xml:space="preserve">Peygamberimizin erkek çocuklarının </w:t>
            </w:r>
            <w:proofErr w:type="gramStart"/>
            <w:r>
              <w:rPr>
                <w:rFonts w:asciiTheme="minorHAnsi" w:hAnsiTheme="minorHAnsi" w:cstheme="majorBidi"/>
                <w:sz w:val="22"/>
                <w:szCs w:val="22"/>
              </w:rPr>
              <w:t>isimleri;Abdullah</w:t>
            </w:r>
            <w:proofErr w:type="gramEnd"/>
            <w:r>
              <w:rPr>
                <w:rFonts w:asciiTheme="minorHAnsi" w:hAnsiTheme="minorHAnsi" w:cstheme="majorBidi"/>
                <w:sz w:val="22"/>
                <w:szCs w:val="22"/>
              </w:rPr>
              <w:t>, Kasım, İbrahim’dir.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Ramazan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Hz. Muhammed (s.a.v.)’in ailesinde israf olmasın diye gelen yoksullara yardım edilmezdi.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4062C0" w:rsidP="00762D1D">
            <w:pPr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Vatanın belli sınırları vardır.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D426E7" w:rsidRPr="005A67F6" w:rsidRDefault="00D426E7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Peygamberimizin ailesinde öksüz ve yetimlere yardım edilirdi.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D426E7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Kuran-ı Kerim yapmamız ve yapmamamız gereken davranışlar hakkında bize bilgi verir.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5A67F6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 w:rsidRPr="005A67F6">
              <w:rPr>
                <w:rFonts w:asciiTheme="minorHAnsi" w:hAnsiTheme="minorHAns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5A67F6" w:rsidRDefault="00D426E7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inorHAnsi" w:hAnsiTheme="minorHAnsi" w:cstheme="majorBidi"/>
                <w:sz w:val="22"/>
                <w:szCs w:val="22"/>
              </w:rPr>
            </w:pPr>
            <w:r>
              <w:rPr>
                <w:rFonts w:asciiTheme="minorHAnsi" w:hAnsiTheme="minorHAnsi" w:cstheme="majorBidi"/>
                <w:sz w:val="22"/>
                <w:szCs w:val="22"/>
              </w:rPr>
              <w:t>Kurban kesmek farz olan bir ibadettir.</w:t>
            </w:r>
          </w:p>
        </w:tc>
      </w:tr>
    </w:tbl>
    <w:p w:rsidR="00762D1D" w:rsidRDefault="004062C0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C.) </w:t>
      </w:r>
      <w:r w:rsidR="00FF787F"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AŞAĞIDAKİ CÜMLELERDEN SOL TARAFTAKİLERLE SAĞ TARAFTAKİ CÜMLELERİ EŞLEŞTİRİNİZ. </w:t>
      </w: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>( 10 Puan )</w:t>
      </w:r>
    </w:p>
    <w:tbl>
      <w:tblPr>
        <w:tblpPr w:leftFromText="141" w:rightFromText="141" w:vertAnchor="text" w:horzAnchor="page" w:tblpX="1738" w:tblpY="2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06"/>
        <w:gridCol w:w="1899"/>
      </w:tblGrid>
      <w:tr w:rsidR="00762D1D" w:rsidRPr="00762D1D" w:rsidTr="00331628">
        <w:trPr>
          <w:trHeight w:val="321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Hz. İbrahim</w:t>
            </w:r>
          </w:p>
        </w:tc>
      </w:tr>
      <w:tr w:rsidR="00762D1D" w:rsidRPr="00762D1D" w:rsidTr="00331628">
        <w:trPr>
          <w:trHeight w:val="255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Dua</w:t>
            </w:r>
          </w:p>
        </w:tc>
      </w:tr>
      <w:tr w:rsidR="00762D1D" w:rsidRPr="00762D1D" w:rsidTr="00331628">
        <w:trPr>
          <w:trHeight w:val="316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Oku</w:t>
            </w:r>
          </w:p>
        </w:tc>
      </w:tr>
      <w:tr w:rsidR="00762D1D" w:rsidRPr="00762D1D" w:rsidTr="00331628">
        <w:trPr>
          <w:trHeight w:val="325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Abdullah</w:t>
            </w:r>
          </w:p>
        </w:tc>
      </w:tr>
      <w:tr w:rsidR="00762D1D" w:rsidRPr="00762D1D" w:rsidTr="00331628">
        <w:trPr>
          <w:trHeight w:val="364"/>
          <w:tblCellSpacing w:w="20" w:type="dxa"/>
        </w:trPr>
        <w:tc>
          <w:tcPr>
            <w:tcW w:w="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Selamını almak</w:t>
            </w:r>
          </w:p>
        </w:tc>
      </w:tr>
    </w:tbl>
    <w:p w:rsidR="00762D1D" w:rsidRPr="00762D1D" w:rsidRDefault="00762D1D" w:rsidP="00762D1D">
      <w:pPr>
        <w:jc w:val="both"/>
        <w:rPr>
          <w:rFonts w:asciiTheme="majorBidi" w:hAnsiTheme="majorBidi" w:cstheme="majorBidi"/>
          <w:b/>
        </w:rPr>
      </w:pPr>
    </w:p>
    <w:p w:rsidR="00762D1D" w:rsidRPr="00762D1D" w:rsidRDefault="00762D1D" w:rsidP="00762D1D">
      <w:pPr>
        <w:jc w:val="both"/>
        <w:rPr>
          <w:rFonts w:asciiTheme="majorBidi" w:hAnsiTheme="majorBidi" w:cstheme="majorBidi"/>
          <w:vanish/>
          <w:sz w:val="24"/>
          <w:szCs w:val="24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56"/>
        <w:gridCol w:w="5467"/>
      </w:tblGrid>
      <w:tr w:rsidR="00762D1D" w:rsidRPr="00762D1D" w:rsidTr="00331628">
        <w:trPr>
          <w:trHeight w:val="392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İslam'ın ilk emri</w:t>
            </w:r>
          </w:p>
        </w:tc>
      </w:tr>
      <w:tr w:rsidR="00762D1D" w:rsidRPr="00762D1D" w:rsidTr="00331628">
        <w:trPr>
          <w:trHeight w:val="285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Müslümanın Müslüman üzerindeki bir hakkı</w:t>
            </w:r>
          </w:p>
        </w:tc>
      </w:tr>
      <w:tr w:rsidR="00762D1D" w:rsidRPr="00762D1D" w:rsidTr="00331628">
        <w:trPr>
          <w:trHeight w:val="34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Allah’ arayan peygamber</w:t>
            </w:r>
          </w:p>
        </w:tc>
      </w:tr>
      <w:tr w:rsidR="00762D1D" w:rsidRPr="00762D1D" w:rsidTr="00331628">
        <w:trPr>
          <w:trHeight w:val="35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Allah’a yalvarma, yakarma, isteklerimiz için O'na el açma</w:t>
            </w:r>
          </w:p>
        </w:tc>
      </w:tr>
      <w:tr w:rsidR="00762D1D" w:rsidRPr="00762D1D" w:rsidTr="00331628">
        <w:trPr>
          <w:trHeight w:val="378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D426E7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Peygamberimizin babası</w:t>
            </w:r>
          </w:p>
        </w:tc>
      </w:tr>
    </w:tbl>
    <w:p w:rsidR="004C4995" w:rsidRDefault="004C4995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5A67F6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D) Cuma günü yapmamız gereken sünnetler nelerdir?</w:t>
      </w:r>
      <w:r w:rsidR="00331628">
        <w:rPr>
          <w:rFonts w:asciiTheme="majorBidi" w:hAnsiTheme="majorBidi" w:cstheme="majorBidi"/>
          <w:b/>
          <w:bCs/>
          <w:sz w:val="22"/>
          <w:szCs w:val="22"/>
        </w:rPr>
        <w:t>(15</w:t>
      </w:r>
      <w:bookmarkStart w:id="0" w:name="_GoBack"/>
      <w:bookmarkEnd w:id="0"/>
      <w:r w:rsidR="00331628">
        <w:rPr>
          <w:rFonts w:asciiTheme="majorBidi" w:hAnsiTheme="majorBidi" w:cstheme="majorBidi"/>
          <w:b/>
          <w:bCs/>
          <w:sz w:val="22"/>
          <w:szCs w:val="22"/>
        </w:rPr>
        <w:t xml:space="preserve"> puan)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945496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7" w:history="1">
        <w:r w:rsidRPr="006C237D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331628" w:rsidRDefault="00331628" w:rsidP="00331628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</w:t>
      </w:r>
      <w:r w:rsidRPr="00331628">
        <w:rPr>
          <w:rFonts w:ascii="Lucida Calligraphy" w:hAnsi="Lucida Calligraphy" w:cstheme="majorBidi"/>
          <w:b/>
          <w:bCs/>
          <w:i/>
          <w:iCs/>
        </w:rPr>
        <w:t>Allah yardımcınız olsun</w:t>
      </w:r>
      <w:r w:rsidRPr="00331628">
        <w:rPr>
          <w:rFonts w:ascii="Lucida Calligraphy" w:hAnsi="Lucida Calligraphy" w:cstheme="majorBidi"/>
          <w:b/>
          <w:bCs/>
          <w:i/>
          <w:iCs/>
        </w:rPr>
        <w:sym w:font="Wingdings" w:char="F04A"/>
      </w:r>
    </w:p>
    <w:p w:rsidR="00331628" w:rsidRPr="00331628" w:rsidRDefault="00331628" w:rsidP="00331628">
      <w:pPr>
        <w:spacing w:line="360" w:lineRule="auto"/>
        <w:ind w:left="6237"/>
        <w:jc w:val="both"/>
        <w:rPr>
          <w:rFonts w:ascii="Lucida Calligraphy" w:hAnsi="Lucida Calligraphy" w:cstheme="majorBidi"/>
          <w:b/>
          <w:bCs/>
          <w:i/>
          <w:iCs/>
        </w:rPr>
      </w:pPr>
      <w:r w:rsidRPr="00331628">
        <w:rPr>
          <w:rFonts w:ascii="Lucida Calligraphy" w:hAnsi="Lucida Calligraphy" w:cstheme="majorBidi"/>
          <w:b/>
          <w:bCs/>
          <w:i/>
          <w:iCs/>
        </w:rPr>
        <w:t xml:space="preserve">Hatice AYDIN </w:t>
      </w:r>
    </w:p>
    <w:p w:rsidR="00331628" w:rsidRPr="00331628" w:rsidRDefault="00331628" w:rsidP="00331628">
      <w:pPr>
        <w:spacing w:line="360" w:lineRule="auto"/>
        <w:ind w:left="6237"/>
        <w:jc w:val="both"/>
        <w:rPr>
          <w:rFonts w:ascii="Lucida Calligraphy" w:hAnsi="Lucida Calligraphy" w:cstheme="majorBidi"/>
          <w:b/>
          <w:bCs/>
          <w:i/>
          <w:iCs/>
        </w:rPr>
      </w:pPr>
      <w:r w:rsidRPr="00331628">
        <w:rPr>
          <w:rFonts w:ascii="Lucida Calligraphy" w:hAnsi="Lucida Calligraphy" w:cstheme="majorBidi"/>
          <w:b/>
          <w:bCs/>
          <w:i/>
          <w:iCs/>
        </w:rPr>
        <w:t>DKAB Ö</w:t>
      </w:r>
      <w:r w:rsidRPr="00331628">
        <w:rPr>
          <w:rFonts w:ascii="Cambria" w:hAnsi="Cambria" w:cs="Cambria"/>
          <w:b/>
          <w:bCs/>
          <w:i/>
          <w:iCs/>
        </w:rPr>
        <w:t>Ğ</w:t>
      </w:r>
      <w:r w:rsidRPr="00331628">
        <w:rPr>
          <w:rFonts w:ascii="Lucida Calligraphy" w:hAnsi="Lucida Calligraphy" w:cstheme="majorBidi"/>
          <w:b/>
          <w:bCs/>
          <w:i/>
          <w:iCs/>
        </w:rPr>
        <w:t>RT.</w:t>
      </w:r>
    </w:p>
    <w:sectPr w:rsidR="00331628" w:rsidRPr="00331628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42D" w:rsidRDefault="0060042D" w:rsidP="004C4995">
      <w:r>
        <w:separator/>
      </w:r>
    </w:p>
  </w:endnote>
  <w:endnote w:type="continuationSeparator" w:id="0">
    <w:p w:rsidR="0060042D" w:rsidRDefault="0060042D" w:rsidP="004C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42D" w:rsidRDefault="0060042D" w:rsidP="004C4995">
      <w:r>
        <w:separator/>
      </w:r>
    </w:p>
  </w:footnote>
  <w:footnote w:type="continuationSeparator" w:id="0">
    <w:p w:rsidR="0060042D" w:rsidRDefault="0060042D" w:rsidP="004C4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514"/>
    <w:rsid w:val="001934D8"/>
    <w:rsid w:val="00220514"/>
    <w:rsid w:val="00331628"/>
    <w:rsid w:val="004062C0"/>
    <w:rsid w:val="00463130"/>
    <w:rsid w:val="0048288A"/>
    <w:rsid w:val="004C4995"/>
    <w:rsid w:val="00565EB4"/>
    <w:rsid w:val="005930A8"/>
    <w:rsid w:val="005A67F6"/>
    <w:rsid w:val="0060042D"/>
    <w:rsid w:val="00762D1D"/>
    <w:rsid w:val="00920929"/>
    <w:rsid w:val="00945496"/>
    <w:rsid w:val="00A51621"/>
    <w:rsid w:val="00CF0435"/>
    <w:rsid w:val="00D426E7"/>
    <w:rsid w:val="00D95496"/>
    <w:rsid w:val="00F10622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930A8"/>
  </w:style>
  <w:style w:type="character" w:styleId="Kpr">
    <w:name w:val="Hyperlink"/>
    <w:basedOn w:val="VarsaylanParagrafYazTipi"/>
    <w:uiPriority w:val="99"/>
    <w:unhideWhenUsed/>
    <w:rsid w:val="005930A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51621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3870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2017-05-10T13:56:00Z</dcterms:created>
  <dcterms:modified xsi:type="dcterms:W3CDTF">2017-05-10T13:56:00Z</dcterms:modified>
  <cp:category>www.sorubak.com</cp:category>
</cp:coreProperties>
</file>