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1)Ahlaklı dürüst yardımsever çalışkan olmaya çalışıp, kopya çekme küfür etme yalan söyleme iddia oynama gibi kötü davranışlardan uzak durmaya çaba göstermeye genel olarak ne ad verebiliriz?</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A)Esrar</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B)Erdem</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 xml:space="preserve">C)Ender </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D)</w:t>
      </w:r>
      <w:proofErr w:type="spellStart"/>
      <w:r>
        <w:rPr>
          <w:rFonts w:ascii="AvantGardeITCbyBT-Book" w:hAnsi="AvantGardeITCbyBT-Book" w:cs="AvantGardeITCbyBT-Book"/>
          <w:sz w:val="24"/>
          <w:szCs w:val="24"/>
        </w:rPr>
        <w:t>Ensar</w:t>
      </w:r>
      <w:proofErr w:type="spellEnd"/>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2)Hz Muhammed erdemli bir insan mıydı?</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A)Evet tabi ki</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B)Hayır</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C)Hepsi</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D)Hiçbiri</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3)Hz Muhammed anne baba ve büyüklerine nasıl davranırdı?</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A)Saygısızca</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B)</w:t>
      </w:r>
      <w:r w:rsidR="00BF43BD">
        <w:rPr>
          <w:rFonts w:ascii="AvantGardeITCbyBT-Book" w:hAnsi="AvantGardeITCbyBT-Book" w:cs="AvantGardeITCbyBT-Book"/>
          <w:sz w:val="24"/>
          <w:szCs w:val="24"/>
        </w:rPr>
        <w:t>Bağırarak azarlayarak</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C)</w:t>
      </w:r>
      <w:r w:rsidR="00BF43BD">
        <w:rPr>
          <w:rFonts w:ascii="AvantGardeITCbyBT-Book" w:hAnsi="AvantGardeITCbyBT-Book" w:cs="AvantGardeITCbyBT-Book"/>
          <w:sz w:val="24"/>
          <w:szCs w:val="24"/>
        </w:rPr>
        <w:t>Saygı ve hürmetle</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D)</w:t>
      </w:r>
      <w:r w:rsidR="00BF43BD">
        <w:rPr>
          <w:rFonts w:ascii="AvantGardeITCbyBT-Book" w:hAnsi="AvantGardeITCbyBT-Book" w:cs="AvantGardeITCbyBT-Book"/>
          <w:sz w:val="24"/>
          <w:szCs w:val="24"/>
        </w:rPr>
        <w:t>Kızarak</w:t>
      </w:r>
    </w:p>
    <w:p w:rsidR="00BF43BD" w:rsidRDefault="00BF43BD" w:rsidP="00CC79BD">
      <w:pPr>
        <w:autoSpaceDE w:val="0"/>
        <w:autoSpaceDN w:val="0"/>
        <w:adjustRightInd w:val="0"/>
        <w:spacing w:after="0" w:line="240" w:lineRule="auto"/>
        <w:rPr>
          <w:rFonts w:ascii="AvantGardeITCbyBT-Book" w:hAnsi="AvantGardeITCbyBT-Book" w:cs="AvantGardeITCbyBT-Book"/>
          <w:sz w:val="24"/>
          <w:szCs w:val="24"/>
        </w:rPr>
      </w:pPr>
    </w:p>
    <w:p w:rsidR="00BF43BD" w:rsidRDefault="00BF43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4)Aşağıdakilerden hangisi Hz Muhammed’in özelliklerinden biri değildir?</w:t>
      </w:r>
    </w:p>
    <w:p w:rsidR="00BF43BD" w:rsidRDefault="00BF43BD" w:rsidP="00CC79BD">
      <w:pPr>
        <w:autoSpaceDE w:val="0"/>
        <w:autoSpaceDN w:val="0"/>
        <w:adjustRightInd w:val="0"/>
        <w:spacing w:after="0" w:line="240" w:lineRule="auto"/>
        <w:rPr>
          <w:rFonts w:ascii="AvantGardeITCbyBT-Book" w:hAnsi="AvantGardeITCbyBT-Book" w:cs="AvantGardeITCbyBT-Book"/>
          <w:sz w:val="24"/>
          <w:szCs w:val="24"/>
        </w:rPr>
      </w:pP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A)</w:t>
      </w:r>
      <w:r w:rsidR="00BF43BD">
        <w:rPr>
          <w:rFonts w:ascii="AvantGardeITCbyBT-Book" w:hAnsi="AvantGardeITCbyBT-Book" w:cs="AvantGardeITCbyBT-Book"/>
          <w:sz w:val="24"/>
          <w:szCs w:val="24"/>
        </w:rPr>
        <w:t>Dürüst ve güvenilir olmak</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B)</w:t>
      </w:r>
      <w:r w:rsidR="00BF43BD">
        <w:rPr>
          <w:rFonts w:ascii="AvantGardeITCbyBT-Book" w:hAnsi="AvantGardeITCbyBT-Book" w:cs="AvantGardeITCbyBT-Book"/>
          <w:sz w:val="24"/>
          <w:szCs w:val="24"/>
        </w:rPr>
        <w:t>İnsanlara yardım etmek</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C)</w:t>
      </w:r>
      <w:r w:rsidR="00BF43BD">
        <w:rPr>
          <w:rFonts w:ascii="AvantGardeITCbyBT-Book" w:hAnsi="AvantGardeITCbyBT-Book" w:cs="AvantGardeITCbyBT-Book"/>
          <w:sz w:val="24"/>
          <w:szCs w:val="24"/>
        </w:rPr>
        <w:t xml:space="preserve">Kin </w:t>
      </w:r>
      <w:proofErr w:type="gramStart"/>
      <w:r w:rsidR="00BF43BD">
        <w:rPr>
          <w:rFonts w:ascii="AvantGardeITCbyBT-Book" w:hAnsi="AvantGardeITCbyBT-Book" w:cs="AvantGardeITCbyBT-Book"/>
          <w:sz w:val="24"/>
          <w:szCs w:val="24"/>
        </w:rPr>
        <w:t xml:space="preserve">tutmamak </w:t>
      </w:r>
      <w:r>
        <w:rPr>
          <w:rFonts w:ascii="AvantGardeITCbyBT-Book" w:hAnsi="AvantGardeITCbyBT-Book" w:cs="AvantGardeITCbyBT-Book"/>
          <w:sz w:val="24"/>
          <w:szCs w:val="24"/>
        </w:rPr>
        <w:t xml:space="preserve"> </w:t>
      </w:r>
      <w:r w:rsidR="00BF43BD">
        <w:rPr>
          <w:rFonts w:ascii="AvantGardeITCbyBT-Book" w:hAnsi="AvantGardeITCbyBT-Book" w:cs="AvantGardeITCbyBT-Book"/>
          <w:sz w:val="24"/>
          <w:szCs w:val="24"/>
        </w:rPr>
        <w:t>yalan</w:t>
      </w:r>
      <w:proofErr w:type="gramEnd"/>
      <w:r w:rsidR="00BF43BD">
        <w:rPr>
          <w:rFonts w:ascii="AvantGardeITCbyBT-Book" w:hAnsi="AvantGardeITCbyBT-Book" w:cs="AvantGardeITCbyBT-Book"/>
          <w:sz w:val="24"/>
          <w:szCs w:val="24"/>
        </w:rPr>
        <w:t xml:space="preserve"> söylememek</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D)</w:t>
      </w:r>
      <w:r w:rsidR="00BF43BD">
        <w:rPr>
          <w:rFonts w:ascii="AvantGardeITCbyBT-Book" w:hAnsi="AvantGardeITCbyBT-Book" w:cs="AvantGardeITCbyBT-Book"/>
          <w:sz w:val="24"/>
          <w:szCs w:val="24"/>
        </w:rPr>
        <w:t>Küçüklere kötü davranmak</w:t>
      </w:r>
    </w:p>
    <w:p w:rsidR="00BF43BD" w:rsidRDefault="00BF43BD" w:rsidP="00CC79BD">
      <w:pPr>
        <w:autoSpaceDE w:val="0"/>
        <w:autoSpaceDN w:val="0"/>
        <w:adjustRightInd w:val="0"/>
        <w:spacing w:after="0" w:line="240" w:lineRule="auto"/>
        <w:rPr>
          <w:rFonts w:ascii="AvantGardeITCbyBT-Book" w:hAnsi="AvantGardeITCbyBT-Book" w:cs="AvantGardeITCbyBT-Book"/>
          <w:sz w:val="24"/>
          <w:szCs w:val="24"/>
        </w:rPr>
      </w:pPr>
    </w:p>
    <w:p w:rsidR="00BF43BD" w:rsidRDefault="00BF43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5)Aşağıdakilerden hangisi Hz Muhammed’in özelliklerinden biridir?</w:t>
      </w:r>
    </w:p>
    <w:p w:rsidR="00BF43BD" w:rsidRDefault="00BF43BD" w:rsidP="00CC79BD">
      <w:pPr>
        <w:autoSpaceDE w:val="0"/>
        <w:autoSpaceDN w:val="0"/>
        <w:adjustRightInd w:val="0"/>
        <w:spacing w:after="0" w:line="240" w:lineRule="auto"/>
        <w:rPr>
          <w:rFonts w:ascii="AvantGardeITCbyBT-Book" w:hAnsi="AvantGardeITCbyBT-Book" w:cs="AvantGardeITCbyBT-Book"/>
          <w:sz w:val="24"/>
          <w:szCs w:val="24"/>
        </w:rPr>
      </w:pP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A)</w:t>
      </w:r>
      <w:r w:rsidR="00BF43BD">
        <w:rPr>
          <w:rFonts w:ascii="AvantGardeITCbyBT-Book" w:hAnsi="AvantGardeITCbyBT-Book" w:cs="AvantGardeITCbyBT-Book"/>
          <w:sz w:val="24"/>
          <w:szCs w:val="24"/>
        </w:rPr>
        <w:t>İftira atmak</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B)</w:t>
      </w:r>
      <w:r w:rsidR="00BF43BD">
        <w:rPr>
          <w:rFonts w:ascii="AvantGardeITCbyBT-Book" w:hAnsi="AvantGardeITCbyBT-Book" w:cs="AvantGardeITCbyBT-Book"/>
          <w:sz w:val="24"/>
          <w:szCs w:val="24"/>
        </w:rPr>
        <w:t>İnsanların arkasından konuşmak</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C)</w:t>
      </w:r>
      <w:r w:rsidR="00BF43BD">
        <w:rPr>
          <w:rFonts w:ascii="AvantGardeITCbyBT-Book" w:hAnsi="AvantGardeITCbyBT-Book" w:cs="AvantGardeITCbyBT-Book"/>
          <w:sz w:val="24"/>
          <w:szCs w:val="24"/>
        </w:rPr>
        <w:t>Hak etmediği bir şeyi almak</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D)</w:t>
      </w:r>
      <w:r w:rsidR="00BF43BD">
        <w:rPr>
          <w:rFonts w:ascii="AvantGardeITCbyBT-Book" w:hAnsi="AvantGardeITCbyBT-Book" w:cs="AvantGardeITCbyBT-Book"/>
          <w:sz w:val="24"/>
          <w:szCs w:val="24"/>
        </w:rPr>
        <w:t>Çalışarak helalinden kazanmak</w:t>
      </w:r>
    </w:p>
    <w:p w:rsidR="00BF43BD" w:rsidRDefault="00BF43BD" w:rsidP="00CC79BD">
      <w:pPr>
        <w:autoSpaceDE w:val="0"/>
        <w:autoSpaceDN w:val="0"/>
        <w:adjustRightInd w:val="0"/>
        <w:spacing w:after="0" w:line="240" w:lineRule="auto"/>
        <w:rPr>
          <w:rFonts w:ascii="AvantGardeITCbyBT-Book" w:hAnsi="AvantGardeITCbyBT-Book" w:cs="AvantGardeITCbyBT-Book"/>
          <w:sz w:val="24"/>
          <w:szCs w:val="24"/>
        </w:rPr>
      </w:pPr>
    </w:p>
    <w:p w:rsidR="00BF43BD" w:rsidRDefault="00BF43BD" w:rsidP="00CC79BD">
      <w:pPr>
        <w:autoSpaceDE w:val="0"/>
        <w:autoSpaceDN w:val="0"/>
        <w:adjustRightInd w:val="0"/>
        <w:spacing w:after="0" w:line="240" w:lineRule="auto"/>
        <w:rPr>
          <w:rFonts w:ascii="AvantGardeITCbyBT-Book" w:hAnsi="AvantGardeITCbyBT-Book" w:cs="AvantGardeITCbyBT-Book"/>
          <w:sz w:val="24"/>
          <w:szCs w:val="24"/>
        </w:rPr>
      </w:pPr>
    </w:p>
    <w:p w:rsidR="00BF43BD" w:rsidRDefault="00BF43BD" w:rsidP="00CC79BD">
      <w:pPr>
        <w:autoSpaceDE w:val="0"/>
        <w:autoSpaceDN w:val="0"/>
        <w:adjustRightInd w:val="0"/>
        <w:spacing w:after="0" w:line="240" w:lineRule="auto"/>
        <w:rPr>
          <w:rFonts w:ascii="AvantGardeITCbyBT-Book" w:hAnsi="AvantGardeITCbyBT-Book" w:cs="AvantGardeITCbyBT-Book"/>
          <w:sz w:val="24"/>
          <w:szCs w:val="24"/>
        </w:rPr>
      </w:pPr>
    </w:p>
    <w:p w:rsidR="00BF43BD" w:rsidRDefault="00BF43BD" w:rsidP="00CC79BD">
      <w:pPr>
        <w:autoSpaceDE w:val="0"/>
        <w:autoSpaceDN w:val="0"/>
        <w:adjustRightInd w:val="0"/>
        <w:spacing w:after="0" w:line="240" w:lineRule="auto"/>
        <w:rPr>
          <w:rFonts w:ascii="AvantGardeITCbyBT-Book" w:hAnsi="AvantGardeITCbyBT-Book" w:cs="AvantGardeITCbyBT-Book"/>
          <w:sz w:val="24"/>
          <w:szCs w:val="24"/>
        </w:rPr>
      </w:pPr>
    </w:p>
    <w:p w:rsidR="00BF43BD" w:rsidRDefault="00BF43BD" w:rsidP="00CC79BD">
      <w:pPr>
        <w:autoSpaceDE w:val="0"/>
        <w:autoSpaceDN w:val="0"/>
        <w:adjustRightInd w:val="0"/>
        <w:spacing w:after="0" w:line="240" w:lineRule="auto"/>
        <w:rPr>
          <w:rFonts w:ascii="AvantGardeITCbyBT-Book" w:hAnsi="AvantGardeITCbyBT-Book" w:cs="AvantGardeITCbyBT-Book"/>
          <w:sz w:val="24"/>
          <w:szCs w:val="24"/>
        </w:rPr>
      </w:pPr>
    </w:p>
    <w:p w:rsidR="00BF43BD" w:rsidRDefault="00BF43BD" w:rsidP="00CC79BD">
      <w:pPr>
        <w:autoSpaceDE w:val="0"/>
        <w:autoSpaceDN w:val="0"/>
        <w:adjustRightInd w:val="0"/>
        <w:spacing w:after="0" w:line="240" w:lineRule="auto"/>
        <w:rPr>
          <w:rFonts w:ascii="AvantGardeITCbyBT-Book" w:hAnsi="AvantGardeITCbyBT-Book" w:cs="AvantGardeITCbyBT-Book"/>
          <w:sz w:val="24"/>
          <w:szCs w:val="24"/>
        </w:rPr>
      </w:pPr>
    </w:p>
    <w:p w:rsidR="00BF43BD" w:rsidRDefault="00BF43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lastRenderedPageBreak/>
        <w:t>6)Aşağıdakilerden hangisi Peygamberimizin hoşlanmayacağı davranışlardandır?</w:t>
      </w:r>
    </w:p>
    <w:p w:rsidR="00BF43BD" w:rsidRDefault="00BF43BD" w:rsidP="00CC79BD">
      <w:pPr>
        <w:autoSpaceDE w:val="0"/>
        <w:autoSpaceDN w:val="0"/>
        <w:adjustRightInd w:val="0"/>
        <w:spacing w:after="0" w:line="240" w:lineRule="auto"/>
        <w:rPr>
          <w:rFonts w:ascii="AvantGardeITCbyBT-Book" w:hAnsi="AvantGardeITCbyBT-Book" w:cs="AvantGardeITCbyBT-Book"/>
          <w:sz w:val="24"/>
          <w:szCs w:val="24"/>
        </w:rPr>
      </w:pP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A)</w:t>
      </w:r>
      <w:r w:rsidR="008A6150">
        <w:rPr>
          <w:rFonts w:ascii="AvantGardeITCbyBT-Book" w:hAnsi="AvantGardeITCbyBT-Book" w:cs="AvantGardeITCbyBT-Book"/>
          <w:sz w:val="24"/>
          <w:szCs w:val="24"/>
        </w:rPr>
        <w:t>İftira, dalga geçmek alay etmek</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B)</w:t>
      </w:r>
      <w:r w:rsidR="008A6150">
        <w:rPr>
          <w:rFonts w:ascii="AvantGardeITCbyBT-Book" w:hAnsi="AvantGardeITCbyBT-Book" w:cs="AvantGardeITCbyBT-Book"/>
          <w:sz w:val="24"/>
          <w:szCs w:val="24"/>
        </w:rPr>
        <w:t>Kötü lakap takmak</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C)</w:t>
      </w:r>
      <w:r w:rsidR="008A6150">
        <w:rPr>
          <w:rFonts w:ascii="AvantGardeITCbyBT-Book" w:hAnsi="AvantGardeITCbyBT-Book" w:cs="AvantGardeITCbyBT-Book"/>
          <w:sz w:val="24"/>
          <w:szCs w:val="24"/>
        </w:rPr>
        <w:t>İnsanlara hoşlanmadığı şakalar yapmak</w:t>
      </w:r>
      <w:r>
        <w:rPr>
          <w:rFonts w:ascii="AvantGardeITCbyBT-Book" w:hAnsi="AvantGardeITCbyBT-Book" w:cs="AvantGardeITCbyBT-Book"/>
          <w:sz w:val="24"/>
          <w:szCs w:val="24"/>
        </w:rPr>
        <w:t xml:space="preserve"> </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D)</w:t>
      </w:r>
      <w:r w:rsidR="008A6150">
        <w:rPr>
          <w:rFonts w:ascii="AvantGardeITCbyBT-Book" w:hAnsi="AvantGardeITCbyBT-Book" w:cs="AvantGardeITCbyBT-Book"/>
          <w:sz w:val="24"/>
          <w:szCs w:val="24"/>
        </w:rPr>
        <w:t>Hepsi</w:t>
      </w:r>
    </w:p>
    <w:p w:rsidR="008A6150" w:rsidRDefault="008A6150" w:rsidP="00CC79BD">
      <w:pPr>
        <w:autoSpaceDE w:val="0"/>
        <w:autoSpaceDN w:val="0"/>
        <w:adjustRightInd w:val="0"/>
        <w:spacing w:after="0" w:line="240" w:lineRule="auto"/>
        <w:rPr>
          <w:rFonts w:ascii="AvantGardeITCbyBT-Book" w:hAnsi="AvantGardeITCbyBT-Book" w:cs="AvantGardeITCbyBT-Book"/>
          <w:sz w:val="24"/>
          <w:szCs w:val="24"/>
        </w:rPr>
      </w:pPr>
    </w:p>
    <w:p w:rsidR="008A6150" w:rsidRDefault="008A6150"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 xml:space="preserve">7)Peygamberimizin üyesi olduğu </w:t>
      </w:r>
      <w:proofErr w:type="spellStart"/>
      <w:r>
        <w:rPr>
          <w:rFonts w:ascii="AvantGardeITCbyBT-Book" w:hAnsi="AvantGardeITCbyBT-Book" w:cs="AvantGardeITCbyBT-Book"/>
          <w:sz w:val="24"/>
          <w:szCs w:val="24"/>
        </w:rPr>
        <w:t>Hilfu’l</w:t>
      </w:r>
      <w:proofErr w:type="spellEnd"/>
      <w:r>
        <w:rPr>
          <w:rFonts w:ascii="AvantGardeITCbyBT-Book" w:hAnsi="AvantGardeITCbyBT-Book" w:cs="AvantGardeITCbyBT-Book"/>
          <w:sz w:val="24"/>
          <w:szCs w:val="24"/>
        </w:rPr>
        <w:t>-</w:t>
      </w:r>
      <w:proofErr w:type="spellStart"/>
      <w:r>
        <w:rPr>
          <w:rFonts w:ascii="AvantGardeITCbyBT-Book" w:hAnsi="AvantGardeITCbyBT-Book" w:cs="AvantGardeITCbyBT-Book"/>
          <w:sz w:val="24"/>
          <w:szCs w:val="24"/>
        </w:rPr>
        <w:t>fudul</w:t>
      </w:r>
      <w:proofErr w:type="spellEnd"/>
      <w:r>
        <w:rPr>
          <w:rFonts w:ascii="AvantGardeITCbyBT-Book" w:hAnsi="AvantGardeITCbyBT-Book" w:cs="AvantGardeITCbyBT-Book"/>
          <w:sz w:val="24"/>
          <w:szCs w:val="24"/>
        </w:rPr>
        <w:t xml:space="preserve"> cemiyetinin Türkçe karşılığı nedir?</w:t>
      </w:r>
    </w:p>
    <w:p w:rsidR="008A6150" w:rsidRDefault="008A6150" w:rsidP="00CC79BD">
      <w:pPr>
        <w:autoSpaceDE w:val="0"/>
        <w:autoSpaceDN w:val="0"/>
        <w:adjustRightInd w:val="0"/>
        <w:spacing w:after="0" w:line="240" w:lineRule="auto"/>
        <w:rPr>
          <w:rFonts w:ascii="AvantGardeITCbyBT-Book" w:hAnsi="AvantGardeITCbyBT-Book" w:cs="AvantGardeITCbyBT-Book"/>
          <w:sz w:val="24"/>
          <w:szCs w:val="24"/>
        </w:rPr>
      </w:pP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A)</w:t>
      </w:r>
      <w:r w:rsidR="008A6150">
        <w:rPr>
          <w:rFonts w:ascii="AvantGardeITCbyBT-Book" w:hAnsi="AvantGardeITCbyBT-Book" w:cs="AvantGardeITCbyBT-Book"/>
          <w:sz w:val="24"/>
          <w:szCs w:val="24"/>
        </w:rPr>
        <w:t>Mekkeliler Cemiyeti</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B)</w:t>
      </w:r>
      <w:r w:rsidR="008A6150">
        <w:rPr>
          <w:rFonts w:ascii="AvantGardeITCbyBT-Book" w:hAnsi="AvantGardeITCbyBT-Book" w:cs="AvantGardeITCbyBT-Book"/>
          <w:sz w:val="24"/>
          <w:szCs w:val="24"/>
        </w:rPr>
        <w:t>Arap Cemiyeti</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C)</w:t>
      </w:r>
      <w:r w:rsidR="008A6150">
        <w:rPr>
          <w:rFonts w:ascii="AvantGardeITCbyBT-Book" w:hAnsi="AvantGardeITCbyBT-Book" w:cs="AvantGardeITCbyBT-Book"/>
          <w:sz w:val="24"/>
          <w:szCs w:val="24"/>
        </w:rPr>
        <w:t>Erdemliler Cemiyeti</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D)</w:t>
      </w:r>
      <w:proofErr w:type="spellStart"/>
      <w:r w:rsidR="008A6150">
        <w:rPr>
          <w:rFonts w:ascii="AvantGardeITCbyBT-Book" w:hAnsi="AvantGardeITCbyBT-Book" w:cs="AvantGardeITCbyBT-Book"/>
          <w:sz w:val="24"/>
          <w:szCs w:val="24"/>
        </w:rPr>
        <w:t>Ahiret</w:t>
      </w:r>
      <w:proofErr w:type="spellEnd"/>
      <w:r w:rsidR="008A6150">
        <w:rPr>
          <w:rFonts w:ascii="AvantGardeITCbyBT-Book" w:hAnsi="AvantGardeITCbyBT-Book" w:cs="AvantGardeITCbyBT-Book"/>
          <w:sz w:val="24"/>
          <w:szCs w:val="24"/>
        </w:rPr>
        <w:t xml:space="preserve"> Cemiyeti</w:t>
      </w:r>
    </w:p>
    <w:p w:rsidR="008A6150" w:rsidRDefault="008A6150" w:rsidP="00CC79BD">
      <w:pPr>
        <w:autoSpaceDE w:val="0"/>
        <w:autoSpaceDN w:val="0"/>
        <w:adjustRightInd w:val="0"/>
        <w:spacing w:after="0" w:line="240" w:lineRule="auto"/>
        <w:rPr>
          <w:rFonts w:ascii="AvantGardeITCbyBT-Book" w:hAnsi="AvantGardeITCbyBT-Book" w:cs="AvantGardeITCbyBT-Book"/>
          <w:sz w:val="24"/>
          <w:szCs w:val="24"/>
        </w:rPr>
      </w:pPr>
    </w:p>
    <w:p w:rsidR="008A6150" w:rsidRDefault="008A6150"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8)Erdemliler Cemiyeti hangi amaçla kurulmuştu?</w:t>
      </w:r>
    </w:p>
    <w:p w:rsidR="008A6150" w:rsidRDefault="008A6150" w:rsidP="00CC79BD">
      <w:pPr>
        <w:autoSpaceDE w:val="0"/>
        <w:autoSpaceDN w:val="0"/>
        <w:adjustRightInd w:val="0"/>
        <w:spacing w:after="0" w:line="240" w:lineRule="auto"/>
        <w:rPr>
          <w:rFonts w:ascii="AvantGardeITCbyBT-Book" w:hAnsi="AvantGardeITCbyBT-Book" w:cs="AvantGardeITCbyBT-Book"/>
          <w:sz w:val="24"/>
          <w:szCs w:val="24"/>
        </w:rPr>
      </w:pP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A)</w:t>
      </w:r>
      <w:r w:rsidR="008A6150">
        <w:rPr>
          <w:rFonts w:ascii="AvantGardeITCbyBT-Book" w:hAnsi="AvantGardeITCbyBT-Book" w:cs="AvantGardeITCbyBT-Book"/>
          <w:sz w:val="24"/>
          <w:szCs w:val="24"/>
        </w:rPr>
        <w:t>Haksızlığa uğrayanların hakkını savunmak için</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B)</w:t>
      </w:r>
      <w:r w:rsidR="008A6150">
        <w:rPr>
          <w:rFonts w:ascii="AvantGardeITCbyBT-Book" w:hAnsi="AvantGardeITCbyBT-Book" w:cs="AvantGardeITCbyBT-Book"/>
          <w:sz w:val="24"/>
          <w:szCs w:val="24"/>
        </w:rPr>
        <w:t>Eğlenmek için</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C)</w:t>
      </w:r>
      <w:r w:rsidR="008A6150">
        <w:rPr>
          <w:rFonts w:ascii="AvantGardeITCbyBT-Book" w:hAnsi="AvantGardeITCbyBT-Book" w:cs="AvantGardeITCbyBT-Book"/>
          <w:sz w:val="24"/>
          <w:szCs w:val="24"/>
        </w:rPr>
        <w:t>Tanışmak için</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D)</w:t>
      </w:r>
      <w:r w:rsidR="008A6150">
        <w:rPr>
          <w:rFonts w:ascii="AvantGardeITCbyBT-Book" w:hAnsi="AvantGardeITCbyBT-Book" w:cs="AvantGardeITCbyBT-Book"/>
          <w:sz w:val="24"/>
          <w:szCs w:val="24"/>
        </w:rPr>
        <w:t>Ticaret için</w:t>
      </w:r>
    </w:p>
    <w:p w:rsidR="008A6150" w:rsidRDefault="008A6150" w:rsidP="00CC79BD">
      <w:pPr>
        <w:autoSpaceDE w:val="0"/>
        <w:autoSpaceDN w:val="0"/>
        <w:adjustRightInd w:val="0"/>
        <w:spacing w:after="0" w:line="240" w:lineRule="auto"/>
        <w:rPr>
          <w:rFonts w:ascii="AvantGardeITCbyBT-Book" w:hAnsi="AvantGardeITCbyBT-Book" w:cs="AvantGardeITCbyBT-Book"/>
          <w:sz w:val="24"/>
          <w:szCs w:val="24"/>
        </w:rPr>
      </w:pPr>
    </w:p>
    <w:p w:rsidR="008A6150" w:rsidRDefault="008A6150"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9)Hakkımız ararken nasıl bir yol izlemeliyiz?</w:t>
      </w:r>
    </w:p>
    <w:p w:rsidR="008A6150" w:rsidRDefault="008A6150" w:rsidP="00CC79BD">
      <w:pPr>
        <w:autoSpaceDE w:val="0"/>
        <w:autoSpaceDN w:val="0"/>
        <w:adjustRightInd w:val="0"/>
        <w:spacing w:after="0" w:line="240" w:lineRule="auto"/>
        <w:rPr>
          <w:rFonts w:ascii="AvantGardeITCbyBT-Book" w:hAnsi="AvantGardeITCbyBT-Book" w:cs="AvantGardeITCbyBT-Book"/>
          <w:sz w:val="24"/>
          <w:szCs w:val="24"/>
        </w:rPr>
      </w:pP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A)</w:t>
      </w:r>
      <w:r w:rsidR="008A6150">
        <w:rPr>
          <w:rFonts w:ascii="AvantGardeITCbyBT-Book" w:hAnsi="AvantGardeITCbyBT-Book" w:cs="AvantGardeITCbyBT-Book"/>
          <w:sz w:val="24"/>
          <w:szCs w:val="24"/>
        </w:rPr>
        <w:t>Hakkımızı aramamalıyız</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B)</w:t>
      </w:r>
      <w:r w:rsidR="008A6150">
        <w:rPr>
          <w:rFonts w:ascii="AvantGardeITCbyBT-Book" w:hAnsi="AvantGardeITCbyBT-Book" w:cs="AvantGardeITCbyBT-Book"/>
          <w:sz w:val="24"/>
          <w:szCs w:val="24"/>
        </w:rPr>
        <w:t>Kavga ederek hakkımızı almalıyız</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C)</w:t>
      </w:r>
      <w:r w:rsidR="008A6150">
        <w:rPr>
          <w:rFonts w:ascii="AvantGardeITCbyBT-Book" w:hAnsi="AvantGardeITCbyBT-Book" w:cs="AvantGardeITCbyBT-Book"/>
          <w:sz w:val="24"/>
          <w:szCs w:val="24"/>
        </w:rPr>
        <w:t>Güzel bir şekilde ve kibarca zarar vermeden haklarımızı savunmalıyız</w:t>
      </w:r>
      <w:r>
        <w:rPr>
          <w:rFonts w:ascii="AvantGardeITCbyBT-Book" w:hAnsi="AvantGardeITCbyBT-Book" w:cs="AvantGardeITCbyBT-Book"/>
          <w:sz w:val="24"/>
          <w:szCs w:val="24"/>
        </w:rPr>
        <w:t xml:space="preserve"> </w:t>
      </w:r>
    </w:p>
    <w:p w:rsidR="00CC79BD" w:rsidRDefault="00646339"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D)Ağlayarak</w:t>
      </w:r>
    </w:p>
    <w:p w:rsidR="008A6150" w:rsidRDefault="008A6150" w:rsidP="00CC79BD">
      <w:pPr>
        <w:autoSpaceDE w:val="0"/>
        <w:autoSpaceDN w:val="0"/>
        <w:adjustRightInd w:val="0"/>
        <w:spacing w:after="0" w:line="240" w:lineRule="auto"/>
        <w:rPr>
          <w:rFonts w:ascii="AvantGardeITCbyBT-Book" w:hAnsi="AvantGardeITCbyBT-Book" w:cs="AvantGardeITCbyBT-Book"/>
          <w:sz w:val="24"/>
          <w:szCs w:val="24"/>
        </w:rPr>
      </w:pPr>
    </w:p>
    <w:p w:rsidR="008A6150" w:rsidRDefault="00646339"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10)Kuran’ın en kısa suresi hangisidir?</w:t>
      </w:r>
    </w:p>
    <w:p w:rsidR="00646339" w:rsidRDefault="00646339" w:rsidP="00CC79BD">
      <w:pPr>
        <w:autoSpaceDE w:val="0"/>
        <w:autoSpaceDN w:val="0"/>
        <w:adjustRightInd w:val="0"/>
        <w:spacing w:after="0" w:line="240" w:lineRule="auto"/>
        <w:rPr>
          <w:rFonts w:ascii="AvantGardeITCbyBT-Book" w:hAnsi="AvantGardeITCbyBT-Book" w:cs="AvantGardeITCbyBT-Book"/>
          <w:sz w:val="24"/>
          <w:szCs w:val="24"/>
        </w:rPr>
      </w:pP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A)</w:t>
      </w:r>
      <w:proofErr w:type="gramStart"/>
      <w:r w:rsidR="00646339">
        <w:rPr>
          <w:rFonts w:ascii="AvantGardeITCbyBT-Book" w:hAnsi="AvantGardeITCbyBT-Book" w:cs="AvantGardeITCbyBT-Book"/>
          <w:sz w:val="24"/>
          <w:szCs w:val="24"/>
        </w:rPr>
        <w:t>İhlas</w:t>
      </w:r>
      <w:proofErr w:type="gramEnd"/>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B)</w:t>
      </w:r>
      <w:r w:rsidR="00646339">
        <w:rPr>
          <w:rFonts w:ascii="AvantGardeITCbyBT-Book" w:hAnsi="AvantGardeITCbyBT-Book" w:cs="AvantGardeITCbyBT-Book"/>
          <w:sz w:val="24"/>
          <w:szCs w:val="24"/>
        </w:rPr>
        <w:t>Fatiha</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C)</w:t>
      </w:r>
      <w:r w:rsidR="00646339">
        <w:rPr>
          <w:rFonts w:ascii="AvantGardeITCbyBT-Book" w:hAnsi="AvantGardeITCbyBT-Book" w:cs="AvantGardeITCbyBT-Book"/>
          <w:sz w:val="24"/>
          <w:szCs w:val="24"/>
        </w:rPr>
        <w:t>Yasin</w:t>
      </w:r>
      <w:r>
        <w:rPr>
          <w:rFonts w:ascii="AvantGardeITCbyBT-Book" w:hAnsi="AvantGardeITCbyBT-Book" w:cs="AvantGardeITCbyBT-Book"/>
          <w:sz w:val="24"/>
          <w:szCs w:val="24"/>
        </w:rPr>
        <w:t xml:space="preserve"> </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D)</w:t>
      </w:r>
      <w:r w:rsidR="00646339">
        <w:rPr>
          <w:rFonts w:ascii="AvantGardeITCbyBT-Book" w:hAnsi="AvantGardeITCbyBT-Book" w:cs="AvantGardeITCbyBT-Book"/>
          <w:sz w:val="24"/>
          <w:szCs w:val="24"/>
        </w:rPr>
        <w:t>Kevser</w:t>
      </w:r>
    </w:p>
    <w:p w:rsidR="00646339" w:rsidRDefault="00646339" w:rsidP="00CC79BD">
      <w:pPr>
        <w:autoSpaceDE w:val="0"/>
        <w:autoSpaceDN w:val="0"/>
        <w:adjustRightInd w:val="0"/>
        <w:spacing w:after="0" w:line="240" w:lineRule="auto"/>
        <w:rPr>
          <w:rFonts w:ascii="AvantGardeITCbyBT-Book" w:hAnsi="AvantGardeITCbyBT-Book" w:cs="AvantGardeITCbyBT-Book"/>
          <w:sz w:val="24"/>
          <w:szCs w:val="24"/>
        </w:rPr>
      </w:pPr>
    </w:p>
    <w:p w:rsidR="00646339" w:rsidRDefault="00646339" w:rsidP="00CC79BD">
      <w:pPr>
        <w:autoSpaceDE w:val="0"/>
        <w:autoSpaceDN w:val="0"/>
        <w:adjustRightInd w:val="0"/>
        <w:spacing w:after="0" w:line="240" w:lineRule="auto"/>
        <w:rPr>
          <w:rFonts w:ascii="AvantGardeITCbyBT-Book" w:hAnsi="AvantGardeITCbyBT-Book" w:cs="AvantGardeITCbyBT-Book"/>
          <w:sz w:val="24"/>
          <w:szCs w:val="24"/>
        </w:rPr>
      </w:pPr>
    </w:p>
    <w:p w:rsidR="00646339" w:rsidRDefault="00646339" w:rsidP="00CC79BD">
      <w:pPr>
        <w:autoSpaceDE w:val="0"/>
        <w:autoSpaceDN w:val="0"/>
        <w:adjustRightInd w:val="0"/>
        <w:spacing w:after="0" w:line="240" w:lineRule="auto"/>
        <w:rPr>
          <w:rFonts w:ascii="AvantGardeITCbyBT-Book" w:hAnsi="AvantGardeITCbyBT-Book" w:cs="AvantGardeITCbyBT-Book"/>
          <w:sz w:val="24"/>
          <w:szCs w:val="24"/>
        </w:rPr>
      </w:pPr>
    </w:p>
    <w:p w:rsidR="00646339" w:rsidRDefault="00646339" w:rsidP="00CC79BD">
      <w:pPr>
        <w:autoSpaceDE w:val="0"/>
        <w:autoSpaceDN w:val="0"/>
        <w:adjustRightInd w:val="0"/>
        <w:spacing w:after="0" w:line="240" w:lineRule="auto"/>
        <w:rPr>
          <w:rFonts w:ascii="AvantGardeITCbyBT-Book" w:hAnsi="AvantGardeITCbyBT-Book" w:cs="AvantGardeITCbyBT-Book"/>
          <w:sz w:val="24"/>
          <w:szCs w:val="24"/>
        </w:rPr>
      </w:pPr>
    </w:p>
    <w:p w:rsidR="00646339" w:rsidRDefault="00646339" w:rsidP="00CC79BD">
      <w:pPr>
        <w:autoSpaceDE w:val="0"/>
        <w:autoSpaceDN w:val="0"/>
        <w:adjustRightInd w:val="0"/>
        <w:spacing w:after="0" w:line="240" w:lineRule="auto"/>
        <w:rPr>
          <w:rFonts w:ascii="AvantGardeITCbyBT-Book" w:hAnsi="AvantGardeITCbyBT-Book" w:cs="AvantGardeITCbyBT-Book"/>
          <w:sz w:val="24"/>
          <w:szCs w:val="24"/>
        </w:rPr>
      </w:pPr>
    </w:p>
    <w:p w:rsidR="00646339" w:rsidRDefault="00646339" w:rsidP="00CC79BD">
      <w:pPr>
        <w:autoSpaceDE w:val="0"/>
        <w:autoSpaceDN w:val="0"/>
        <w:adjustRightInd w:val="0"/>
        <w:spacing w:after="0" w:line="240" w:lineRule="auto"/>
        <w:rPr>
          <w:rFonts w:ascii="AvantGardeITCbyBT-Book" w:hAnsi="AvantGardeITCbyBT-Book" w:cs="AvantGardeITCbyBT-Book"/>
          <w:sz w:val="24"/>
          <w:szCs w:val="24"/>
        </w:rPr>
      </w:pPr>
    </w:p>
    <w:p w:rsidR="00646339" w:rsidRDefault="00646339" w:rsidP="00CC79BD">
      <w:pPr>
        <w:autoSpaceDE w:val="0"/>
        <w:autoSpaceDN w:val="0"/>
        <w:adjustRightInd w:val="0"/>
        <w:spacing w:after="0" w:line="240" w:lineRule="auto"/>
        <w:rPr>
          <w:rFonts w:ascii="AvantGardeITCbyBT-Book" w:hAnsi="AvantGardeITCbyBT-Book" w:cs="AvantGardeITCbyBT-Book"/>
          <w:sz w:val="24"/>
          <w:szCs w:val="24"/>
        </w:rPr>
      </w:pPr>
    </w:p>
    <w:p w:rsidR="00646339" w:rsidRPr="00646339" w:rsidRDefault="00646339" w:rsidP="00646339">
      <w:pPr>
        <w:autoSpaceDE w:val="0"/>
        <w:autoSpaceDN w:val="0"/>
        <w:adjustRightInd w:val="0"/>
        <w:spacing w:after="0" w:line="240" w:lineRule="auto"/>
        <w:rPr>
          <w:rFonts w:ascii="TimesNewRomanPS-BoldMT" w:hAnsi="TimesNewRomanPS-BoldMT" w:cs="TimesNewRomanPS-BoldMT"/>
          <w:b/>
          <w:bCs/>
          <w:sz w:val="26"/>
          <w:szCs w:val="24"/>
        </w:rPr>
      </w:pPr>
      <w:r>
        <w:rPr>
          <w:rFonts w:ascii="AvantGardeITCbyBT-Book" w:hAnsi="AvantGardeITCbyBT-Book" w:cs="AvantGardeITCbyBT-Book"/>
          <w:sz w:val="24"/>
          <w:szCs w:val="24"/>
        </w:rPr>
        <w:lastRenderedPageBreak/>
        <w:t>11)</w:t>
      </w:r>
      <w:r w:rsidRPr="00646339">
        <w:rPr>
          <w:rFonts w:ascii="TimesNewRomanPS-BoldMT" w:hAnsi="TimesNewRomanPS-BoldMT" w:cs="TimesNewRomanPS-BoldMT"/>
          <w:b/>
          <w:bCs/>
          <w:color w:val="006200"/>
          <w:sz w:val="24"/>
          <w:szCs w:val="24"/>
        </w:rPr>
        <w:t xml:space="preserve"> </w:t>
      </w:r>
      <w:proofErr w:type="spellStart"/>
      <w:r w:rsidRPr="00646339">
        <w:rPr>
          <w:rFonts w:ascii="TimesNewRomanPS-BoldMT" w:hAnsi="TimesNewRomanPS-BoldMT" w:cs="TimesNewRomanPS-BoldMT"/>
          <w:b/>
          <w:bCs/>
          <w:sz w:val="26"/>
          <w:szCs w:val="24"/>
        </w:rPr>
        <w:t>İnnâ</w:t>
      </w:r>
      <w:proofErr w:type="spellEnd"/>
      <w:r w:rsidRPr="00646339">
        <w:rPr>
          <w:rFonts w:ascii="TimesNewRomanPS-BoldMT" w:hAnsi="TimesNewRomanPS-BoldMT" w:cs="TimesNewRomanPS-BoldMT"/>
          <w:b/>
          <w:bCs/>
          <w:sz w:val="26"/>
          <w:szCs w:val="24"/>
        </w:rPr>
        <w:t xml:space="preserve"> </w:t>
      </w:r>
      <w:proofErr w:type="spellStart"/>
      <w:r w:rsidRPr="00646339">
        <w:rPr>
          <w:rFonts w:ascii="TimesNewRomanPS-BoldMT" w:hAnsi="TimesNewRomanPS-BoldMT" w:cs="TimesNewRomanPS-BoldMT"/>
          <w:b/>
          <w:bCs/>
          <w:sz w:val="26"/>
          <w:szCs w:val="24"/>
        </w:rPr>
        <w:t>âtaynâkel</w:t>
      </w:r>
      <w:proofErr w:type="spellEnd"/>
      <w:r w:rsidRPr="00646339">
        <w:rPr>
          <w:rFonts w:ascii="TimesNewRomanPS-BoldMT" w:hAnsi="TimesNewRomanPS-BoldMT" w:cs="TimesNewRomanPS-BoldMT"/>
          <w:b/>
          <w:bCs/>
          <w:sz w:val="26"/>
          <w:szCs w:val="24"/>
        </w:rPr>
        <w:t xml:space="preserve"> </w:t>
      </w:r>
      <w:proofErr w:type="spellStart"/>
      <w:r w:rsidRPr="00646339">
        <w:rPr>
          <w:rFonts w:ascii="TimesNewRomanPS-BoldMT" w:hAnsi="TimesNewRomanPS-BoldMT" w:cs="TimesNewRomanPS-BoldMT"/>
          <w:b/>
          <w:bCs/>
          <w:sz w:val="26"/>
          <w:szCs w:val="24"/>
        </w:rPr>
        <w:t>kevser</w:t>
      </w:r>
      <w:proofErr w:type="spellEnd"/>
    </w:p>
    <w:p w:rsidR="00646339" w:rsidRPr="00646339" w:rsidRDefault="00646339" w:rsidP="00646339">
      <w:pPr>
        <w:autoSpaceDE w:val="0"/>
        <w:autoSpaceDN w:val="0"/>
        <w:adjustRightInd w:val="0"/>
        <w:spacing w:after="0" w:line="240" w:lineRule="auto"/>
        <w:rPr>
          <w:rFonts w:ascii="TimesNewRomanPS-BoldMT" w:hAnsi="TimesNewRomanPS-BoldMT" w:cs="TimesNewRomanPS-BoldMT"/>
          <w:b/>
          <w:bCs/>
          <w:sz w:val="26"/>
          <w:szCs w:val="24"/>
        </w:rPr>
      </w:pPr>
      <w:proofErr w:type="gramStart"/>
      <w:r>
        <w:rPr>
          <w:rFonts w:ascii="TimesNewRomanPS-BoldMT" w:hAnsi="TimesNewRomanPS-BoldMT" w:cs="TimesNewRomanPS-BoldMT"/>
          <w:b/>
          <w:bCs/>
          <w:sz w:val="26"/>
          <w:szCs w:val="24"/>
        </w:rPr>
        <w:t>……….</w:t>
      </w:r>
      <w:proofErr w:type="spellStart"/>
      <w:proofErr w:type="gramEnd"/>
      <w:r w:rsidRPr="00646339">
        <w:rPr>
          <w:rFonts w:ascii="TimesNewRomanPS-BoldMT" w:hAnsi="TimesNewRomanPS-BoldMT" w:cs="TimesNewRomanPS-BoldMT"/>
          <w:b/>
          <w:bCs/>
          <w:sz w:val="26"/>
          <w:szCs w:val="24"/>
        </w:rPr>
        <w:t>lirabbike</w:t>
      </w:r>
      <w:proofErr w:type="spellEnd"/>
      <w:r w:rsidRPr="00646339">
        <w:rPr>
          <w:rFonts w:ascii="TimesNewRomanPS-BoldMT" w:hAnsi="TimesNewRomanPS-BoldMT" w:cs="TimesNewRomanPS-BoldMT"/>
          <w:b/>
          <w:bCs/>
          <w:sz w:val="26"/>
          <w:szCs w:val="24"/>
        </w:rPr>
        <w:t xml:space="preserve"> </w:t>
      </w:r>
      <w:proofErr w:type="spellStart"/>
      <w:r w:rsidRPr="00646339">
        <w:rPr>
          <w:rFonts w:ascii="TimesNewRomanPS-BoldMT" w:hAnsi="TimesNewRomanPS-BoldMT" w:cs="TimesNewRomanPS-BoldMT"/>
          <w:b/>
          <w:bCs/>
          <w:sz w:val="26"/>
          <w:szCs w:val="24"/>
        </w:rPr>
        <w:t>venhar</w:t>
      </w:r>
      <w:proofErr w:type="spellEnd"/>
    </w:p>
    <w:p w:rsidR="00646339" w:rsidRPr="00646339" w:rsidRDefault="00646339" w:rsidP="00646339">
      <w:pPr>
        <w:autoSpaceDE w:val="0"/>
        <w:autoSpaceDN w:val="0"/>
        <w:adjustRightInd w:val="0"/>
        <w:spacing w:after="0" w:line="240" w:lineRule="auto"/>
        <w:rPr>
          <w:rFonts w:ascii="AvantGardeITCbyBT-Book" w:hAnsi="AvantGardeITCbyBT-Book" w:cs="AvantGardeITCbyBT-Book"/>
          <w:sz w:val="26"/>
          <w:szCs w:val="24"/>
        </w:rPr>
      </w:pPr>
      <w:proofErr w:type="spellStart"/>
      <w:r w:rsidRPr="00646339">
        <w:rPr>
          <w:rFonts w:ascii="TimesNewRomanPS-BoldMT" w:hAnsi="TimesNewRomanPS-BoldMT" w:cs="TimesNewRomanPS-BoldMT"/>
          <w:b/>
          <w:bCs/>
          <w:sz w:val="26"/>
          <w:szCs w:val="24"/>
        </w:rPr>
        <w:t>İnne</w:t>
      </w:r>
      <w:proofErr w:type="spellEnd"/>
      <w:r w:rsidRPr="00646339">
        <w:rPr>
          <w:rFonts w:ascii="TimesNewRomanPS-BoldMT" w:hAnsi="TimesNewRomanPS-BoldMT" w:cs="TimesNewRomanPS-BoldMT"/>
          <w:b/>
          <w:bCs/>
          <w:sz w:val="26"/>
          <w:szCs w:val="24"/>
        </w:rPr>
        <w:t xml:space="preserve"> </w:t>
      </w:r>
      <w:proofErr w:type="spellStart"/>
      <w:r w:rsidRPr="00646339">
        <w:rPr>
          <w:rFonts w:ascii="TimesNewRomanPS-BoldMT" w:hAnsi="TimesNewRomanPS-BoldMT" w:cs="TimesNewRomanPS-BoldMT"/>
          <w:b/>
          <w:bCs/>
          <w:sz w:val="26"/>
          <w:szCs w:val="24"/>
        </w:rPr>
        <w:t>şânieke</w:t>
      </w:r>
      <w:proofErr w:type="spellEnd"/>
      <w:r w:rsidRPr="00646339">
        <w:rPr>
          <w:rFonts w:ascii="TimesNewRomanPS-BoldMT" w:hAnsi="TimesNewRomanPS-BoldMT" w:cs="TimesNewRomanPS-BoldMT"/>
          <w:b/>
          <w:bCs/>
          <w:sz w:val="26"/>
          <w:szCs w:val="24"/>
        </w:rPr>
        <w:t xml:space="preserve"> </w:t>
      </w:r>
      <w:proofErr w:type="spellStart"/>
      <w:r w:rsidRPr="00646339">
        <w:rPr>
          <w:rFonts w:ascii="TimesNewRomanPS-BoldMT" w:hAnsi="TimesNewRomanPS-BoldMT" w:cs="TimesNewRomanPS-BoldMT"/>
          <w:b/>
          <w:bCs/>
          <w:sz w:val="26"/>
          <w:szCs w:val="24"/>
        </w:rPr>
        <w:t>hüvel</w:t>
      </w:r>
      <w:proofErr w:type="spellEnd"/>
      <w:r w:rsidRPr="00646339">
        <w:rPr>
          <w:rFonts w:ascii="TimesNewRomanPS-BoldMT" w:hAnsi="TimesNewRomanPS-BoldMT" w:cs="TimesNewRomanPS-BoldMT"/>
          <w:b/>
          <w:bCs/>
          <w:sz w:val="26"/>
          <w:szCs w:val="24"/>
        </w:rPr>
        <w:t xml:space="preserve"> </w:t>
      </w:r>
      <w:proofErr w:type="spellStart"/>
      <w:r w:rsidRPr="00646339">
        <w:rPr>
          <w:rFonts w:ascii="TimesNewRomanPS-BoldMT" w:hAnsi="TimesNewRomanPS-BoldMT" w:cs="TimesNewRomanPS-BoldMT"/>
          <w:b/>
          <w:bCs/>
          <w:sz w:val="26"/>
          <w:szCs w:val="24"/>
        </w:rPr>
        <w:t>ebter</w:t>
      </w:r>
      <w:proofErr w:type="spellEnd"/>
    </w:p>
    <w:p w:rsidR="00646339" w:rsidRDefault="00646339"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Yukarıda ki Kevser suresinde boşluğa ne gelmelidir?</w:t>
      </w:r>
    </w:p>
    <w:p w:rsidR="00646339" w:rsidRDefault="00646339" w:rsidP="00CC79BD">
      <w:pPr>
        <w:autoSpaceDE w:val="0"/>
        <w:autoSpaceDN w:val="0"/>
        <w:adjustRightInd w:val="0"/>
        <w:spacing w:after="0" w:line="240" w:lineRule="auto"/>
        <w:rPr>
          <w:rFonts w:ascii="AvantGardeITCbyBT-Book" w:hAnsi="AvantGardeITCbyBT-Book" w:cs="AvantGardeITCbyBT-Book"/>
          <w:sz w:val="24"/>
          <w:szCs w:val="24"/>
        </w:rPr>
      </w:pP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A)</w:t>
      </w:r>
      <w:r w:rsidR="00646339">
        <w:rPr>
          <w:rFonts w:ascii="AvantGardeITCbyBT-Book" w:hAnsi="AvantGardeITCbyBT-Book" w:cs="AvantGardeITCbyBT-Book"/>
          <w:sz w:val="24"/>
          <w:szCs w:val="24"/>
        </w:rPr>
        <w:t>Besmele</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B)</w:t>
      </w:r>
      <w:proofErr w:type="spellStart"/>
      <w:r w:rsidR="00646339">
        <w:rPr>
          <w:rFonts w:ascii="AvantGardeITCbyBT-Book" w:hAnsi="AvantGardeITCbyBT-Book" w:cs="AvantGardeITCbyBT-Book"/>
          <w:sz w:val="24"/>
          <w:szCs w:val="24"/>
        </w:rPr>
        <w:t>Fesalli</w:t>
      </w:r>
      <w:proofErr w:type="spellEnd"/>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C)</w:t>
      </w:r>
      <w:proofErr w:type="spellStart"/>
      <w:r w:rsidR="00646339">
        <w:rPr>
          <w:rFonts w:ascii="AvantGardeITCbyBT-Book" w:hAnsi="AvantGardeITCbyBT-Book" w:cs="AvantGardeITCbyBT-Book"/>
          <w:sz w:val="24"/>
          <w:szCs w:val="24"/>
        </w:rPr>
        <w:t>İnne</w:t>
      </w:r>
      <w:proofErr w:type="spellEnd"/>
      <w:r>
        <w:rPr>
          <w:rFonts w:ascii="AvantGardeITCbyBT-Book" w:hAnsi="AvantGardeITCbyBT-Book" w:cs="AvantGardeITCbyBT-Book"/>
          <w:sz w:val="24"/>
          <w:szCs w:val="24"/>
        </w:rPr>
        <w:t xml:space="preserve"> </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D)</w:t>
      </w:r>
      <w:proofErr w:type="spellStart"/>
      <w:r w:rsidR="00646339">
        <w:rPr>
          <w:rFonts w:ascii="AvantGardeITCbyBT-Book" w:hAnsi="AvantGardeITCbyBT-Book" w:cs="AvantGardeITCbyBT-Book"/>
          <w:sz w:val="24"/>
          <w:szCs w:val="24"/>
        </w:rPr>
        <w:t>Venhar</w:t>
      </w:r>
      <w:proofErr w:type="spellEnd"/>
    </w:p>
    <w:p w:rsidR="00646339" w:rsidRDefault="00646339" w:rsidP="00CC79BD">
      <w:pPr>
        <w:autoSpaceDE w:val="0"/>
        <w:autoSpaceDN w:val="0"/>
        <w:adjustRightInd w:val="0"/>
        <w:spacing w:after="0" w:line="240" w:lineRule="auto"/>
        <w:rPr>
          <w:rFonts w:ascii="AvantGardeITCbyBT-Book" w:hAnsi="AvantGardeITCbyBT-Book" w:cs="AvantGardeITCbyBT-Book"/>
          <w:sz w:val="24"/>
          <w:szCs w:val="24"/>
        </w:rPr>
      </w:pPr>
    </w:p>
    <w:p w:rsidR="00646339" w:rsidRPr="00646339" w:rsidRDefault="00646339" w:rsidP="00646339">
      <w:pPr>
        <w:autoSpaceDE w:val="0"/>
        <w:autoSpaceDN w:val="0"/>
        <w:adjustRightInd w:val="0"/>
        <w:spacing w:after="0" w:line="240" w:lineRule="auto"/>
        <w:rPr>
          <w:rFonts w:ascii="TimesNewRomanPS-BoldMT" w:hAnsi="TimesNewRomanPS-BoldMT" w:cs="TimesNewRomanPS-BoldMT"/>
          <w:b/>
          <w:bCs/>
          <w:sz w:val="26"/>
          <w:szCs w:val="24"/>
        </w:rPr>
      </w:pPr>
      <w:r>
        <w:rPr>
          <w:rFonts w:ascii="AvantGardeITCbyBT-Book" w:hAnsi="AvantGardeITCbyBT-Book" w:cs="AvantGardeITCbyBT-Book"/>
          <w:sz w:val="24"/>
          <w:szCs w:val="24"/>
        </w:rPr>
        <w:t>12</w:t>
      </w:r>
      <w:r w:rsidRPr="00646339">
        <w:rPr>
          <w:rFonts w:ascii="TimesNewRomanPS-BoldMT" w:hAnsi="TimesNewRomanPS-BoldMT" w:cs="TimesNewRomanPS-BoldMT"/>
          <w:b/>
          <w:bCs/>
          <w:color w:val="006200"/>
          <w:sz w:val="24"/>
          <w:szCs w:val="24"/>
        </w:rPr>
        <w:t xml:space="preserve"> </w:t>
      </w:r>
      <w:proofErr w:type="spellStart"/>
      <w:r w:rsidRPr="00646339">
        <w:rPr>
          <w:rFonts w:ascii="TimesNewRomanPS-BoldMT" w:hAnsi="TimesNewRomanPS-BoldMT" w:cs="TimesNewRomanPS-BoldMT"/>
          <w:b/>
          <w:bCs/>
          <w:sz w:val="26"/>
          <w:szCs w:val="24"/>
        </w:rPr>
        <w:t>İnnâ</w:t>
      </w:r>
      <w:proofErr w:type="spellEnd"/>
      <w:r w:rsidRPr="00646339">
        <w:rPr>
          <w:rFonts w:ascii="TimesNewRomanPS-BoldMT" w:hAnsi="TimesNewRomanPS-BoldMT" w:cs="TimesNewRomanPS-BoldMT"/>
          <w:b/>
          <w:bCs/>
          <w:sz w:val="26"/>
          <w:szCs w:val="24"/>
        </w:rPr>
        <w:t xml:space="preserve"> </w:t>
      </w:r>
      <w:proofErr w:type="spellStart"/>
      <w:r w:rsidRPr="00646339">
        <w:rPr>
          <w:rFonts w:ascii="TimesNewRomanPS-BoldMT" w:hAnsi="TimesNewRomanPS-BoldMT" w:cs="TimesNewRomanPS-BoldMT"/>
          <w:b/>
          <w:bCs/>
          <w:sz w:val="26"/>
          <w:szCs w:val="24"/>
        </w:rPr>
        <w:t>âtaynâkel</w:t>
      </w:r>
      <w:proofErr w:type="spellEnd"/>
      <w:r w:rsidRPr="00646339">
        <w:rPr>
          <w:rFonts w:ascii="TimesNewRomanPS-BoldMT" w:hAnsi="TimesNewRomanPS-BoldMT" w:cs="TimesNewRomanPS-BoldMT"/>
          <w:b/>
          <w:bCs/>
          <w:sz w:val="26"/>
          <w:szCs w:val="24"/>
        </w:rPr>
        <w:t xml:space="preserve"> </w:t>
      </w:r>
      <w:proofErr w:type="gramStart"/>
      <w:r>
        <w:rPr>
          <w:rFonts w:ascii="TimesNewRomanPS-BoldMT" w:hAnsi="TimesNewRomanPS-BoldMT" w:cs="TimesNewRomanPS-BoldMT"/>
          <w:b/>
          <w:bCs/>
          <w:sz w:val="26"/>
          <w:szCs w:val="24"/>
        </w:rPr>
        <w:t>………</w:t>
      </w:r>
      <w:proofErr w:type="gramEnd"/>
    </w:p>
    <w:p w:rsidR="00646339" w:rsidRPr="00646339" w:rsidRDefault="00646339" w:rsidP="00646339">
      <w:pPr>
        <w:autoSpaceDE w:val="0"/>
        <w:autoSpaceDN w:val="0"/>
        <w:adjustRightInd w:val="0"/>
        <w:spacing w:after="0" w:line="240" w:lineRule="auto"/>
        <w:rPr>
          <w:rFonts w:ascii="TimesNewRomanPS-BoldMT" w:hAnsi="TimesNewRomanPS-BoldMT" w:cs="TimesNewRomanPS-BoldMT"/>
          <w:b/>
          <w:bCs/>
          <w:sz w:val="26"/>
          <w:szCs w:val="24"/>
        </w:rPr>
      </w:pPr>
      <w:proofErr w:type="spellStart"/>
      <w:r w:rsidRPr="00646339">
        <w:rPr>
          <w:rFonts w:ascii="TimesNewRomanPS-BoldMT" w:hAnsi="TimesNewRomanPS-BoldMT" w:cs="TimesNewRomanPS-BoldMT"/>
          <w:b/>
          <w:bCs/>
          <w:sz w:val="26"/>
          <w:szCs w:val="24"/>
        </w:rPr>
        <w:t>Fesalli</w:t>
      </w:r>
      <w:proofErr w:type="spellEnd"/>
      <w:r w:rsidRPr="00646339">
        <w:rPr>
          <w:rFonts w:ascii="TimesNewRomanPS-BoldMT" w:hAnsi="TimesNewRomanPS-BoldMT" w:cs="TimesNewRomanPS-BoldMT"/>
          <w:b/>
          <w:bCs/>
          <w:sz w:val="26"/>
          <w:szCs w:val="24"/>
        </w:rPr>
        <w:t xml:space="preserve"> </w:t>
      </w:r>
      <w:proofErr w:type="spellStart"/>
      <w:r w:rsidRPr="00646339">
        <w:rPr>
          <w:rFonts w:ascii="TimesNewRomanPS-BoldMT" w:hAnsi="TimesNewRomanPS-BoldMT" w:cs="TimesNewRomanPS-BoldMT"/>
          <w:b/>
          <w:bCs/>
          <w:sz w:val="26"/>
          <w:szCs w:val="24"/>
        </w:rPr>
        <w:t>lirabbike</w:t>
      </w:r>
      <w:proofErr w:type="spellEnd"/>
      <w:r w:rsidRPr="00646339">
        <w:rPr>
          <w:rFonts w:ascii="TimesNewRomanPS-BoldMT" w:hAnsi="TimesNewRomanPS-BoldMT" w:cs="TimesNewRomanPS-BoldMT"/>
          <w:b/>
          <w:bCs/>
          <w:sz w:val="26"/>
          <w:szCs w:val="24"/>
        </w:rPr>
        <w:t xml:space="preserve"> </w:t>
      </w:r>
      <w:proofErr w:type="spellStart"/>
      <w:r w:rsidRPr="00646339">
        <w:rPr>
          <w:rFonts w:ascii="TimesNewRomanPS-BoldMT" w:hAnsi="TimesNewRomanPS-BoldMT" w:cs="TimesNewRomanPS-BoldMT"/>
          <w:b/>
          <w:bCs/>
          <w:sz w:val="26"/>
          <w:szCs w:val="24"/>
        </w:rPr>
        <w:t>venhar</w:t>
      </w:r>
      <w:proofErr w:type="spellEnd"/>
    </w:p>
    <w:p w:rsidR="00646339" w:rsidRPr="00646339" w:rsidRDefault="00646339" w:rsidP="00646339">
      <w:pPr>
        <w:autoSpaceDE w:val="0"/>
        <w:autoSpaceDN w:val="0"/>
        <w:adjustRightInd w:val="0"/>
        <w:spacing w:after="0" w:line="240" w:lineRule="auto"/>
        <w:rPr>
          <w:rFonts w:ascii="AvantGardeITCbyBT-Book" w:hAnsi="AvantGardeITCbyBT-Book" w:cs="AvantGardeITCbyBT-Book"/>
          <w:sz w:val="26"/>
          <w:szCs w:val="24"/>
        </w:rPr>
      </w:pPr>
      <w:proofErr w:type="spellStart"/>
      <w:r w:rsidRPr="00646339">
        <w:rPr>
          <w:rFonts w:ascii="TimesNewRomanPS-BoldMT" w:hAnsi="TimesNewRomanPS-BoldMT" w:cs="TimesNewRomanPS-BoldMT"/>
          <w:b/>
          <w:bCs/>
          <w:sz w:val="26"/>
          <w:szCs w:val="24"/>
        </w:rPr>
        <w:t>İnne</w:t>
      </w:r>
      <w:proofErr w:type="spellEnd"/>
      <w:r w:rsidRPr="00646339">
        <w:rPr>
          <w:rFonts w:ascii="TimesNewRomanPS-BoldMT" w:hAnsi="TimesNewRomanPS-BoldMT" w:cs="TimesNewRomanPS-BoldMT"/>
          <w:b/>
          <w:bCs/>
          <w:sz w:val="26"/>
          <w:szCs w:val="24"/>
        </w:rPr>
        <w:t xml:space="preserve"> </w:t>
      </w:r>
      <w:proofErr w:type="spellStart"/>
      <w:r w:rsidRPr="00646339">
        <w:rPr>
          <w:rFonts w:ascii="TimesNewRomanPS-BoldMT" w:hAnsi="TimesNewRomanPS-BoldMT" w:cs="TimesNewRomanPS-BoldMT"/>
          <w:b/>
          <w:bCs/>
          <w:sz w:val="26"/>
          <w:szCs w:val="24"/>
        </w:rPr>
        <w:t>şânieke</w:t>
      </w:r>
      <w:proofErr w:type="spellEnd"/>
      <w:r w:rsidRPr="00646339">
        <w:rPr>
          <w:rFonts w:ascii="TimesNewRomanPS-BoldMT" w:hAnsi="TimesNewRomanPS-BoldMT" w:cs="TimesNewRomanPS-BoldMT"/>
          <w:b/>
          <w:bCs/>
          <w:sz w:val="26"/>
          <w:szCs w:val="24"/>
        </w:rPr>
        <w:t xml:space="preserve"> </w:t>
      </w:r>
      <w:proofErr w:type="spellStart"/>
      <w:r w:rsidRPr="00646339">
        <w:rPr>
          <w:rFonts w:ascii="TimesNewRomanPS-BoldMT" w:hAnsi="TimesNewRomanPS-BoldMT" w:cs="TimesNewRomanPS-BoldMT"/>
          <w:b/>
          <w:bCs/>
          <w:sz w:val="26"/>
          <w:szCs w:val="24"/>
        </w:rPr>
        <w:t>hüvel</w:t>
      </w:r>
      <w:proofErr w:type="spellEnd"/>
      <w:r w:rsidRPr="00646339">
        <w:rPr>
          <w:rFonts w:ascii="TimesNewRomanPS-BoldMT" w:hAnsi="TimesNewRomanPS-BoldMT" w:cs="TimesNewRomanPS-BoldMT"/>
          <w:b/>
          <w:bCs/>
          <w:sz w:val="26"/>
          <w:szCs w:val="24"/>
        </w:rPr>
        <w:t xml:space="preserve"> </w:t>
      </w:r>
      <w:proofErr w:type="spellStart"/>
      <w:r w:rsidRPr="00646339">
        <w:rPr>
          <w:rFonts w:ascii="TimesNewRomanPS-BoldMT" w:hAnsi="TimesNewRomanPS-BoldMT" w:cs="TimesNewRomanPS-BoldMT"/>
          <w:b/>
          <w:bCs/>
          <w:sz w:val="26"/>
          <w:szCs w:val="24"/>
        </w:rPr>
        <w:t>ebter</w:t>
      </w:r>
      <w:proofErr w:type="spellEnd"/>
    </w:p>
    <w:p w:rsidR="00646339" w:rsidRDefault="00646339" w:rsidP="00646339">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Yukarıda ki Kevser suresinde boşluğa ne gelmelidir?</w:t>
      </w:r>
    </w:p>
    <w:p w:rsidR="00646339" w:rsidRDefault="00646339" w:rsidP="00CC79BD">
      <w:pPr>
        <w:autoSpaceDE w:val="0"/>
        <w:autoSpaceDN w:val="0"/>
        <w:adjustRightInd w:val="0"/>
        <w:spacing w:after="0" w:line="240" w:lineRule="auto"/>
        <w:rPr>
          <w:rFonts w:ascii="AvantGardeITCbyBT-Book" w:hAnsi="AvantGardeITCbyBT-Book" w:cs="AvantGardeITCbyBT-Book"/>
          <w:sz w:val="24"/>
          <w:szCs w:val="24"/>
        </w:rPr>
      </w:pP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A)</w:t>
      </w:r>
      <w:r w:rsidR="00646339">
        <w:rPr>
          <w:rFonts w:ascii="AvantGardeITCbyBT-Book" w:hAnsi="AvantGardeITCbyBT-Book" w:cs="AvantGardeITCbyBT-Book"/>
          <w:sz w:val="24"/>
          <w:szCs w:val="24"/>
        </w:rPr>
        <w:t>Kevser</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B)</w:t>
      </w:r>
      <w:r w:rsidR="00646339">
        <w:rPr>
          <w:rFonts w:ascii="AvantGardeITCbyBT-Book" w:hAnsi="AvantGardeITCbyBT-Book" w:cs="AvantGardeITCbyBT-Book"/>
          <w:sz w:val="24"/>
          <w:szCs w:val="24"/>
        </w:rPr>
        <w:t>Hüve</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C)</w:t>
      </w:r>
      <w:proofErr w:type="spellStart"/>
      <w:r w:rsidR="00646339">
        <w:rPr>
          <w:rFonts w:ascii="AvantGardeITCbyBT-Book" w:hAnsi="AvantGardeITCbyBT-Book" w:cs="AvantGardeITCbyBT-Book"/>
          <w:sz w:val="24"/>
          <w:szCs w:val="24"/>
        </w:rPr>
        <w:t>Ebter</w:t>
      </w:r>
      <w:proofErr w:type="spellEnd"/>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D)</w:t>
      </w:r>
      <w:proofErr w:type="spellStart"/>
      <w:r w:rsidR="00646339">
        <w:rPr>
          <w:rFonts w:ascii="AvantGardeITCbyBT-Book" w:hAnsi="AvantGardeITCbyBT-Book" w:cs="AvantGardeITCbyBT-Book"/>
          <w:sz w:val="24"/>
          <w:szCs w:val="24"/>
        </w:rPr>
        <w:t>Ehad</w:t>
      </w:r>
      <w:proofErr w:type="spellEnd"/>
    </w:p>
    <w:p w:rsidR="00646339" w:rsidRDefault="00646339" w:rsidP="00CC79BD">
      <w:pPr>
        <w:autoSpaceDE w:val="0"/>
        <w:autoSpaceDN w:val="0"/>
        <w:adjustRightInd w:val="0"/>
        <w:spacing w:after="0" w:line="240" w:lineRule="auto"/>
        <w:rPr>
          <w:rFonts w:ascii="AvantGardeITCbyBT-Book" w:hAnsi="AvantGardeITCbyBT-Book" w:cs="AvantGardeITCbyBT-Book"/>
          <w:sz w:val="24"/>
          <w:szCs w:val="24"/>
        </w:rPr>
      </w:pPr>
    </w:p>
    <w:p w:rsidR="00646339" w:rsidRPr="00646339" w:rsidRDefault="00646339" w:rsidP="00646339">
      <w:pPr>
        <w:autoSpaceDE w:val="0"/>
        <w:autoSpaceDN w:val="0"/>
        <w:adjustRightInd w:val="0"/>
        <w:spacing w:after="0" w:line="240" w:lineRule="auto"/>
        <w:rPr>
          <w:rFonts w:ascii="TimesNewRomanPS-BoldMT" w:hAnsi="TimesNewRomanPS-BoldMT" w:cs="TimesNewRomanPS-BoldMT"/>
          <w:b/>
          <w:bCs/>
          <w:sz w:val="26"/>
          <w:szCs w:val="24"/>
        </w:rPr>
      </w:pPr>
      <w:r>
        <w:rPr>
          <w:rFonts w:ascii="AvantGardeITCbyBT-Book" w:hAnsi="AvantGardeITCbyBT-Book" w:cs="AvantGardeITCbyBT-Book"/>
          <w:sz w:val="24"/>
          <w:szCs w:val="24"/>
        </w:rPr>
        <w:t>13)</w:t>
      </w:r>
      <w:r w:rsidRPr="00646339">
        <w:rPr>
          <w:rFonts w:ascii="TimesNewRomanPS-BoldMT" w:hAnsi="TimesNewRomanPS-BoldMT" w:cs="TimesNewRomanPS-BoldMT"/>
          <w:b/>
          <w:bCs/>
          <w:sz w:val="26"/>
          <w:szCs w:val="24"/>
        </w:rPr>
        <w:t xml:space="preserve"> </w:t>
      </w:r>
      <w:proofErr w:type="spellStart"/>
      <w:r w:rsidRPr="00646339">
        <w:rPr>
          <w:rFonts w:ascii="TimesNewRomanPS-BoldMT" w:hAnsi="TimesNewRomanPS-BoldMT" w:cs="TimesNewRomanPS-BoldMT"/>
          <w:b/>
          <w:bCs/>
          <w:sz w:val="26"/>
          <w:szCs w:val="24"/>
        </w:rPr>
        <w:t>İnnâ</w:t>
      </w:r>
      <w:proofErr w:type="spellEnd"/>
      <w:r w:rsidRPr="00646339">
        <w:rPr>
          <w:rFonts w:ascii="TimesNewRomanPS-BoldMT" w:hAnsi="TimesNewRomanPS-BoldMT" w:cs="TimesNewRomanPS-BoldMT"/>
          <w:b/>
          <w:bCs/>
          <w:sz w:val="26"/>
          <w:szCs w:val="24"/>
        </w:rPr>
        <w:t xml:space="preserve"> </w:t>
      </w:r>
      <w:proofErr w:type="spellStart"/>
      <w:r w:rsidRPr="00646339">
        <w:rPr>
          <w:rFonts w:ascii="TimesNewRomanPS-BoldMT" w:hAnsi="TimesNewRomanPS-BoldMT" w:cs="TimesNewRomanPS-BoldMT"/>
          <w:b/>
          <w:bCs/>
          <w:sz w:val="26"/>
          <w:szCs w:val="24"/>
        </w:rPr>
        <w:t>âtaynâkel</w:t>
      </w:r>
      <w:proofErr w:type="spellEnd"/>
      <w:r w:rsidRPr="00646339">
        <w:rPr>
          <w:rFonts w:ascii="TimesNewRomanPS-BoldMT" w:hAnsi="TimesNewRomanPS-BoldMT" w:cs="TimesNewRomanPS-BoldMT"/>
          <w:b/>
          <w:bCs/>
          <w:sz w:val="26"/>
          <w:szCs w:val="24"/>
        </w:rPr>
        <w:t xml:space="preserve"> </w:t>
      </w:r>
      <w:proofErr w:type="spellStart"/>
      <w:r w:rsidRPr="00646339">
        <w:rPr>
          <w:rFonts w:ascii="TimesNewRomanPS-BoldMT" w:hAnsi="TimesNewRomanPS-BoldMT" w:cs="TimesNewRomanPS-BoldMT"/>
          <w:b/>
          <w:bCs/>
          <w:sz w:val="26"/>
          <w:szCs w:val="24"/>
        </w:rPr>
        <w:t>kevser</w:t>
      </w:r>
      <w:proofErr w:type="spellEnd"/>
    </w:p>
    <w:p w:rsidR="00646339" w:rsidRPr="00646339" w:rsidRDefault="00646339" w:rsidP="00646339">
      <w:pPr>
        <w:autoSpaceDE w:val="0"/>
        <w:autoSpaceDN w:val="0"/>
        <w:adjustRightInd w:val="0"/>
        <w:spacing w:after="0" w:line="240" w:lineRule="auto"/>
        <w:rPr>
          <w:rFonts w:ascii="TimesNewRomanPS-BoldMT" w:hAnsi="TimesNewRomanPS-BoldMT" w:cs="TimesNewRomanPS-BoldMT"/>
          <w:b/>
          <w:bCs/>
          <w:sz w:val="26"/>
          <w:szCs w:val="24"/>
        </w:rPr>
      </w:pPr>
      <w:proofErr w:type="spellStart"/>
      <w:r w:rsidRPr="00646339">
        <w:rPr>
          <w:rFonts w:ascii="TimesNewRomanPS-BoldMT" w:hAnsi="TimesNewRomanPS-BoldMT" w:cs="TimesNewRomanPS-BoldMT"/>
          <w:b/>
          <w:bCs/>
          <w:sz w:val="26"/>
          <w:szCs w:val="24"/>
        </w:rPr>
        <w:t>Fesalli</w:t>
      </w:r>
      <w:proofErr w:type="spellEnd"/>
      <w:r w:rsidRPr="00646339">
        <w:rPr>
          <w:rFonts w:ascii="TimesNewRomanPS-BoldMT" w:hAnsi="TimesNewRomanPS-BoldMT" w:cs="TimesNewRomanPS-BoldMT"/>
          <w:b/>
          <w:bCs/>
          <w:sz w:val="26"/>
          <w:szCs w:val="24"/>
        </w:rPr>
        <w:t xml:space="preserve"> </w:t>
      </w:r>
      <w:proofErr w:type="spellStart"/>
      <w:r w:rsidRPr="00646339">
        <w:rPr>
          <w:rFonts w:ascii="TimesNewRomanPS-BoldMT" w:hAnsi="TimesNewRomanPS-BoldMT" w:cs="TimesNewRomanPS-BoldMT"/>
          <w:b/>
          <w:bCs/>
          <w:sz w:val="26"/>
          <w:szCs w:val="24"/>
        </w:rPr>
        <w:t>lirabbike</w:t>
      </w:r>
      <w:proofErr w:type="spellEnd"/>
      <w:r w:rsidRPr="00646339">
        <w:rPr>
          <w:rFonts w:ascii="TimesNewRomanPS-BoldMT" w:hAnsi="TimesNewRomanPS-BoldMT" w:cs="TimesNewRomanPS-BoldMT"/>
          <w:b/>
          <w:bCs/>
          <w:sz w:val="26"/>
          <w:szCs w:val="24"/>
        </w:rPr>
        <w:t xml:space="preserve"> </w:t>
      </w:r>
      <w:proofErr w:type="spellStart"/>
      <w:r w:rsidRPr="00646339">
        <w:rPr>
          <w:rFonts w:ascii="TimesNewRomanPS-BoldMT" w:hAnsi="TimesNewRomanPS-BoldMT" w:cs="TimesNewRomanPS-BoldMT"/>
          <w:b/>
          <w:bCs/>
          <w:sz w:val="26"/>
          <w:szCs w:val="24"/>
        </w:rPr>
        <w:t>venhar</w:t>
      </w:r>
      <w:proofErr w:type="spellEnd"/>
    </w:p>
    <w:p w:rsidR="00646339" w:rsidRPr="00646339" w:rsidRDefault="00646339" w:rsidP="00646339">
      <w:pPr>
        <w:autoSpaceDE w:val="0"/>
        <w:autoSpaceDN w:val="0"/>
        <w:adjustRightInd w:val="0"/>
        <w:spacing w:after="0" w:line="240" w:lineRule="auto"/>
        <w:rPr>
          <w:rFonts w:ascii="AvantGardeITCbyBT-Book" w:hAnsi="AvantGardeITCbyBT-Book" w:cs="AvantGardeITCbyBT-Book"/>
          <w:sz w:val="26"/>
          <w:szCs w:val="24"/>
        </w:rPr>
      </w:pPr>
      <w:proofErr w:type="gramStart"/>
      <w:r>
        <w:rPr>
          <w:rFonts w:ascii="TimesNewRomanPS-BoldMT" w:hAnsi="TimesNewRomanPS-BoldMT" w:cs="TimesNewRomanPS-BoldMT"/>
          <w:b/>
          <w:bCs/>
          <w:sz w:val="26"/>
          <w:szCs w:val="24"/>
        </w:rPr>
        <w:t>…….</w:t>
      </w:r>
      <w:proofErr w:type="gramEnd"/>
      <w:r w:rsidRPr="00646339">
        <w:rPr>
          <w:rFonts w:ascii="TimesNewRomanPS-BoldMT" w:hAnsi="TimesNewRomanPS-BoldMT" w:cs="TimesNewRomanPS-BoldMT"/>
          <w:b/>
          <w:bCs/>
          <w:sz w:val="26"/>
          <w:szCs w:val="24"/>
        </w:rPr>
        <w:t xml:space="preserve"> </w:t>
      </w:r>
      <w:proofErr w:type="spellStart"/>
      <w:r w:rsidRPr="00646339">
        <w:rPr>
          <w:rFonts w:ascii="TimesNewRomanPS-BoldMT" w:hAnsi="TimesNewRomanPS-BoldMT" w:cs="TimesNewRomanPS-BoldMT"/>
          <w:b/>
          <w:bCs/>
          <w:sz w:val="26"/>
          <w:szCs w:val="24"/>
        </w:rPr>
        <w:t>şânieke</w:t>
      </w:r>
      <w:proofErr w:type="spellEnd"/>
      <w:r w:rsidRPr="00646339">
        <w:rPr>
          <w:rFonts w:ascii="TimesNewRomanPS-BoldMT" w:hAnsi="TimesNewRomanPS-BoldMT" w:cs="TimesNewRomanPS-BoldMT"/>
          <w:b/>
          <w:bCs/>
          <w:sz w:val="26"/>
          <w:szCs w:val="24"/>
        </w:rPr>
        <w:t xml:space="preserve"> </w:t>
      </w:r>
      <w:proofErr w:type="spellStart"/>
      <w:r w:rsidRPr="00646339">
        <w:rPr>
          <w:rFonts w:ascii="TimesNewRomanPS-BoldMT" w:hAnsi="TimesNewRomanPS-BoldMT" w:cs="TimesNewRomanPS-BoldMT"/>
          <w:b/>
          <w:bCs/>
          <w:sz w:val="26"/>
          <w:szCs w:val="24"/>
        </w:rPr>
        <w:t>hüvel</w:t>
      </w:r>
      <w:proofErr w:type="spellEnd"/>
      <w:r w:rsidRPr="00646339">
        <w:rPr>
          <w:rFonts w:ascii="TimesNewRomanPS-BoldMT" w:hAnsi="TimesNewRomanPS-BoldMT" w:cs="TimesNewRomanPS-BoldMT"/>
          <w:b/>
          <w:bCs/>
          <w:sz w:val="26"/>
          <w:szCs w:val="24"/>
        </w:rPr>
        <w:t xml:space="preserve"> </w:t>
      </w:r>
      <w:proofErr w:type="spellStart"/>
      <w:r w:rsidRPr="00646339">
        <w:rPr>
          <w:rFonts w:ascii="TimesNewRomanPS-BoldMT" w:hAnsi="TimesNewRomanPS-BoldMT" w:cs="TimesNewRomanPS-BoldMT"/>
          <w:b/>
          <w:bCs/>
          <w:sz w:val="26"/>
          <w:szCs w:val="24"/>
        </w:rPr>
        <w:t>ebter</w:t>
      </w:r>
      <w:proofErr w:type="spellEnd"/>
    </w:p>
    <w:p w:rsidR="00646339" w:rsidRDefault="00646339" w:rsidP="00646339">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Yukarıda ki Kevser suresinde boşluğa ne gelmelidir?</w:t>
      </w:r>
    </w:p>
    <w:p w:rsidR="00646339" w:rsidRDefault="00646339" w:rsidP="00646339">
      <w:pPr>
        <w:autoSpaceDE w:val="0"/>
        <w:autoSpaceDN w:val="0"/>
        <w:adjustRightInd w:val="0"/>
        <w:spacing w:after="0" w:line="240" w:lineRule="auto"/>
        <w:rPr>
          <w:rFonts w:ascii="AvantGardeITCbyBT-Book" w:hAnsi="AvantGardeITCbyBT-Book" w:cs="AvantGardeITCbyBT-Book"/>
          <w:sz w:val="24"/>
          <w:szCs w:val="24"/>
        </w:rPr>
      </w:pP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A)</w:t>
      </w:r>
      <w:r w:rsidR="00646339">
        <w:rPr>
          <w:rFonts w:ascii="AvantGardeITCbyBT-Book" w:hAnsi="AvantGardeITCbyBT-Book" w:cs="AvantGardeITCbyBT-Book"/>
          <w:sz w:val="24"/>
          <w:szCs w:val="24"/>
        </w:rPr>
        <w:t>Kevser</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B)</w:t>
      </w:r>
      <w:proofErr w:type="gramStart"/>
      <w:r w:rsidR="00646339">
        <w:rPr>
          <w:rFonts w:ascii="AvantGardeITCbyBT-Book" w:hAnsi="AvantGardeITCbyBT-Book" w:cs="AvantGardeITCbyBT-Book"/>
          <w:sz w:val="24"/>
          <w:szCs w:val="24"/>
        </w:rPr>
        <w:t>Amin</w:t>
      </w:r>
      <w:proofErr w:type="gramEnd"/>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C)</w:t>
      </w:r>
      <w:proofErr w:type="spellStart"/>
      <w:r w:rsidR="00646339">
        <w:rPr>
          <w:rFonts w:ascii="AvantGardeITCbyBT-Book" w:hAnsi="AvantGardeITCbyBT-Book" w:cs="AvantGardeITCbyBT-Book"/>
          <w:sz w:val="24"/>
          <w:szCs w:val="24"/>
        </w:rPr>
        <w:t>Gul</w:t>
      </w:r>
      <w:proofErr w:type="spellEnd"/>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D)</w:t>
      </w:r>
      <w:proofErr w:type="spellStart"/>
      <w:r w:rsidR="00646339">
        <w:rPr>
          <w:rFonts w:ascii="AvantGardeITCbyBT-Book" w:hAnsi="AvantGardeITCbyBT-Book" w:cs="AvantGardeITCbyBT-Book"/>
          <w:sz w:val="24"/>
          <w:szCs w:val="24"/>
        </w:rPr>
        <w:t>İnne</w:t>
      </w:r>
      <w:proofErr w:type="spellEnd"/>
    </w:p>
    <w:p w:rsidR="00646339" w:rsidRDefault="00646339" w:rsidP="00CC79BD">
      <w:pPr>
        <w:autoSpaceDE w:val="0"/>
        <w:autoSpaceDN w:val="0"/>
        <w:adjustRightInd w:val="0"/>
        <w:spacing w:after="0" w:line="240" w:lineRule="auto"/>
        <w:rPr>
          <w:rFonts w:ascii="AvantGardeITCbyBT-Book" w:hAnsi="AvantGardeITCbyBT-Book" w:cs="AvantGardeITCbyBT-Book"/>
          <w:sz w:val="24"/>
          <w:szCs w:val="24"/>
        </w:rPr>
      </w:pPr>
    </w:p>
    <w:p w:rsidR="00646339" w:rsidRDefault="00646339"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14)</w:t>
      </w:r>
      <w:r w:rsidR="009824B4">
        <w:rPr>
          <w:rFonts w:ascii="AvantGardeITCbyBT-Book" w:hAnsi="AvantGardeITCbyBT-Book" w:cs="AvantGardeITCbyBT-Book"/>
          <w:sz w:val="24"/>
          <w:szCs w:val="24"/>
        </w:rPr>
        <w:t>Hz Muhammed annesi vefat edince kiminle kalmaya başladı</w:t>
      </w:r>
    </w:p>
    <w:p w:rsidR="00646339" w:rsidRDefault="00646339" w:rsidP="00CC79BD">
      <w:pPr>
        <w:autoSpaceDE w:val="0"/>
        <w:autoSpaceDN w:val="0"/>
        <w:adjustRightInd w:val="0"/>
        <w:spacing w:after="0" w:line="240" w:lineRule="auto"/>
        <w:rPr>
          <w:rFonts w:ascii="AvantGardeITCbyBT-Book" w:hAnsi="AvantGardeITCbyBT-Book" w:cs="AvantGardeITCbyBT-Book"/>
          <w:sz w:val="24"/>
          <w:szCs w:val="24"/>
        </w:rPr>
      </w:pP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A)</w:t>
      </w:r>
      <w:r w:rsidR="009824B4">
        <w:rPr>
          <w:rFonts w:ascii="AvantGardeITCbyBT-Book" w:hAnsi="AvantGardeITCbyBT-Book" w:cs="AvantGardeITCbyBT-Book"/>
          <w:sz w:val="24"/>
          <w:szCs w:val="24"/>
        </w:rPr>
        <w:t>Babası Abdullah</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B)</w:t>
      </w:r>
      <w:r w:rsidR="009824B4">
        <w:rPr>
          <w:rFonts w:ascii="AvantGardeITCbyBT-Book" w:hAnsi="AvantGardeITCbyBT-Book" w:cs="AvantGardeITCbyBT-Book"/>
          <w:sz w:val="24"/>
          <w:szCs w:val="24"/>
        </w:rPr>
        <w:t xml:space="preserve">Dedesi </w:t>
      </w:r>
      <w:proofErr w:type="spellStart"/>
      <w:r w:rsidR="009824B4">
        <w:rPr>
          <w:rFonts w:ascii="AvantGardeITCbyBT-Book" w:hAnsi="AvantGardeITCbyBT-Book" w:cs="AvantGardeITCbyBT-Book"/>
          <w:sz w:val="24"/>
          <w:szCs w:val="24"/>
        </w:rPr>
        <w:t>Abdulmuttalip</w:t>
      </w:r>
      <w:proofErr w:type="spellEnd"/>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C)</w:t>
      </w:r>
      <w:r w:rsidR="009824B4">
        <w:rPr>
          <w:rFonts w:ascii="AvantGardeITCbyBT-Book" w:hAnsi="AvantGardeITCbyBT-Book" w:cs="AvantGardeITCbyBT-Book"/>
          <w:sz w:val="24"/>
          <w:szCs w:val="24"/>
        </w:rPr>
        <w:t>Amcası Ebu Talip</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D)</w:t>
      </w:r>
      <w:r w:rsidR="009824B4">
        <w:rPr>
          <w:rFonts w:ascii="AvantGardeITCbyBT-Book" w:hAnsi="AvantGardeITCbyBT-Book" w:cs="AvantGardeITCbyBT-Book"/>
          <w:sz w:val="24"/>
          <w:szCs w:val="24"/>
        </w:rPr>
        <w:t>Sütannesi Halime</w:t>
      </w:r>
    </w:p>
    <w:p w:rsidR="009824B4" w:rsidRDefault="009824B4" w:rsidP="00CC79BD">
      <w:pPr>
        <w:autoSpaceDE w:val="0"/>
        <w:autoSpaceDN w:val="0"/>
        <w:adjustRightInd w:val="0"/>
        <w:spacing w:after="0" w:line="240" w:lineRule="auto"/>
        <w:rPr>
          <w:rFonts w:ascii="AvantGardeITCbyBT-Book" w:hAnsi="AvantGardeITCbyBT-Book" w:cs="AvantGardeITCbyBT-Book"/>
          <w:sz w:val="24"/>
          <w:szCs w:val="24"/>
        </w:rPr>
      </w:pPr>
    </w:p>
    <w:p w:rsidR="009824B4" w:rsidRDefault="009824B4"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15)Dedesi Vefat edince Hz Peygamber</w:t>
      </w:r>
    </w:p>
    <w:p w:rsidR="009824B4" w:rsidRDefault="009824B4"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Kimin yanında kalmaya başladı?</w:t>
      </w:r>
    </w:p>
    <w:p w:rsidR="009824B4" w:rsidRDefault="009824B4" w:rsidP="00CC79BD">
      <w:pPr>
        <w:autoSpaceDE w:val="0"/>
        <w:autoSpaceDN w:val="0"/>
        <w:adjustRightInd w:val="0"/>
        <w:spacing w:after="0" w:line="240" w:lineRule="auto"/>
        <w:rPr>
          <w:rFonts w:ascii="AvantGardeITCbyBT-Book" w:hAnsi="AvantGardeITCbyBT-Book" w:cs="AvantGardeITCbyBT-Book"/>
          <w:sz w:val="24"/>
          <w:szCs w:val="24"/>
        </w:rPr>
      </w:pP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A)</w:t>
      </w:r>
      <w:r w:rsidR="009824B4">
        <w:rPr>
          <w:rFonts w:ascii="AvantGardeITCbyBT-Book" w:hAnsi="AvantGardeITCbyBT-Book" w:cs="AvantGardeITCbyBT-Book"/>
          <w:sz w:val="24"/>
          <w:szCs w:val="24"/>
        </w:rPr>
        <w:t>Sütannesi Halime</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B)</w:t>
      </w:r>
      <w:r w:rsidR="009824B4">
        <w:rPr>
          <w:rFonts w:ascii="AvantGardeITCbyBT-Book" w:hAnsi="AvantGardeITCbyBT-Book" w:cs="AvantGardeITCbyBT-Book"/>
          <w:sz w:val="24"/>
          <w:szCs w:val="24"/>
        </w:rPr>
        <w:t>Amcası Ebu Talip</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C)</w:t>
      </w:r>
      <w:r w:rsidR="009824B4">
        <w:rPr>
          <w:rFonts w:ascii="AvantGardeITCbyBT-Book" w:hAnsi="AvantGardeITCbyBT-Book" w:cs="AvantGardeITCbyBT-Book"/>
          <w:sz w:val="24"/>
          <w:szCs w:val="24"/>
        </w:rPr>
        <w:t>Yetimhanede</w:t>
      </w:r>
      <w:r>
        <w:rPr>
          <w:rFonts w:ascii="AvantGardeITCbyBT-Book" w:hAnsi="AvantGardeITCbyBT-Book" w:cs="AvantGardeITCbyBT-Book"/>
          <w:sz w:val="24"/>
          <w:szCs w:val="24"/>
        </w:rPr>
        <w:t xml:space="preserve"> </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D)</w:t>
      </w:r>
      <w:r w:rsidR="009824B4">
        <w:rPr>
          <w:rFonts w:ascii="AvantGardeITCbyBT-Book" w:hAnsi="AvantGardeITCbyBT-Book" w:cs="AvantGardeITCbyBT-Book"/>
          <w:sz w:val="24"/>
          <w:szCs w:val="24"/>
        </w:rPr>
        <w:t>Tek başına</w:t>
      </w:r>
    </w:p>
    <w:p w:rsidR="009824B4" w:rsidRDefault="00A866A6"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fldChar w:fldCharType="begin"/>
      </w:r>
      <w:r>
        <w:rPr>
          <w:rFonts w:ascii="AvantGardeITCbyBT-Book" w:hAnsi="AvantGardeITCbyBT-Book" w:cs="AvantGardeITCbyBT-Book"/>
          <w:sz w:val="24"/>
          <w:szCs w:val="24"/>
        </w:rPr>
        <w:instrText xml:space="preserve"> HYPERLINK "http://www.sorubak.com" </w:instrText>
      </w:r>
      <w:r>
        <w:rPr>
          <w:rFonts w:ascii="AvantGardeITCbyBT-Book" w:hAnsi="AvantGardeITCbyBT-Book" w:cs="AvantGardeITCbyBT-Book"/>
          <w:sz w:val="24"/>
          <w:szCs w:val="24"/>
        </w:rPr>
        <w:fldChar w:fldCharType="separate"/>
      </w:r>
      <w:r w:rsidRPr="005B1A88">
        <w:rPr>
          <w:rStyle w:val="Kpr"/>
          <w:rFonts w:ascii="AvantGardeITCbyBT-Book" w:hAnsi="AvantGardeITCbyBT-Book" w:cs="AvantGardeITCbyBT-Book"/>
          <w:sz w:val="24"/>
          <w:szCs w:val="24"/>
        </w:rPr>
        <w:t>www.sorubak.com</w:t>
      </w:r>
      <w:r>
        <w:rPr>
          <w:rFonts w:ascii="AvantGardeITCbyBT-Book" w:hAnsi="AvantGardeITCbyBT-Book" w:cs="AvantGardeITCbyBT-Book"/>
          <w:sz w:val="24"/>
          <w:szCs w:val="24"/>
        </w:rPr>
        <w:fldChar w:fldCharType="end"/>
      </w:r>
      <w:r>
        <w:rPr>
          <w:rFonts w:ascii="AvantGardeITCbyBT-Book" w:hAnsi="AvantGardeITCbyBT-Book" w:cs="AvantGardeITCbyBT-Book"/>
          <w:sz w:val="24"/>
          <w:szCs w:val="24"/>
        </w:rPr>
        <w:t xml:space="preserve"> </w:t>
      </w:r>
    </w:p>
    <w:p w:rsidR="009824B4" w:rsidRDefault="009824B4"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lastRenderedPageBreak/>
        <w:t>16)Hz Muhammed gençlik yıllarında hangi işle meşgul oldu?</w:t>
      </w:r>
    </w:p>
    <w:p w:rsidR="009824B4" w:rsidRDefault="009824B4" w:rsidP="00CC79BD">
      <w:pPr>
        <w:autoSpaceDE w:val="0"/>
        <w:autoSpaceDN w:val="0"/>
        <w:adjustRightInd w:val="0"/>
        <w:spacing w:after="0" w:line="240" w:lineRule="auto"/>
        <w:rPr>
          <w:rFonts w:ascii="AvantGardeITCbyBT-Book" w:hAnsi="AvantGardeITCbyBT-Book" w:cs="AvantGardeITCbyBT-Book"/>
          <w:sz w:val="24"/>
          <w:szCs w:val="24"/>
        </w:rPr>
      </w:pP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A)</w:t>
      </w:r>
      <w:r w:rsidR="009824B4">
        <w:rPr>
          <w:rFonts w:ascii="AvantGardeITCbyBT-Book" w:hAnsi="AvantGardeITCbyBT-Book" w:cs="AvantGardeITCbyBT-Book"/>
          <w:sz w:val="24"/>
          <w:szCs w:val="24"/>
        </w:rPr>
        <w:t>Ticaret</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B)</w:t>
      </w:r>
      <w:r w:rsidR="009824B4">
        <w:rPr>
          <w:rFonts w:ascii="AvantGardeITCbyBT-Book" w:hAnsi="AvantGardeITCbyBT-Book" w:cs="AvantGardeITCbyBT-Book"/>
          <w:sz w:val="24"/>
          <w:szCs w:val="24"/>
        </w:rPr>
        <w:t>Öğretmenlik</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C)</w:t>
      </w:r>
      <w:r w:rsidR="009824B4">
        <w:rPr>
          <w:rFonts w:ascii="AvantGardeITCbyBT-Book" w:hAnsi="AvantGardeITCbyBT-Book" w:cs="AvantGardeITCbyBT-Book"/>
          <w:sz w:val="24"/>
          <w:szCs w:val="24"/>
        </w:rPr>
        <w:t>Doktorluk</w:t>
      </w:r>
      <w:r>
        <w:rPr>
          <w:rFonts w:ascii="AvantGardeITCbyBT-Book" w:hAnsi="AvantGardeITCbyBT-Book" w:cs="AvantGardeITCbyBT-Book"/>
          <w:sz w:val="24"/>
          <w:szCs w:val="24"/>
        </w:rPr>
        <w:t xml:space="preserve"> </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D)</w:t>
      </w:r>
      <w:r w:rsidR="009824B4">
        <w:rPr>
          <w:rFonts w:ascii="AvantGardeITCbyBT-Book" w:hAnsi="AvantGardeITCbyBT-Book" w:cs="AvantGardeITCbyBT-Book"/>
          <w:sz w:val="24"/>
          <w:szCs w:val="24"/>
        </w:rPr>
        <w:t>Kuyumculuk</w:t>
      </w:r>
    </w:p>
    <w:p w:rsidR="009824B4" w:rsidRDefault="009824B4" w:rsidP="00CC79BD">
      <w:pPr>
        <w:autoSpaceDE w:val="0"/>
        <w:autoSpaceDN w:val="0"/>
        <w:adjustRightInd w:val="0"/>
        <w:spacing w:after="0" w:line="240" w:lineRule="auto"/>
        <w:rPr>
          <w:rFonts w:ascii="AvantGardeITCbyBT-Book" w:hAnsi="AvantGardeITCbyBT-Book" w:cs="AvantGardeITCbyBT-Book"/>
          <w:sz w:val="24"/>
          <w:szCs w:val="24"/>
        </w:rPr>
      </w:pPr>
    </w:p>
    <w:p w:rsidR="009824B4" w:rsidRDefault="009824B4"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 xml:space="preserve">17)Amcası Ebu talip vefat edince Hz Muhammed hangi amcasının oğlunu yanına aldı ve korudu? </w:t>
      </w:r>
    </w:p>
    <w:p w:rsidR="009824B4" w:rsidRDefault="009824B4" w:rsidP="00CC79BD">
      <w:pPr>
        <w:autoSpaceDE w:val="0"/>
        <w:autoSpaceDN w:val="0"/>
        <w:adjustRightInd w:val="0"/>
        <w:spacing w:after="0" w:line="240" w:lineRule="auto"/>
        <w:rPr>
          <w:rFonts w:ascii="AvantGardeITCbyBT-Book" w:hAnsi="AvantGardeITCbyBT-Book" w:cs="AvantGardeITCbyBT-Book"/>
          <w:sz w:val="24"/>
          <w:szCs w:val="24"/>
        </w:rPr>
      </w:pP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A)</w:t>
      </w:r>
      <w:r w:rsidR="009824B4">
        <w:rPr>
          <w:rFonts w:ascii="AvantGardeITCbyBT-Book" w:hAnsi="AvantGardeITCbyBT-Book" w:cs="AvantGardeITCbyBT-Book"/>
          <w:sz w:val="24"/>
          <w:szCs w:val="24"/>
        </w:rPr>
        <w:t xml:space="preserve">Hz </w:t>
      </w:r>
      <w:proofErr w:type="spellStart"/>
      <w:r w:rsidR="009824B4">
        <w:rPr>
          <w:rFonts w:ascii="AvantGardeITCbyBT-Book" w:hAnsi="AvantGardeITCbyBT-Book" w:cs="AvantGardeITCbyBT-Book"/>
          <w:sz w:val="24"/>
          <w:szCs w:val="24"/>
        </w:rPr>
        <w:t>Ebubekir</w:t>
      </w:r>
      <w:proofErr w:type="spellEnd"/>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B)</w:t>
      </w:r>
      <w:r w:rsidR="009824B4">
        <w:rPr>
          <w:rFonts w:ascii="AvantGardeITCbyBT-Book" w:hAnsi="AvantGardeITCbyBT-Book" w:cs="AvantGardeITCbyBT-Book"/>
          <w:sz w:val="24"/>
          <w:szCs w:val="24"/>
        </w:rPr>
        <w:t>Hz Ömer</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C)</w:t>
      </w:r>
      <w:r w:rsidR="009824B4">
        <w:rPr>
          <w:rFonts w:ascii="AvantGardeITCbyBT-Book" w:hAnsi="AvantGardeITCbyBT-Book" w:cs="AvantGardeITCbyBT-Book"/>
          <w:sz w:val="24"/>
          <w:szCs w:val="24"/>
        </w:rPr>
        <w:t>Hz Ali</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D)</w:t>
      </w:r>
      <w:r w:rsidR="009824B4">
        <w:rPr>
          <w:rFonts w:ascii="AvantGardeITCbyBT-Book" w:hAnsi="AvantGardeITCbyBT-Book" w:cs="AvantGardeITCbyBT-Book"/>
          <w:sz w:val="24"/>
          <w:szCs w:val="24"/>
        </w:rPr>
        <w:t>Hz Osman</w:t>
      </w:r>
    </w:p>
    <w:p w:rsidR="009824B4" w:rsidRDefault="009824B4" w:rsidP="00CC79BD">
      <w:pPr>
        <w:autoSpaceDE w:val="0"/>
        <w:autoSpaceDN w:val="0"/>
        <w:adjustRightInd w:val="0"/>
        <w:spacing w:after="0" w:line="240" w:lineRule="auto"/>
        <w:rPr>
          <w:rFonts w:ascii="AvantGardeITCbyBT-Book" w:hAnsi="AvantGardeITCbyBT-Book" w:cs="AvantGardeITCbyBT-Book"/>
          <w:sz w:val="24"/>
          <w:szCs w:val="24"/>
        </w:rPr>
      </w:pPr>
    </w:p>
    <w:p w:rsidR="009824B4" w:rsidRDefault="009824B4"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18)Aşağıdakilerden hangisi Peygamberimizin amcalarında biri değildir?</w:t>
      </w:r>
    </w:p>
    <w:p w:rsidR="009824B4" w:rsidRDefault="009824B4" w:rsidP="00CC79BD">
      <w:pPr>
        <w:autoSpaceDE w:val="0"/>
        <w:autoSpaceDN w:val="0"/>
        <w:adjustRightInd w:val="0"/>
        <w:spacing w:after="0" w:line="240" w:lineRule="auto"/>
        <w:rPr>
          <w:rFonts w:ascii="AvantGardeITCbyBT-Book" w:hAnsi="AvantGardeITCbyBT-Book" w:cs="AvantGardeITCbyBT-Book"/>
          <w:sz w:val="24"/>
          <w:szCs w:val="24"/>
        </w:rPr>
      </w:pP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A)</w:t>
      </w:r>
      <w:r w:rsidR="009824B4">
        <w:rPr>
          <w:rFonts w:ascii="AvantGardeITCbyBT-Book" w:hAnsi="AvantGardeITCbyBT-Book" w:cs="AvantGardeITCbyBT-Book"/>
          <w:sz w:val="24"/>
          <w:szCs w:val="24"/>
        </w:rPr>
        <w:t>Abbas</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B)</w:t>
      </w:r>
      <w:r w:rsidR="009824B4">
        <w:rPr>
          <w:rFonts w:ascii="AvantGardeITCbyBT-Book" w:hAnsi="AvantGardeITCbyBT-Book" w:cs="AvantGardeITCbyBT-Book"/>
          <w:sz w:val="24"/>
          <w:szCs w:val="24"/>
        </w:rPr>
        <w:t>Zübeyir</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C)</w:t>
      </w:r>
      <w:r w:rsidR="00820A8C">
        <w:rPr>
          <w:rFonts w:ascii="AvantGardeITCbyBT-Book" w:hAnsi="AvantGardeITCbyBT-Book" w:cs="AvantGardeITCbyBT-Book"/>
          <w:sz w:val="24"/>
          <w:szCs w:val="24"/>
        </w:rPr>
        <w:t>Hamza</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D)</w:t>
      </w:r>
      <w:proofErr w:type="spellStart"/>
      <w:r w:rsidR="00820A8C">
        <w:rPr>
          <w:rFonts w:ascii="AvantGardeITCbyBT-Book" w:hAnsi="AvantGardeITCbyBT-Book" w:cs="AvantGardeITCbyBT-Book"/>
          <w:sz w:val="24"/>
          <w:szCs w:val="24"/>
        </w:rPr>
        <w:t>Ebubekir</w:t>
      </w:r>
      <w:proofErr w:type="spellEnd"/>
    </w:p>
    <w:p w:rsidR="00820A8C" w:rsidRDefault="00820A8C" w:rsidP="00CC79BD">
      <w:pPr>
        <w:autoSpaceDE w:val="0"/>
        <w:autoSpaceDN w:val="0"/>
        <w:adjustRightInd w:val="0"/>
        <w:spacing w:after="0" w:line="240" w:lineRule="auto"/>
        <w:rPr>
          <w:rFonts w:ascii="AvantGardeITCbyBT-Book" w:hAnsi="AvantGardeITCbyBT-Book" w:cs="AvantGardeITCbyBT-Book"/>
          <w:sz w:val="24"/>
          <w:szCs w:val="24"/>
        </w:rPr>
      </w:pPr>
    </w:p>
    <w:p w:rsidR="00820A8C" w:rsidRDefault="00820A8C"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19)Hz Muhammed’in doğumuyla alakalı olan kandil gecesi hangisidir?</w:t>
      </w:r>
    </w:p>
    <w:p w:rsidR="00820A8C" w:rsidRDefault="00820A8C" w:rsidP="00CC79BD">
      <w:pPr>
        <w:autoSpaceDE w:val="0"/>
        <w:autoSpaceDN w:val="0"/>
        <w:adjustRightInd w:val="0"/>
        <w:spacing w:after="0" w:line="240" w:lineRule="auto"/>
        <w:rPr>
          <w:rFonts w:ascii="AvantGardeITCbyBT-Book" w:hAnsi="AvantGardeITCbyBT-Book" w:cs="AvantGardeITCbyBT-Book"/>
          <w:sz w:val="24"/>
          <w:szCs w:val="24"/>
        </w:rPr>
      </w:pPr>
    </w:p>
    <w:p w:rsidR="00820A8C"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A)</w:t>
      </w:r>
      <w:r w:rsidR="00820A8C">
        <w:rPr>
          <w:rFonts w:ascii="AvantGardeITCbyBT-Book" w:hAnsi="AvantGardeITCbyBT-Book" w:cs="AvantGardeITCbyBT-Book"/>
          <w:sz w:val="24"/>
          <w:szCs w:val="24"/>
        </w:rPr>
        <w:t>Miraç Kandili</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B)</w:t>
      </w:r>
      <w:r w:rsidR="00820A8C">
        <w:rPr>
          <w:rFonts w:ascii="AvantGardeITCbyBT-Book" w:hAnsi="AvantGardeITCbyBT-Book" w:cs="AvantGardeITCbyBT-Book"/>
          <w:sz w:val="24"/>
          <w:szCs w:val="24"/>
        </w:rPr>
        <w:t>Mevlit kandili</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C)</w:t>
      </w:r>
      <w:r w:rsidR="00820A8C">
        <w:rPr>
          <w:rFonts w:ascii="AvantGardeITCbyBT-Book" w:hAnsi="AvantGardeITCbyBT-Book" w:cs="AvantGardeITCbyBT-Book"/>
          <w:sz w:val="24"/>
          <w:szCs w:val="24"/>
        </w:rPr>
        <w:t>Beraat kandili</w:t>
      </w:r>
      <w:r>
        <w:rPr>
          <w:rFonts w:ascii="AvantGardeITCbyBT-Book" w:hAnsi="AvantGardeITCbyBT-Book" w:cs="AvantGardeITCbyBT-Book"/>
          <w:sz w:val="24"/>
          <w:szCs w:val="24"/>
        </w:rPr>
        <w:t xml:space="preserve"> </w:t>
      </w:r>
    </w:p>
    <w:p w:rsidR="00CC79BD" w:rsidRDefault="00CC79BD"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D)</w:t>
      </w:r>
      <w:r w:rsidR="00820A8C">
        <w:rPr>
          <w:rFonts w:ascii="AvantGardeITCbyBT-Book" w:hAnsi="AvantGardeITCbyBT-Book" w:cs="AvantGardeITCbyBT-Book"/>
          <w:sz w:val="24"/>
          <w:szCs w:val="24"/>
        </w:rPr>
        <w:t>Kadir gecesi</w:t>
      </w:r>
    </w:p>
    <w:p w:rsidR="00820A8C" w:rsidRDefault="00820A8C" w:rsidP="00CC79BD">
      <w:pPr>
        <w:autoSpaceDE w:val="0"/>
        <w:autoSpaceDN w:val="0"/>
        <w:adjustRightInd w:val="0"/>
        <w:spacing w:after="0" w:line="240" w:lineRule="auto"/>
        <w:rPr>
          <w:rFonts w:ascii="AvantGardeITCbyBT-Book" w:hAnsi="AvantGardeITCbyBT-Book" w:cs="AvantGardeITCbyBT-Book"/>
          <w:sz w:val="24"/>
          <w:szCs w:val="24"/>
        </w:rPr>
      </w:pPr>
    </w:p>
    <w:p w:rsidR="00CC79BD" w:rsidRDefault="00820A8C" w:rsidP="00CC79BD">
      <w:pPr>
        <w:autoSpaceDE w:val="0"/>
        <w:autoSpaceDN w:val="0"/>
        <w:adjustRightInd w:val="0"/>
        <w:spacing w:after="0" w:line="240" w:lineRule="auto"/>
        <w:rPr>
          <w:rFonts w:ascii="AvantGardeITCbyBT-Book" w:hAnsi="AvantGardeITCbyBT-Book" w:cs="AvantGardeITCbyBT-Book"/>
          <w:sz w:val="24"/>
          <w:szCs w:val="24"/>
        </w:rPr>
      </w:pPr>
      <w:r>
        <w:rPr>
          <w:rFonts w:ascii="AvantGardeITCbyBT-Book" w:hAnsi="AvantGardeITCbyBT-Book" w:cs="AvantGardeITCbyBT-Book"/>
          <w:sz w:val="24"/>
          <w:szCs w:val="24"/>
        </w:rPr>
        <w:t xml:space="preserve">20) Sevgili çocuklar bu testle Hz Muhammedi tanımaya bir adım daha </w:t>
      </w:r>
      <w:proofErr w:type="gramStart"/>
      <w:r>
        <w:rPr>
          <w:rFonts w:ascii="AvantGardeITCbyBT-Book" w:hAnsi="AvantGardeITCbyBT-Book" w:cs="AvantGardeITCbyBT-Book"/>
          <w:sz w:val="24"/>
          <w:szCs w:val="24"/>
        </w:rPr>
        <w:t>yaklaştınız.Ama</w:t>
      </w:r>
      <w:proofErr w:type="gramEnd"/>
      <w:r>
        <w:rPr>
          <w:rFonts w:ascii="AvantGardeITCbyBT-Book" w:hAnsi="AvantGardeITCbyBT-Book" w:cs="AvantGardeITCbyBT-Book"/>
          <w:sz w:val="24"/>
          <w:szCs w:val="24"/>
        </w:rPr>
        <w:t xml:space="preserve"> unutmayın ki onu tanımakla her şey bitmeyecek.Onu tanıdıktan sonra önemli olan onun ahlakını örnek alarak hayatlarımıza uygulamaktır. Eğer ben Peygamberimi seviyorum derken aynı zamanda vicdanın sızlamadan kopya çekiyor yalan söylüyor küfrediyorsan ve bunlardan pişmanlık duymuyorsan demek ki sen tam tanımamışsın peygamberini. Unutma, hiçbirimiz melek değiliz veya günahsız değiliz ama kötü alışkanlıklarımızla her zaman mücadele etmeliyiz.  </w:t>
      </w:r>
    </w:p>
    <w:sectPr w:rsidR="00CC79BD" w:rsidSect="00C829AD">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vantGardeITCbyBT-Book">
    <w:altName w:val="Arial"/>
    <w:panose1 w:val="00000000000000000000"/>
    <w:charset w:val="00"/>
    <w:family w:val="swiss"/>
    <w:notTrueType/>
    <w:pitch w:val="default"/>
    <w:sig w:usb0="00000007" w:usb1="00000000" w:usb2="00000000" w:usb3="00000000" w:csb0="00000011" w:csb1="00000000"/>
  </w:font>
  <w:font w:name="TimesNewRomanPS-BoldMT">
    <w:altName w:val="Times New Roman"/>
    <w:panose1 w:val="00000000000000000000"/>
    <w:charset w:val="A2"/>
    <w:family w:val="auto"/>
    <w:notTrueType/>
    <w:pitch w:val="default"/>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764AC"/>
    <w:rsid w:val="00646339"/>
    <w:rsid w:val="006808C4"/>
    <w:rsid w:val="007764AC"/>
    <w:rsid w:val="00820A8C"/>
    <w:rsid w:val="008A6150"/>
    <w:rsid w:val="009824B4"/>
    <w:rsid w:val="00A866A6"/>
    <w:rsid w:val="00BF43BD"/>
    <w:rsid w:val="00CC79BD"/>
    <w:rsid w:val="00CF73C8"/>
    <w:rsid w:val="00D179F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79B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866A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505</Words>
  <Characters>2885</Characters>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2016-10-15T09:22:00Z</dcterms:created>
  <dcterms:modified xsi:type="dcterms:W3CDTF">2016-10-15T09:22:00Z</dcterms:modified>
  <cp:category>www.sorubak.com</cp:category>
</cp:coreProperties>
</file>