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A84" w:rsidRPr="005374AF" w:rsidRDefault="00A87A84" w:rsidP="00A87A84">
      <w:pPr>
        <w:jc w:val="center"/>
        <w:rPr>
          <w:rFonts w:ascii="Tahoma" w:hAnsi="Tahoma" w:cs="Tahoma"/>
        </w:rPr>
      </w:pPr>
      <w:bookmarkStart w:id="0" w:name="_GoBack"/>
      <w:bookmarkEnd w:id="0"/>
      <w:r w:rsidRPr="005374AF">
        <w:rPr>
          <w:rFonts w:ascii="Tahoma" w:hAnsi="Tahoma" w:cs="Tahoma"/>
        </w:rPr>
        <w:t xml:space="preserve"> ANADOLU LİSESİ</w:t>
      </w:r>
    </w:p>
    <w:p w:rsidR="00A87A84" w:rsidRPr="005374AF" w:rsidRDefault="00866620" w:rsidP="00A87A84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2016-2017</w:t>
      </w:r>
      <w:r w:rsidR="00A87A84" w:rsidRPr="005374AF">
        <w:rPr>
          <w:rFonts w:ascii="Tahoma" w:hAnsi="Tahoma" w:cs="Tahoma"/>
        </w:rPr>
        <w:t xml:space="preserve"> EĞİTİM-ÖĞRETİM YILI</w:t>
      </w:r>
    </w:p>
    <w:p w:rsidR="00A87A84" w:rsidRPr="005374AF" w:rsidRDefault="009B61B7" w:rsidP="00A87A84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A87A84" w:rsidRPr="005374AF">
        <w:rPr>
          <w:rFonts w:ascii="Tahoma" w:hAnsi="Tahoma" w:cs="Tahoma"/>
        </w:rPr>
        <w:t xml:space="preserve">. DÖNEM </w:t>
      </w:r>
      <w:r>
        <w:rPr>
          <w:rFonts w:ascii="Tahoma" w:hAnsi="Tahoma" w:cs="Tahoma"/>
        </w:rPr>
        <w:t>1</w:t>
      </w:r>
      <w:r w:rsidR="00A87A84" w:rsidRPr="005374AF">
        <w:rPr>
          <w:rFonts w:ascii="Tahoma" w:hAnsi="Tahoma" w:cs="Tahoma"/>
        </w:rPr>
        <w:t>. YAZILI</w:t>
      </w:r>
    </w:p>
    <w:p w:rsidR="00A87A84" w:rsidRDefault="00A87A84" w:rsidP="00A87A84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ÇAĞDAŞ TÜRK VE DÜNYA TARİHİ </w:t>
      </w:r>
    </w:p>
    <w:p w:rsidR="00A87A84" w:rsidRPr="005374AF" w:rsidRDefault="002A06C6" w:rsidP="00A87A84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SORU </w:t>
      </w:r>
      <w:proofErr w:type="gramStart"/>
      <w:r>
        <w:rPr>
          <w:rFonts w:ascii="Tahoma" w:hAnsi="Tahoma" w:cs="Tahoma"/>
        </w:rPr>
        <w:t>KAĞIDI</w:t>
      </w:r>
      <w:proofErr w:type="gramEnd"/>
    </w:p>
    <w:p w:rsidR="00A87A84" w:rsidRPr="005374AF" w:rsidRDefault="00A87A84" w:rsidP="00A87A84">
      <w:pPr>
        <w:rPr>
          <w:rFonts w:ascii="Tahoma" w:hAnsi="Tahoma" w:cs="Tahoma"/>
        </w:rPr>
      </w:pPr>
      <w:r w:rsidRPr="005374AF">
        <w:rPr>
          <w:rFonts w:ascii="Tahoma" w:hAnsi="Tahoma" w:cs="Tahoma"/>
        </w:rPr>
        <w:t>NUMARASI</w:t>
      </w:r>
    </w:p>
    <w:p w:rsidR="00A87A84" w:rsidRPr="005374AF" w:rsidRDefault="00A87A84" w:rsidP="00A87A84">
      <w:pPr>
        <w:rPr>
          <w:rFonts w:ascii="Tahoma" w:hAnsi="Tahoma" w:cs="Tahoma"/>
        </w:rPr>
      </w:pPr>
      <w:r w:rsidRPr="005374AF">
        <w:rPr>
          <w:rFonts w:ascii="Tahoma" w:hAnsi="Tahoma" w:cs="Tahoma"/>
        </w:rPr>
        <w:t>ADI</w:t>
      </w:r>
    </w:p>
    <w:p w:rsidR="00A87A84" w:rsidRPr="005374AF" w:rsidRDefault="00A87A84" w:rsidP="00A87A84">
      <w:pPr>
        <w:rPr>
          <w:rFonts w:ascii="Tahoma" w:hAnsi="Tahoma" w:cs="Tahoma"/>
        </w:rPr>
      </w:pPr>
      <w:r w:rsidRPr="005374AF">
        <w:rPr>
          <w:rFonts w:ascii="Tahoma" w:hAnsi="Tahoma" w:cs="Tahoma"/>
        </w:rPr>
        <w:t>SOYADI</w:t>
      </w:r>
    </w:p>
    <w:p w:rsidR="00A87A84" w:rsidRPr="005374AF" w:rsidRDefault="00A87A84" w:rsidP="00A87A84">
      <w:pPr>
        <w:rPr>
          <w:rFonts w:ascii="Tahoma" w:hAnsi="Tahoma" w:cs="Tahoma"/>
        </w:rPr>
      </w:pPr>
      <w:r w:rsidRPr="005374AF">
        <w:rPr>
          <w:rFonts w:ascii="Tahoma" w:hAnsi="Tahoma" w:cs="Tahoma"/>
        </w:rPr>
        <w:t>SINIFI</w:t>
      </w:r>
      <w:r w:rsidR="00D834F5">
        <w:rPr>
          <w:rFonts w:ascii="Tahoma" w:hAnsi="Tahoma" w:cs="Tahoma"/>
        </w:rPr>
        <w:t>:12-</w:t>
      </w:r>
      <w:r w:rsidR="00B670B7">
        <w:rPr>
          <w:rFonts w:ascii="Tahoma" w:hAnsi="Tahoma" w:cs="Tahoma"/>
        </w:rPr>
        <w:t xml:space="preserve"> </w:t>
      </w:r>
      <w:r w:rsidR="008678A2">
        <w:rPr>
          <w:rFonts w:ascii="Tahoma" w:hAnsi="Tahoma" w:cs="Tahoma"/>
        </w:rPr>
        <w:t>C/F</w:t>
      </w:r>
    </w:p>
    <w:p w:rsidR="00A87A84" w:rsidRDefault="00A87A84" w:rsidP="00A87A84">
      <w:pPr>
        <w:jc w:val="center"/>
        <w:rPr>
          <w:rFonts w:ascii="Tahoma" w:hAnsi="Tahoma" w:cs="Tahoma"/>
        </w:rPr>
      </w:pPr>
      <w:r w:rsidRPr="005374AF">
        <w:rPr>
          <w:rFonts w:ascii="Tahoma" w:hAnsi="Tahoma" w:cs="Tahoma"/>
        </w:rPr>
        <w:t>SORULAR</w:t>
      </w:r>
    </w:p>
    <w:p w:rsidR="008678A2" w:rsidRPr="00254E92" w:rsidRDefault="008678A2" w:rsidP="002A06C6">
      <w:pPr>
        <w:pStyle w:val="ListeParagraf"/>
        <w:numPr>
          <w:ilvl w:val="0"/>
          <w:numId w:val="2"/>
        </w:numPr>
        <w:spacing w:after="0" w:line="240" w:lineRule="auto"/>
        <w:rPr>
          <w:rFonts w:ascii="Tahoma" w:hAnsi="Tahoma" w:cs="Tahoma"/>
          <w:sz w:val="24"/>
          <w:szCs w:val="24"/>
        </w:rPr>
      </w:pPr>
      <w:proofErr w:type="spellStart"/>
      <w:r w:rsidRPr="00254E92">
        <w:rPr>
          <w:rFonts w:ascii="Tahoma" w:hAnsi="Tahoma" w:cs="Tahoma"/>
          <w:sz w:val="24"/>
          <w:szCs w:val="24"/>
        </w:rPr>
        <w:t>Camp</w:t>
      </w:r>
      <w:proofErr w:type="spellEnd"/>
      <w:r w:rsidRPr="00254E92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254E92">
        <w:rPr>
          <w:rFonts w:ascii="Tahoma" w:hAnsi="Tahoma" w:cs="Tahoma"/>
          <w:sz w:val="24"/>
          <w:szCs w:val="24"/>
        </w:rPr>
        <w:t>Davit</w:t>
      </w:r>
      <w:proofErr w:type="spellEnd"/>
      <w:r w:rsidRPr="00254E92">
        <w:rPr>
          <w:rFonts w:ascii="Tahoma" w:hAnsi="Tahoma" w:cs="Tahoma"/>
          <w:sz w:val="24"/>
          <w:szCs w:val="24"/>
        </w:rPr>
        <w:t xml:space="preserve"> Antlaşmasından sonuç alınamamasının sebeplerini yazınız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8678A2" w:rsidRPr="006D5811" w:rsidRDefault="008678A2" w:rsidP="006D5811">
      <w:pPr>
        <w:pStyle w:val="ListeParagraf"/>
        <w:numPr>
          <w:ilvl w:val="0"/>
          <w:numId w:val="2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2A06C6">
        <w:rPr>
          <w:rFonts w:ascii="Tahoma" w:hAnsi="Tahoma" w:cs="Tahoma"/>
          <w:sz w:val="24"/>
          <w:szCs w:val="24"/>
        </w:rPr>
        <w:t xml:space="preserve">İslam zirvesinin yapıldığı ilk üç yeri yazınız </w:t>
      </w:r>
    </w:p>
    <w:p w:rsidR="008678A2" w:rsidRPr="00254E92" w:rsidRDefault="008678A2" w:rsidP="002A06C6">
      <w:pPr>
        <w:pStyle w:val="ListeParagraf"/>
        <w:numPr>
          <w:ilvl w:val="0"/>
          <w:numId w:val="2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254E92">
        <w:rPr>
          <w:rFonts w:ascii="Tahoma" w:hAnsi="Tahoma" w:cs="Tahoma"/>
          <w:sz w:val="24"/>
          <w:szCs w:val="24"/>
        </w:rPr>
        <w:t>1980 İran-Irak Savaşında SSCB’nin İran’ı desteklemesinin sebebini yazınız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8678A2" w:rsidRPr="00254E92" w:rsidRDefault="008678A2" w:rsidP="002A06C6">
      <w:pPr>
        <w:pStyle w:val="ListeParagraf"/>
        <w:numPr>
          <w:ilvl w:val="0"/>
          <w:numId w:val="2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254E92">
        <w:rPr>
          <w:rFonts w:ascii="Tahoma" w:hAnsi="Tahoma" w:cs="Tahoma"/>
          <w:sz w:val="24"/>
          <w:szCs w:val="24"/>
        </w:rPr>
        <w:t>1961’de uzaya giden ilk insanın adını yazınız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8678A2" w:rsidRPr="00254E92" w:rsidRDefault="008678A2" w:rsidP="002A06C6">
      <w:pPr>
        <w:pStyle w:val="ListeParagraf"/>
        <w:numPr>
          <w:ilvl w:val="0"/>
          <w:numId w:val="2"/>
        </w:numPr>
        <w:spacing w:after="0" w:line="240" w:lineRule="auto"/>
        <w:rPr>
          <w:rFonts w:ascii="Tahoma" w:hAnsi="Tahoma" w:cs="Tahoma"/>
          <w:sz w:val="24"/>
          <w:szCs w:val="24"/>
        </w:rPr>
      </w:pPr>
      <w:proofErr w:type="spellStart"/>
      <w:r w:rsidRPr="00254E92">
        <w:rPr>
          <w:rFonts w:ascii="Tahoma" w:hAnsi="Tahoma" w:cs="Tahoma"/>
          <w:sz w:val="24"/>
          <w:szCs w:val="24"/>
        </w:rPr>
        <w:t>EOKA’nın</w:t>
      </w:r>
      <w:proofErr w:type="spellEnd"/>
      <w:r w:rsidRPr="00254E92">
        <w:rPr>
          <w:rFonts w:ascii="Tahoma" w:hAnsi="Tahoma" w:cs="Tahoma"/>
          <w:sz w:val="24"/>
          <w:szCs w:val="24"/>
        </w:rPr>
        <w:t xml:space="preserve"> amacını yazınız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8678A2" w:rsidRPr="00254E92" w:rsidRDefault="008678A2" w:rsidP="002A06C6">
      <w:pPr>
        <w:pStyle w:val="ListeParagraf"/>
        <w:numPr>
          <w:ilvl w:val="0"/>
          <w:numId w:val="2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254E92">
        <w:rPr>
          <w:rFonts w:ascii="Tahoma" w:hAnsi="Tahoma" w:cs="Tahoma"/>
          <w:sz w:val="24"/>
          <w:szCs w:val="24"/>
        </w:rPr>
        <w:t xml:space="preserve">20 Temmuz 1974 Kıbrıs Barış </w:t>
      </w:r>
      <w:proofErr w:type="gramStart"/>
      <w:r w:rsidRPr="00254E92">
        <w:rPr>
          <w:rFonts w:ascii="Tahoma" w:hAnsi="Tahoma" w:cs="Tahoma"/>
          <w:sz w:val="24"/>
          <w:szCs w:val="24"/>
        </w:rPr>
        <w:t>Harekatının</w:t>
      </w:r>
      <w:proofErr w:type="gramEnd"/>
      <w:r w:rsidRPr="00254E92">
        <w:rPr>
          <w:rFonts w:ascii="Tahoma" w:hAnsi="Tahoma" w:cs="Tahoma"/>
          <w:sz w:val="24"/>
          <w:szCs w:val="24"/>
        </w:rPr>
        <w:t xml:space="preserve"> sebeplerini yazınız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8678A2" w:rsidRPr="00254E92" w:rsidRDefault="008678A2" w:rsidP="002A06C6">
      <w:pPr>
        <w:pStyle w:val="ListeParagraf"/>
        <w:numPr>
          <w:ilvl w:val="0"/>
          <w:numId w:val="2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254E92">
        <w:rPr>
          <w:rFonts w:ascii="Tahoma" w:hAnsi="Tahoma" w:cs="Tahoma"/>
          <w:sz w:val="24"/>
          <w:szCs w:val="24"/>
        </w:rPr>
        <w:t>13 Şubat 1975’te kurulan Kıbrıs Türk Federe Devletinin kurucusu Türk devlet adamının adını yazınız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8678A2" w:rsidRPr="00254E92" w:rsidRDefault="008678A2" w:rsidP="002A06C6">
      <w:pPr>
        <w:pStyle w:val="ListeParagraf"/>
        <w:numPr>
          <w:ilvl w:val="0"/>
          <w:numId w:val="2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254E92">
        <w:rPr>
          <w:rFonts w:ascii="Tahoma" w:hAnsi="Tahoma" w:cs="Tahoma"/>
          <w:sz w:val="24"/>
          <w:szCs w:val="24"/>
        </w:rPr>
        <w:t>Ermeni Diasporasının Ermeni Meselesindeki amacını yazınız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8678A2" w:rsidRPr="00254E92" w:rsidRDefault="008678A2" w:rsidP="008678A2">
      <w:pPr>
        <w:pStyle w:val="ListeParagraf"/>
        <w:numPr>
          <w:ilvl w:val="0"/>
          <w:numId w:val="2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254E92">
        <w:rPr>
          <w:rFonts w:ascii="Tahoma" w:hAnsi="Tahoma" w:cs="Tahoma"/>
          <w:sz w:val="24"/>
          <w:szCs w:val="24"/>
        </w:rPr>
        <w:t>27 Mayıs 1960 İhtilali’nin sonuçlarını yazınız</w:t>
      </w:r>
      <w:r>
        <w:rPr>
          <w:rFonts w:ascii="Tahoma" w:hAnsi="Tahoma" w:cs="Tahoma"/>
          <w:sz w:val="24"/>
          <w:szCs w:val="24"/>
        </w:rPr>
        <w:t xml:space="preserve"> </w:t>
      </w:r>
      <w:r w:rsidR="002A06C6">
        <w:rPr>
          <w:rFonts w:ascii="Tahoma" w:hAnsi="Tahoma" w:cs="Tahoma"/>
          <w:sz w:val="24"/>
          <w:szCs w:val="24"/>
        </w:rPr>
        <w:t>(</w:t>
      </w:r>
      <w:r>
        <w:rPr>
          <w:rFonts w:ascii="Tahoma" w:hAnsi="Tahoma" w:cs="Tahoma"/>
          <w:sz w:val="24"/>
          <w:szCs w:val="24"/>
        </w:rPr>
        <w:t>3</w:t>
      </w:r>
      <w:r w:rsidR="002A06C6">
        <w:rPr>
          <w:rFonts w:ascii="Tahoma" w:hAnsi="Tahoma" w:cs="Tahoma"/>
          <w:sz w:val="24"/>
          <w:szCs w:val="24"/>
        </w:rPr>
        <w:t xml:space="preserve"> MADDE) </w:t>
      </w:r>
    </w:p>
    <w:p w:rsidR="008678A2" w:rsidRPr="00254E92" w:rsidRDefault="008678A2" w:rsidP="008678A2">
      <w:pPr>
        <w:pStyle w:val="ListeParagraf"/>
        <w:numPr>
          <w:ilvl w:val="0"/>
          <w:numId w:val="2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254E92">
        <w:rPr>
          <w:rFonts w:ascii="Tahoma" w:hAnsi="Tahoma" w:cs="Tahoma"/>
          <w:sz w:val="24"/>
          <w:szCs w:val="24"/>
        </w:rPr>
        <w:t>1982 Anayasasının özelliğini yazınız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A87A84" w:rsidRDefault="00A87A84" w:rsidP="00A87A84">
      <w:pPr>
        <w:rPr>
          <w:rFonts w:ascii="Tahoma" w:hAnsi="Tahoma" w:cs="Tahoma"/>
        </w:rPr>
      </w:pPr>
      <w:r>
        <w:rPr>
          <w:rFonts w:ascii="Tahoma" w:hAnsi="Tahoma" w:cs="Tahoma"/>
        </w:rPr>
        <w:t>NOT=HER SORUNUN DOĞRU CEVABI 10 PUANDIR.</w:t>
      </w:r>
    </w:p>
    <w:p w:rsidR="00A87A84" w:rsidRDefault="00A87A84" w:rsidP="00A87A84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CEVAPLAR</w:t>
      </w:r>
    </w:p>
    <w:p w:rsidR="00866620" w:rsidRDefault="00866620" w:rsidP="00A87A84">
      <w:pPr>
        <w:jc w:val="center"/>
        <w:rPr>
          <w:rFonts w:ascii="Tahoma" w:hAnsi="Tahoma" w:cs="Tahoma"/>
        </w:rPr>
      </w:pPr>
    </w:p>
    <w:p w:rsidR="00866620" w:rsidRPr="005374AF" w:rsidRDefault="00866620" w:rsidP="00A87A84">
      <w:pPr>
        <w:jc w:val="center"/>
        <w:rPr>
          <w:rFonts w:ascii="Tahoma" w:hAnsi="Tahoma" w:cs="Tahoma"/>
        </w:rPr>
      </w:pPr>
      <w:hyperlink r:id="rId5" w:history="1">
        <w:r w:rsidRPr="001F6C2F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9C043A" w:rsidRDefault="009C043A"/>
    <w:sectPr w:rsidR="009C043A" w:rsidSect="005374AF">
      <w:pgSz w:w="11906" w:h="16838"/>
      <w:pgMar w:top="907" w:right="907" w:bottom="90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D05D3"/>
    <w:multiLevelType w:val="hybridMultilevel"/>
    <w:tmpl w:val="52DC3F6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D22D6C"/>
    <w:multiLevelType w:val="hybridMultilevel"/>
    <w:tmpl w:val="6BAAD8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A87A84"/>
    <w:rsid w:val="000A2AA0"/>
    <w:rsid w:val="00262C99"/>
    <w:rsid w:val="002A06C6"/>
    <w:rsid w:val="00391C62"/>
    <w:rsid w:val="00622919"/>
    <w:rsid w:val="006D5811"/>
    <w:rsid w:val="00866620"/>
    <w:rsid w:val="008678A2"/>
    <w:rsid w:val="009B61B7"/>
    <w:rsid w:val="009C043A"/>
    <w:rsid w:val="00A87A84"/>
    <w:rsid w:val="00B670B7"/>
    <w:rsid w:val="00C120E5"/>
    <w:rsid w:val="00C6399E"/>
    <w:rsid w:val="00D834F5"/>
    <w:rsid w:val="00E3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A84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61B7"/>
    <w:pPr>
      <w:spacing w:after="200" w:line="276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666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A84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61B7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2017-03-01T14:59:00Z</dcterms:created>
  <dcterms:modified xsi:type="dcterms:W3CDTF">2017-03-01T14:59:00Z</dcterms:modified>
  <cp:category>www.sorubak.com</cp:category>
</cp:coreProperties>
</file>