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91095" w:rsidRPr="008100CE" w:rsidRDefault="00E91095" w:rsidP="00E91095">
      <w:pPr>
        <w:ind w:left="-567"/>
        <w:rPr>
          <w:b/>
          <w:bCs/>
          <w:lang w:val="en-US"/>
        </w:rPr>
      </w:pPr>
      <w:r w:rsidRPr="008100CE">
        <w:rPr>
          <w:b/>
          <w:bCs/>
          <w:lang w:val="en-US"/>
        </w:rPr>
        <w:t>Name-Surname: _______</w:t>
      </w:r>
      <w:r>
        <w:rPr>
          <w:b/>
          <w:bCs/>
          <w:lang w:val="en-US"/>
        </w:rPr>
        <w:t>_________________</w:t>
      </w:r>
      <w:r>
        <w:rPr>
          <w:b/>
          <w:bCs/>
          <w:lang w:val="en-US"/>
        </w:rPr>
        <w:tab/>
      </w:r>
      <w:r>
        <w:rPr>
          <w:b/>
          <w:bCs/>
          <w:lang w:val="en-US"/>
        </w:rPr>
        <w:tab/>
      </w:r>
      <w:r>
        <w:rPr>
          <w:b/>
          <w:bCs/>
          <w:lang w:val="en-US"/>
        </w:rPr>
        <w:tab/>
      </w:r>
      <w:r>
        <w:rPr>
          <w:b/>
          <w:bCs/>
          <w:lang w:val="en-US"/>
        </w:rPr>
        <w:tab/>
        <w:t>March, 2016</w:t>
      </w:r>
    </w:p>
    <w:p w:rsidR="00E91095" w:rsidRPr="008100CE" w:rsidRDefault="00E91095" w:rsidP="00E91095">
      <w:pPr>
        <w:ind w:left="-567"/>
        <w:rPr>
          <w:b/>
          <w:bCs/>
          <w:lang w:val="en-US"/>
        </w:rPr>
      </w:pPr>
      <w:r w:rsidRPr="008100CE">
        <w:rPr>
          <w:b/>
          <w:bCs/>
          <w:lang w:val="en-US"/>
        </w:rPr>
        <w:t>Class- Number: ________________________</w:t>
      </w:r>
      <w:r w:rsidRPr="008100CE">
        <w:rPr>
          <w:b/>
          <w:bCs/>
          <w:lang w:val="en-US"/>
        </w:rPr>
        <w:tab/>
      </w:r>
      <w:r w:rsidRPr="008100CE">
        <w:rPr>
          <w:b/>
          <w:bCs/>
          <w:lang w:val="en-US"/>
        </w:rPr>
        <w:tab/>
      </w:r>
      <w:r w:rsidRPr="008100CE">
        <w:rPr>
          <w:b/>
          <w:bCs/>
          <w:lang w:val="en-US"/>
        </w:rPr>
        <w:tab/>
      </w:r>
      <w:r w:rsidRPr="008100CE">
        <w:rPr>
          <w:b/>
          <w:bCs/>
          <w:lang w:val="en-US"/>
        </w:rPr>
        <w:tab/>
        <w:t xml:space="preserve">             Duration: 40 minutes</w:t>
      </w:r>
    </w:p>
    <w:p w:rsidR="00E91095" w:rsidRPr="008100CE" w:rsidRDefault="00E91095" w:rsidP="00E91095">
      <w:pPr>
        <w:jc w:val="center"/>
        <w:rPr>
          <w:b/>
          <w:bCs/>
          <w:lang w:val="en-US"/>
        </w:rPr>
      </w:pPr>
      <w:r w:rsidRPr="008100CE">
        <w:rPr>
          <w:b/>
          <w:bCs/>
          <w:lang w:val="en-US"/>
        </w:rPr>
        <w:t xml:space="preserve">SIIRT 14 EYLÜL ANATOLIAN HIGH SCHOOL, </w:t>
      </w:r>
      <w:r w:rsidR="00705934">
        <w:rPr>
          <w:b/>
          <w:bCs/>
          <w:lang w:val="en-US"/>
        </w:rPr>
        <w:t>2016-</w:t>
      </w:r>
      <w:proofErr w:type="gramStart"/>
      <w:r w:rsidR="00705934">
        <w:rPr>
          <w:b/>
          <w:bCs/>
          <w:lang w:val="en-US"/>
        </w:rPr>
        <w:t>2017</w:t>
      </w:r>
      <w:r>
        <w:rPr>
          <w:b/>
          <w:bCs/>
          <w:lang w:val="en-US"/>
        </w:rPr>
        <w:t xml:space="preserve"> </w:t>
      </w:r>
      <w:r w:rsidRPr="008100CE">
        <w:rPr>
          <w:b/>
          <w:bCs/>
          <w:lang w:val="en-US"/>
        </w:rPr>
        <w:t xml:space="preserve"> EDUCATION</w:t>
      </w:r>
      <w:proofErr w:type="gramEnd"/>
      <w:r w:rsidRPr="008100CE">
        <w:rPr>
          <w:b/>
          <w:bCs/>
          <w:lang w:val="en-US"/>
        </w:rPr>
        <w:t xml:space="preserve"> YEAR, 2</w:t>
      </w:r>
      <w:r w:rsidRPr="008100CE">
        <w:rPr>
          <w:b/>
          <w:bCs/>
          <w:vertAlign w:val="superscript"/>
          <w:lang w:val="en-US"/>
        </w:rPr>
        <w:t>ND</w:t>
      </w:r>
      <w:r w:rsidRPr="008100CE">
        <w:rPr>
          <w:b/>
          <w:bCs/>
          <w:lang w:val="en-US"/>
        </w:rPr>
        <w:t xml:space="preserve"> TERM ENGLISH 1</w:t>
      </w:r>
      <w:r w:rsidRPr="008100CE">
        <w:rPr>
          <w:b/>
          <w:bCs/>
          <w:vertAlign w:val="superscript"/>
          <w:lang w:val="en-US"/>
        </w:rPr>
        <w:t xml:space="preserve">ST </w:t>
      </w:r>
      <w:r w:rsidRPr="008100CE">
        <w:rPr>
          <w:b/>
          <w:bCs/>
          <w:lang w:val="en-US"/>
        </w:rPr>
        <w:t>ENGLISH WRITTEN EXAM FOR 11</w:t>
      </w:r>
      <w:r w:rsidRPr="008100CE">
        <w:rPr>
          <w:b/>
          <w:bCs/>
          <w:vertAlign w:val="superscript"/>
          <w:lang w:val="en-US"/>
        </w:rPr>
        <w:t>TH</w:t>
      </w:r>
      <w:r w:rsidRPr="008100CE">
        <w:rPr>
          <w:b/>
          <w:bCs/>
          <w:lang w:val="en-US"/>
        </w:rPr>
        <w:t xml:space="preserve"> GRADES</w:t>
      </w:r>
    </w:p>
    <w:p w:rsidR="00E91095" w:rsidRPr="008100CE" w:rsidRDefault="00E91095" w:rsidP="00E91095">
      <w:pPr>
        <w:spacing w:after="0"/>
        <w:ind w:left="-426"/>
        <w:jc w:val="both"/>
        <w:rPr>
          <w:b/>
          <w:bCs/>
          <w:lang w:val="en-US"/>
        </w:rPr>
      </w:pPr>
      <w:r w:rsidRPr="008100CE">
        <w:rPr>
          <w:b/>
          <w:bCs/>
          <w:lang w:val="en-US"/>
        </w:rPr>
        <w:t>THE FROZEN EXTREMES OF THE EARTH</w:t>
      </w:r>
      <w:r>
        <w:rPr>
          <w:b/>
          <w:bCs/>
          <w:lang w:val="en-US"/>
        </w:rPr>
        <w:t xml:space="preserve">    </w:t>
      </w:r>
      <w:hyperlink r:id="rId5" w:history="1">
        <w:r w:rsidRPr="00324C48">
          <w:rPr>
            <w:rStyle w:val="Kpr"/>
            <w:b/>
            <w:bCs/>
            <w:lang w:val="en-US"/>
          </w:rPr>
          <w:t>www.sorubak.com</w:t>
        </w:r>
      </w:hyperlink>
      <w:r>
        <w:rPr>
          <w:b/>
          <w:bCs/>
          <w:lang w:val="en-US"/>
        </w:rPr>
        <w:t xml:space="preserve"> </w:t>
      </w:r>
    </w:p>
    <w:p w:rsidR="00E91095" w:rsidRPr="008100CE" w:rsidRDefault="00E91095" w:rsidP="00E91095">
      <w:pPr>
        <w:spacing w:after="0"/>
        <w:ind w:left="-426"/>
        <w:jc w:val="both"/>
        <w:rPr>
          <w:lang w:val="en-US"/>
        </w:rPr>
      </w:pPr>
      <w:r w:rsidRPr="008100CE">
        <w:rPr>
          <w:lang w:val="en-US"/>
        </w:rPr>
        <w:t>The Arctic in the north and the Antarctic in the south are at opposite ends of the planet, but they are similar in many ways. Both are lands of ice and snow, where the temperature in winter can be so low that your skin can freeze in seconds – it can be as low as –80°C. Very few animals are able to live these conditions, but there are some both in the north and in the south. The Arctic has more plants and animals than the Antarctic, including polar bears, the largest bear in the world. In the south there are no land animals because of the extreme cold, but there are penguins and other sea animals that live on or near the coast – although both in the north and the south the sea is frozen for much of the year.</w:t>
      </w:r>
    </w:p>
    <w:p w:rsidR="00E91095" w:rsidRPr="008100CE" w:rsidRDefault="00E91095" w:rsidP="00E91095">
      <w:pPr>
        <w:ind w:left="-426"/>
        <w:jc w:val="both"/>
        <w:rPr>
          <w:lang w:val="en-US"/>
        </w:rPr>
      </w:pPr>
      <w:r w:rsidRPr="008100CE">
        <w:rPr>
          <w:lang w:val="en-US"/>
        </w:rPr>
        <w:t>One difference between the Arctic and the Antarctic is the human population. In parts of the Arctic there are towns and villages – Greenland, for example, the largest island in the world, has a population of 55,000 people. Many of these people work in fishing. They have a difficult life. There aren’t many roads between towns and villages, so people travel by snowmobile or with dogs. From November to January it’s dark for 24 hours a day, but from May to July there are 24 hours of daylight. In the Antarctic there are no normal towns and villages. Only scientists live there all year round, in special buildings called ‘stations’. They study the sea animals and learn about the history of the world’s climate by studying the weather and the ice. It’s a hard place to live, especially in winter, but many of them love it there and return again and again.</w:t>
      </w:r>
    </w:p>
    <w:p w:rsidR="00E91095" w:rsidRPr="00663F6F" w:rsidRDefault="004806A8" w:rsidP="00E91095">
      <w:pPr>
        <w:pStyle w:val="exrubric"/>
        <w:ind w:left="-426"/>
        <w:jc w:val="both"/>
        <w:rPr>
          <w:rFonts w:cs="Calibri"/>
          <w:sz w:val="22"/>
          <w:szCs w:val="22"/>
          <w:lang w:val="en-US"/>
        </w:rPr>
      </w:pPr>
      <w:r w:rsidRPr="004806A8">
        <w:rPr>
          <w:noProof/>
        </w:rPr>
        <w:pict>
          <v:shapetype id="_x0000_t202" coordsize="21600,21600" o:spt="202" path="m,l,21600r21600,l21600,xe">
            <v:stroke joinstyle="miter"/>
            <v:path gradientshapeok="t" o:connecttype="rect"/>
          </v:shapetype>
          <v:shape id="_x0000_s1026" type="#_x0000_t202" style="position:absolute;left:0;text-align:left;margin-left:240.4pt;margin-top:30.8pt;width:273.75pt;height:129.75pt;z-index:251660288" stroked="f">
            <v:textbox style="mso-next-textbox:#_x0000_s1026">
              <w:txbxContent>
                <w:p w:rsidR="00E91095" w:rsidRPr="000C2AB1" w:rsidRDefault="00E91095" w:rsidP="00E91095">
                  <w:pPr>
                    <w:pStyle w:val="numlist"/>
                    <w:rPr>
                      <w:rFonts w:cs="Calibri"/>
                      <w:sz w:val="20"/>
                      <w:szCs w:val="20"/>
                      <w:lang w:val="en-US"/>
                    </w:rPr>
                  </w:pPr>
                  <w:r w:rsidRPr="000C2AB1">
                    <w:rPr>
                      <w:rFonts w:cs="Calibri"/>
                      <w:sz w:val="22"/>
                      <w:szCs w:val="22"/>
                      <w:lang w:val="en-US"/>
                    </w:rPr>
                    <w:t>6________There aren’t any sea animals in the Arctic.</w:t>
                  </w:r>
                </w:p>
                <w:p w:rsidR="00E91095" w:rsidRPr="000C2AB1" w:rsidRDefault="00E91095" w:rsidP="00E91095">
                  <w:pPr>
                    <w:pStyle w:val="numlist"/>
                    <w:ind w:left="-284" w:hanging="425"/>
                    <w:rPr>
                      <w:rFonts w:cs="Calibri"/>
                      <w:sz w:val="22"/>
                      <w:szCs w:val="22"/>
                      <w:lang w:val="en-US"/>
                    </w:rPr>
                  </w:pPr>
                  <w:r w:rsidRPr="000C2AB1">
                    <w:rPr>
                      <w:rFonts w:cs="Calibri"/>
                      <w:sz w:val="22"/>
                      <w:szCs w:val="22"/>
                      <w:lang w:val="en-US"/>
                    </w:rPr>
                    <w:t xml:space="preserve">              7.________In Greenland, people don’t work in winter.</w:t>
                  </w:r>
                </w:p>
                <w:p w:rsidR="00E91095" w:rsidRPr="000C2AB1" w:rsidRDefault="00E91095" w:rsidP="00E91095">
                  <w:pPr>
                    <w:pStyle w:val="numlist"/>
                    <w:rPr>
                      <w:rFonts w:cs="Calibri"/>
                      <w:sz w:val="22"/>
                      <w:szCs w:val="22"/>
                      <w:lang w:val="en-US"/>
                    </w:rPr>
                  </w:pPr>
                  <w:r w:rsidRPr="000C2AB1">
                    <w:rPr>
                      <w:rFonts w:cs="Calibri"/>
                      <w:sz w:val="22"/>
                      <w:szCs w:val="22"/>
                      <w:lang w:val="en-US"/>
                    </w:rPr>
                    <w:t xml:space="preserve">8. ________There </w:t>
                  </w:r>
                  <w:proofErr w:type="gramStart"/>
                  <w:r w:rsidRPr="000C2AB1">
                    <w:rPr>
                      <w:rFonts w:cs="Calibri"/>
                      <w:sz w:val="22"/>
                      <w:szCs w:val="22"/>
                      <w:lang w:val="en-US"/>
                    </w:rPr>
                    <w:t>aren’t</w:t>
                  </w:r>
                  <w:proofErr w:type="gramEnd"/>
                  <w:r w:rsidRPr="000C2AB1">
                    <w:rPr>
                      <w:rFonts w:cs="Calibri"/>
                      <w:sz w:val="22"/>
                      <w:szCs w:val="22"/>
                      <w:lang w:val="en-US"/>
                    </w:rPr>
                    <w:t xml:space="preserve"> any roads in Greenland.</w:t>
                  </w:r>
                </w:p>
                <w:p w:rsidR="00E91095" w:rsidRPr="000C2AB1" w:rsidRDefault="00E91095" w:rsidP="00E91095">
                  <w:pPr>
                    <w:pStyle w:val="numlist"/>
                    <w:ind w:left="-284" w:hanging="425"/>
                    <w:rPr>
                      <w:rFonts w:cs="Calibri"/>
                      <w:sz w:val="22"/>
                      <w:szCs w:val="22"/>
                      <w:lang w:val="en-US"/>
                    </w:rPr>
                  </w:pPr>
                  <w:r w:rsidRPr="000C2AB1">
                    <w:rPr>
                      <w:rFonts w:cs="Calibri"/>
                      <w:sz w:val="22"/>
                      <w:szCs w:val="22"/>
                      <w:lang w:val="en-US"/>
                    </w:rPr>
                    <w:t xml:space="preserve">              9.________In Greenland in June it’s light all the time.</w:t>
                  </w:r>
                </w:p>
                <w:p w:rsidR="00E91095" w:rsidRPr="000C2AB1" w:rsidRDefault="00E91095" w:rsidP="00E91095">
                  <w:pPr>
                    <w:pStyle w:val="numlist"/>
                    <w:ind w:left="-284" w:hanging="425"/>
                    <w:rPr>
                      <w:rFonts w:cs="Calibri"/>
                      <w:sz w:val="20"/>
                      <w:szCs w:val="20"/>
                      <w:lang w:val="en-US"/>
                    </w:rPr>
                  </w:pPr>
                  <w:r w:rsidRPr="000C2AB1">
                    <w:rPr>
                      <w:rFonts w:cs="Calibri"/>
                      <w:sz w:val="22"/>
                      <w:szCs w:val="22"/>
                      <w:lang w:val="en-US"/>
                    </w:rPr>
                    <w:t xml:space="preserve">             10. </w:t>
                  </w:r>
                  <w:r w:rsidRPr="000C2AB1">
                    <w:rPr>
                      <w:rFonts w:cs="Calibri"/>
                      <w:sz w:val="20"/>
                      <w:szCs w:val="20"/>
                      <w:lang w:val="en-US"/>
                    </w:rPr>
                    <w:t>________</w:t>
                  </w:r>
                  <w:r w:rsidRPr="000C2AB1">
                    <w:rPr>
                      <w:rFonts w:cs="Calibri"/>
                      <w:sz w:val="22"/>
                      <w:szCs w:val="22"/>
                      <w:lang w:val="en-US"/>
                    </w:rPr>
                    <w:t>Greenland is the largest island in the world.</w:t>
                  </w:r>
                </w:p>
                <w:p w:rsidR="00E91095" w:rsidRDefault="00E91095" w:rsidP="00E91095">
                  <w:pPr>
                    <w:jc w:val="center"/>
                  </w:pPr>
                </w:p>
              </w:txbxContent>
            </v:textbox>
          </v:shape>
        </w:pict>
      </w:r>
      <w:r w:rsidR="00E91095" w:rsidRPr="008100CE">
        <w:rPr>
          <w:rFonts w:cs="Calibri"/>
          <w:b/>
          <w:bCs/>
          <w:sz w:val="22"/>
          <w:szCs w:val="22"/>
          <w:lang w:val="en-US"/>
        </w:rPr>
        <w:t>A)</w:t>
      </w:r>
      <w:r w:rsidR="00E91095" w:rsidRPr="008100CE">
        <w:rPr>
          <w:rFonts w:cs="Calibri"/>
          <w:sz w:val="22"/>
          <w:szCs w:val="22"/>
          <w:lang w:val="en-US"/>
        </w:rPr>
        <w:t xml:space="preserve"> </w:t>
      </w:r>
      <w:r w:rsidR="00E91095" w:rsidRPr="008100CE">
        <w:rPr>
          <w:rFonts w:cs="Calibri"/>
          <w:b/>
          <w:bCs/>
          <w:sz w:val="22"/>
          <w:szCs w:val="22"/>
          <w:lang w:val="en-US"/>
        </w:rPr>
        <w:t xml:space="preserve">Read the text and choose the correct option </w:t>
      </w:r>
      <w:r w:rsidR="00E91095" w:rsidRPr="008100CE">
        <w:rPr>
          <w:rFonts w:cs="Calibri"/>
          <w:b/>
          <w:bCs/>
          <w:sz w:val="22"/>
          <w:szCs w:val="22"/>
          <w:u w:val="single"/>
          <w:lang w:val="en-US"/>
        </w:rPr>
        <w:t xml:space="preserve">“True”  “False”  </w:t>
      </w:r>
      <w:r w:rsidR="00E91095" w:rsidRPr="008100CE">
        <w:rPr>
          <w:rStyle w:val="tickbox"/>
          <w:rFonts w:cs="Calibri"/>
          <w:b/>
          <w:bCs/>
          <w:sz w:val="22"/>
          <w:szCs w:val="22"/>
          <w:u w:val="single"/>
          <w:lang w:val="en-US"/>
        </w:rPr>
        <w:t>“</w:t>
      </w:r>
      <w:r w:rsidR="00E91095" w:rsidRPr="008100CE">
        <w:rPr>
          <w:rFonts w:cs="Calibri"/>
          <w:b/>
          <w:bCs/>
          <w:sz w:val="22"/>
          <w:szCs w:val="22"/>
          <w:u w:val="single"/>
          <w:lang w:val="en-US"/>
        </w:rPr>
        <w:t>Doesn’t say</w:t>
      </w:r>
      <w:r w:rsidR="00E91095" w:rsidRPr="008100CE">
        <w:rPr>
          <w:rFonts w:cs="Calibri"/>
          <w:b/>
          <w:bCs/>
          <w:sz w:val="22"/>
          <w:szCs w:val="22"/>
          <w:lang w:val="en-US"/>
        </w:rPr>
        <w:t>”</w:t>
      </w:r>
      <w:r w:rsidR="00E91095" w:rsidRPr="008100CE">
        <w:rPr>
          <w:rFonts w:cs="Calibri"/>
          <w:sz w:val="22"/>
          <w:szCs w:val="22"/>
          <w:lang w:val="en-US"/>
        </w:rPr>
        <w:t xml:space="preserve">  </w:t>
      </w:r>
      <w:r w:rsidR="00E91095" w:rsidRPr="008100CE">
        <w:rPr>
          <w:rStyle w:val="tickbox"/>
          <w:rFonts w:cs="Calibri"/>
          <w:sz w:val="22"/>
          <w:szCs w:val="22"/>
          <w:lang w:val="en-US"/>
        </w:rPr>
        <w:t>    </w:t>
      </w:r>
      <w:r w:rsidR="00E91095">
        <w:rPr>
          <w:rFonts w:cs="Calibri"/>
          <w:sz w:val="22"/>
          <w:szCs w:val="22"/>
          <w:lang w:val="en-US"/>
        </w:rPr>
        <w:t xml:space="preserve"> </w:t>
      </w:r>
      <w:r w:rsidR="00E91095" w:rsidRPr="00663F6F">
        <w:rPr>
          <w:rFonts w:cs="Calibri"/>
          <w:b/>
          <w:bCs/>
          <w:sz w:val="22"/>
          <w:szCs w:val="22"/>
          <w:lang w:val="en-US"/>
        </w:rPr>
        <w:t>(10</w:t>
      </w:r>
      <w:r w:rsidR="00E91095">
        <w:rPr>
          <w:rFonts w:cs="Calibri"/>
          <w:b/>
          <w:bCs/>
          <w:sz w:val="22"/>
          <w:szCs w:val="22"/>
          <w:lang w:val="en-US"/>
        </w:rPr>
        <w:t>X3</w:t>
      </w:r>
      <w:r w:rsidR="00E91095" w:rsidRPr="00663F6F">
        <w:rPr>
          <w:rFonts w:cs="Calibri"/>
          <w:b/>
          <w:bCs/>
          <w:sz w:val="22"/>
          <w:szCs w:val="22"/>
          <w:lang w:val="en-US"/>
        </w:rPr>
        <w:t xml:space="preserve">= </w:t>
      </w:r>
      <w:r w:rsidR="00E91095">
        <w:rPr>
          <w:rFonts w:cs="Calibri"/>
          <w:b/>
          <w:bCs/>
          <w:sz w:val="22"/>
          <w:szCs w:val="22"/>
          <w:lang w:val="en-US"/>
        </w:rPr>
        <w:t>3</w:t>
      </w:r>
      <w:r w:rsidR="00E91095" w:rsidRPr="00663F6F">
        <w:rPr>
          <w:rFonts w:cs="Calibri"/>
          <w:b/>
          <w:bCs/>
          <w:sz w:val="22"/>
          <w:szCs w:val="22"/>
          <w:lang w:val="en-US"/>
        </w:rPr>
        <w:t>0 points)</w:t>
      </w:r>
    </w:p>
    <w:p w:rsidR="00E91095" w:rsidRPr="008100CE" w:rsidRDefault="00E91095" w:rsidP="00E91095">
      <w:pPr>
        <w:pStyle w:val="numlist"/>
        <w:numPr>
          <w:ilvl w:val="0"/>
          <w:numId w:val="4"/>
        </w:numPr>
        <w:spacing w:line="360" w:lineRule="auto"/>
        <w:ind w:left="-284" w:hanging="425"/>
        <w:rPr>
          <w:rFonts w:cs="Calibri"/>
          <w:sz w:val="22"/>
          <w:szCs w:val="22"/>
          <w:lang w:val="en-US"/>
        </w:rPr>
      </w:pPr>
      <w:r w:rsidRPr="008100CE">
        <w:rPr>
          <w:rFonts w:cs="Calibri"/>
          <w:sz w:val="22"/>
          <w:szCs w:val="22"/>
          <w:lang w:val="en-US"/>
        </w:rPr>
        <w:t>________There aren’t any animals in the Antarctic.</w:t>
      </w:r>
    </w:p>
    <w:p w:rsidR="00E91095" w:rsidRPr="008100CE" w:rsidRDefault="00E91095" w:rsidP="00E91095">
      <w:pPr>
        <w:pStyle w:val="numlist"/>
        <w:numPr>
          <w:ilvl w:val="0"/>
          <w:numId w:val="4"/>
        </w:numPr>
        <w:spacing w:line="276" w:lineRule="auto"/>
        <w:ind w:left="-284" w:hanging="425"/>
        <w:rPr>
          <w:rFonts w:cs="Calibri"/>
          <w:sz w:val="22"/>
          <w:szCs w:val="22"/>
          <w:lang w:val="en-US"/>
        </w:rPr>
      </w:pPr>
      <w:r w:rsidRPr="008100CE">
        <w:rPr>
          <w:rFonts w:cs="Calibri"/>
          <w:sz w:val="22"/>
          <w:szCs w:val="22"/>
          <w:lang w:val="en-US"/>
        </w:rPr>
        <w:t>________No people live in the Antarctic. .</w:t>
      </w:r>
    </w:p>
    <w:p w:rsidR="00E91095" w:rsidRPr="008100CE" w:rsidRDefault="00E91095" w:rsidP="00E91095">
      <w:pPr>
        <w:pStyle w:val="numlist"/>
        <w:spacing w:line="276" w:lineRule="auto"/>
        <w:ind w:left="-284" w:hanging="425"/>
        <w:rPr>
          <w:rFonts w:cs="Calibri"/>
          <w:sz w:val="22"/>
          <w:szCs w:val="22"/>
          <w:lang w:val="en-US"/>
        </w:rPr>
      </w:pPr>
      <w:r w:rsidRPr="008100CE">
        <w:rPr>
          <w:rFonts w:cs="Calibri"/>
          <w:sz w:val="22"/>
          <w:szCs w:val="22"/>
          <w:lang w:val="en-US"/>
        </w:rPr>
        <w:t>3</w:t>
      </w:r>
      <w:r w:rsidRPr="008100CE">
        <w:rPr>
          <w:rFonts w:cs="Calibri"/>
          <w:sz w:val="22"/>
          <w:szCs w:val="22"/>
          <w:lang w:val="en-US"/>
        </w:rPr>
        <w:tab/>
        <w:t xml:space="preserve">________There aren’t any buildings in the Antarctic. </w:t>
      </w:r>
    </w:p>
    <w:p w:rsidR="00E91095" w:rsidRPr="008100CE" w:rsidRDefault="00E91095" w:rsidP="00E91095">
      <w:pPr>
        <w:pStyle w:val="numlist"/>
        <w:spacing w:line="276" w:lineRule="auto"/>
        <w:ind w:left="-284" w:hanging="425"/>
        <w:rPr>
          <w:rFonts w:cs="Calibri"/>
          <w:sz w:val="22"/>
          <w:szCs w:val="22"/>
          <w:lang w:val="en-US"/>
        </w:rPr>
      </w:pPr>
      <w:r w:rsidRPr="008100CE">
        <w:rPr>
          <w:rFonts w:cs="Calibri"/>
          <w:sz w:val="22"/>
          <w:szCs w:val="22"/>
          <w:lang w:val="en-US"/>
        </w:rPr>
        <w:t>4</w:t>
      </w:r>
      <w:r w:rsidRPr="008100CE">
        <w:rPr>
          <w:rFonts w:cs="Calibri"/>
          <w:sz w:val="22"/>
          <w:szCs w:val="22"/>
          <w:lang w:val="en-US"/>
        </w:rPr>
        <w:tab/>
        <w:t>________It is usually –80 degrees in the Antarctic.</w:t>
      </w:r>
    </w:p>
    <w:p w:rsidR="00E91095" w:rsidRPr="008100CE" w:rsidRDefault="00E91095" w:rsidP="00E91095">
      <w:pPr>
        <w:pStyle w:val="numlist"/>
        <w:spacing w:line="276" w:lineRule="auto"/>
        <w:ind w:left="-284" w:hanging="425"/>
        <w:rPr>
          <w:rFonts w:cs="Calibri"/>
          <w:sz w:val="22"/>
          <w:szCs w:val="22"/>
          <w:lang w:val="en-US"/>
        </w:rPr>
      </w:pPr>
      <w:r w:rsidRPr="008100CE">
        <w:rPr>
          <w:rFonts w:cs="Calibri"/>
          <w:sz w:val="22"/>
          <w:szCs w:val="22"/>
          <w:lang w:val="en-US"/>
        </w:rPr>
        <w:t>5</w:t>
      </w:r>
      <w:r w:rsidRPr="008100CE">
        <w:rPr>
          <w:rFonts w:cs="Calibri"/>
          <w:sz w:val="22"/>
          <w:szCs w:val="22"/>
          <w:lang w:val="en-US"/>
        </w:rPr>
        <w:tab/>
        <w:t xml:space="preserve">________The </w:t>
      </w:r>
      <w:proofErr w:type="gramStart"/>
      <w:r w:rsidRPr="008100CE">
        <w:rPr>
          <w:rFonts w:cs="Calibri"/>
          <w:sz w:val="22"/>
          <w:szCs w:val="22"/>
          <w:lang w:val="en-US"/>
        </w:rPr>
        <w:t>sea</w:t>
      </w:r>
      <w:proofErr w:type="gramEnd"/>
      <w:r w:rsidRPr="008100CE">
        <w:rPr>
          <w:rFonts w:cs="Calibri"/>
          <w:sz w:val="22"/>
          <w:szCs w:val="22"/>
          <w:lang w:val="en-US"/>
        </w:rPr>
        <w:t xml:space="preserve"> in the Arctic is often frozen.</w:t>
      </w:r>
    </w:p>
    <w:p w:rsidR="00E91095" w:rsidRPr="008100CE" w:rsidRDefault="00E91095" w:rsidP="00E91095">
      <w:pPr>
        <w:spacing w:line="240" w:lineRule="auto"/>
        <w:ind w:left="-567"/>
        <w:rPr>
          <w:b/>
          <w:bCs/>
          <w:lang w:val="en-US"/>
        </w:rPr>
      </w:pPr>
    </w:p>
    <w:p w:rsidR="00E91095" w:rsidRPr="008100CE" w:rsidRDefault="00E91095" w:rsidP="00E91095">
      <w:pPr>
        <w:spacing w:line="240" w:lineRule="auto"/>
        <w:ind w:left="-567"/>
        <w:rPr>
          <w:b/>
          <w:bCs/>
          <w:lang w:val="en-US"/>
        </w:rPr>
      </w:pPr>
      <w:r w:rsidRPr="008100CE">
        <w:rPr>
          <w:b/>
          <w:bCs/>
          <w:lang w:val="en-US"/>
        </w:rPr>
        <w:t xml:space="preserve">B. CIRCLE THE CORRECT </w:t>
      </w:r>
      <w:r>
        <w:rPr>
          <w:b/>
          <w:bCs/>
          <w:lang w:val="en-US"/>
        </w:rPr>
        <w:t>ONE (5X2=10</w:t>
      </w:r>
      <w:r w:rsidRPr="008100CE">
        <w:rPr>
          <w:b/>
          <w:bCs/>
          <w:lang w:val="en-US"/>
        </w:rPr>
        <w:t xml:space="preserve"> pts)</w:t>
      </w:r>
    </w:p>
    <w:p w:rsidR="00E91095" w:rsidRPr="008100CE" w:rsidRDefault="00E91095" w:rsidP="00E91095">
      <w:pPr>
        <w:spacing w:line="240" w:lineRule="auto"/>
        <w:ind w:left="-567"/>
        <w:rPr>
          <w:lang w:val="en-US"/>
        </w:rPr>
      </w:pPr>
      <w:r w:rsidRPr="008100CE">
        <w:rPr>
          <w:lang w:val="en-US"/>
        </w:rPr>
        <w:t>1.   You</w:t>
      </w:r>
      <w:r w:rsidRPr="008100CE">
        <w:rPr>
          <w:u w:val="single"/>
          <w:lang w:val="en-US"/>
        </w:rPr>
        <w:t xml:space="preserve">:  May </w:t>
      </w:r>
      <w:proofErr w:type="gramStart"/>
      <w:r w:rsidRPr="008100CE">
        <w:rPr>
          <w:u w:val="single"/>
          <w:lang w:val="en-US"/>
        </w:rPr>
        <w:t>I</w:t>
      </w:r>
      <w:r w:rsidRPr="008100CE">
        <w:rPr>
          <w:lang w:val="en-US"/>
        </w:rPr>
        <w:t xml:space="preserve">  /</w:t>
      </w:r>
      <w:proofErr w:type="gramEnd"/>
      <w:r w:rsidRPr="008100CE">
        <w:rPr>
          <w:lang w:val="en-US"/>
        </w:rPr>
        <w:t xml:space="preserve">  </w:t>
      </w:r>
      <w:r w:rsidRPr="008100CE">
        <w:rPr>
          <w:u w:val="single"/>
          <w:lang w:val="en-US"/>
        </w:rPr>
        <w:t>Can I</w:t>
      </w:r>
      <w:r w:rsidRPr="008100CE">
        <w:rPr>
          <w:lang w:val="en-US"/>
        </w:rPr>
        <w:t xml:space="preserve">  help you ?</w:t>
      </w:r>
    </w:p>
    <w:p w:rsidR="00E91095" w:rsidRPr="008100CE" w:rsidRDefault="00E91095" w:rsidP="00E91095">
      <w:pPr>
        <w:spacing w:line="240" w:lineRule="auto"/>
        <w:ind w:left="-567"/>
        <w:rPr>
          <w:lang w:val="en-US"/>
        </w:rPr>
      </w:pPr>
      <w:r w:rsidRPr="008100CE">
        <w:rPr>
          <w:lang w:val="en-US"/>
        </w:rPr>
        <w:t xml:space="preserve">      Mother: </w:t>
      </w:r>
      <w:proofErr w:type="gramStart"/>
      <w:r w:rsidRPr="008100CE">
        <w:rPr>
          <w:lang w:val="en-US"/>
        </w:rPr>
        <w:t>yes ,of</w:t>
      </w:r>
      <w:proofErr w:type="gramEnd"/>
      <w:r w:rsidRPr="008100CE">
        <w:rPr>
          <w:lang w:val="en-US"/>
        </w:rPr>
        <w:t xml:space="preserve"> course </w:t>
      </w:r>
    </w:p>
    <w:p w:rsidR="00E91095" w:rsidRPr="008100CE" w:rsidRDefault="00E91095" w:rsidP="00E91095">
      <w:pPr>
        <w:spacing w:line="240" w:lineRule="auto"/>
        <w:ind w:left="-567"/>
        <w:rPr>
          <w:lang w:val="en-US"/>
        </w:rPr>
      </w:pPr>
      <w:r w:rsidRPr="008100CE">
        <w:rPr>
          <w:lang w:val="en-US"/>
        </w:rPr>
        <w:t xml:space="preserve">2.  </w:t>
      </w:r>
      <w:r w:rsidRPr="008100CE">
        <w:rPr>
          <w:u w:val="single"/>
          <w:lang w:val="en-US"/>
        </w:rPr>
        <w:t xml:space="preserve">Why don’t </w:t>
      </w:r>
      <w:proofErr w:type="gramStart"/>
      <w:r w:rsidRPr="008100CE">
        <w:rPr>
          <w:u w:val="single"/>
          <w:lang w:val="en-US"/>
        </w:rPr>
        <w:t>we</w:t>
      </w:r>
      <w:r w:rsidRPr="008100CE">
        <w:rPr>
          <w:lang w:val="en-US"/>
        </w:rPr>
        <w:t xml:space="preserve">  /</w:t>
      </w:r>
      <w:proofErr w:type="gramEnd"/>
      <w:r w:rsidRPr="008100CE">
        <w:rPr>
          <w:lang w:val="en-US"/>
        </w:rPr>
        <w:t xml:space="preserve"> </w:t>
      </w:r>
      <w:r w:rsidRPr="008100CE">
        <w:rPr>
          <w:u w:val="single"/>
          <w:lang w:val="en-US"/>
        </w:rPr>
        <w:t>will you</w:t>
      </w:r>
      <w:r w:rsidRPr="008100CE">
        <w:rPr>
          <w:lang w:val="en-US"/>
        </w:rPr>
        <w:t xml:space="preserve"> lend me some money?</w:t>
      </w:r>
    </w:p>
    <w:p w:rsidR="00E91095" w:rsidRPr="008100CE" w:rsidRDefault="00E91095" w:rsidP="00E91095">
      <w:pPr>
        <w:ind w:left="-567"/>
        <w:rPr>
          <w:lang w:val="en-US"/>
        </w:rPr>
      </w:pPr>
      <w:r w:rsidRPr="008100CE">
        <w:rPr>
          <w:lang w:val="en-US"/>
        </w:rPr>
        <w:t xml:space="preserve"> 3.  </w:t>
      </w:r>
      <w:r w:rsidRPr="008100CE">
        <w:rPr>
          <w:u w:val="single"/>
          <w:lang w:val="en-US"/>
        </w:rPr>
        <w:t xml:space="preserve">What </w:t>
      </w:r>
      <w:proofErr w:type="gramStart"/>
      <w:r w:rsidRPr="008100CE">
        <w:rPr>
          <w:u w:val="single"/>
          <w:lang w:val="en-US"/>
        </w:rPr>
        <w:t>about</w:t>
      </w:r>
      <w:r w:rsidRPr="008100CE">
        <w:rPr>
          <w:lang w:val="en-US"/>
        </w:rPr>
        <w:t xml:space="preserve">  /</w:t>
      </w:r>
      <w:proofErr w:type="gramEnd"/>
      <w:r w:rsidRPr="008100CE">
        <w:rPr>
          <w:lang w:val="en-US"/>
        </w:rPr>
        <w:t xml:space="preserve"> </w:t>
      </w:r>
      <w:r w:rsidRPr="008100CE">
        <w:rPr>
          <w:u w:val="single"/>
          <w:lang w:val="en-US"/>
        </w:rPr>
        <w:t>Let’s</w:t>
      </w:r>
      <w:r w:rsidRPr="008100CE">
        <w:rPr>
          <w:lang w:val="en-US"/>
        </w:rPr>
        <w:t xml:space="preserve">  go shopping today.</w:t>
      </w:r>
    </w:p>
    <w:p w:rsidR="00E91095" w:rsidRPr="008100CE" w:rsidRDefault="00E91095" w:rsidP="00E91095">
      <w:pPr>
        <w:ind w:left="-567"/>
        <w:rPr>
          <w:lang w:val="en-US"/>
        </w:rPr>
      </w:pPr>
      <w:r w:rsidRPr="008100CE">
        <w:rPr>
          <w:lang w:val="en-US"/>
        </w:rPr>
        <w:t xml:space="preserve">4. </w:t>
      </w:r>
      <w:r w:rsidRPr="008100CE">
        <w:rPr>
          <w:u w:val="single"/>
          <w:lang w:val="en-US"/>
        </w:rPr>
        <w:t xml:space="preserve">Would you like </w:t>
      </w:r>
      <w:r w:rsidRPr="008100CE">
        <w:rPr>
          <w:lang w:val="en-US"/>
        </w:rPr>
        <w:t>to /</w:t>
      </w:r>
      <w:r w:rsidRPr="008100CE">
        <w:rPr>
          <w:u w:val="single"/>
          <w:lang w:val="en-US"/>
        </w:rPr>
        <w:t xml:space="preserve"> </w:t>
      </w:r>
      <w:proofErr w:type="gramStart"/>
      <w:r w:rsidRPr="008100CE">
        <w:rPr>
          <w:u w:val="single"/>
          <w:lang w:val="en-US"/>
        </w:rPr>
        <w:t>Shall  I</w:t>
      </w:r>
      <w:proofErr w:type="gramEnd"/>
      <w:r w:rsidRPr="008100CE">
        <w:rPr>
          <w:lang w:val="en-US"/>
        </w:rPr>
        <w:t xml:space="preserve"> come  to the cinema with me?           </w:t>
      </w:r>
    </w:p>
    <w:p w:rsidR="00E91095" w:rsidRPr="008100CE" w:rsidRDefault="00E91095" w:rsidP="00E91095">
      <w:pPr>
        <w:ind w:left="-567"/>
        <w:rPr>
          <w:lang w:val="en-US"/>
        </w:rPr>
        <w:sectPr w:rsidR="00E91095" w:rsidRPr="008100CE" w:rsidSect="00E91095">
          <w:pgSz w:w="12240" w:h="15840"/>
          <w:pgMar w:top="567" w:right="900" w:bottom="709" w:left="1417" w:header="708" w:footer="708" w:gutter="0"/>
          <w:cols w:space="708"/>
        </w:sectPr>
      </w:pPr>
      <w:r w:rsidRPr="008100CE">
        <w:rPr>
          <w:lang w:val="en-US"/>
        </w:rPr>
        <w:t xml:space="preserve">  </w:t>
      </w:r>
      <w:proofErr w:type="gramStart"/>
      <w:r w:rsidRPr="008100CE">
        <w:rPr>
          <w:lang w:val="en-US"/>
        </w:rPr>
        <w:t>5.</w:t>
      </w:r>
      <w:r w:rsidRPr="008100CE">
        <w:rPr>
          <w:u w:val="single"/>
          <w:lang w:val="en-US"/>
        </w:rPr>
        <w:t>What</w:t>
      </w:r>
      <w:proofErr w:type="gramEnd"/>
      <w:r w:rsidRPr="008100CE">
        <w:rPr>
          <w:u w:val="single"/>
          <w:lang w:val="en-US"/>
        </w:rPr>
        <w:t xml:space="preserve"> about / Shall we </w:t>
      </w:r>
      <w:r w:rsidRPr="008100CE">
        <w:rPr>
          <w:lang w:val="en-US"/>
        </w:rPr>
        <w:t xml:space="preserve"> going to theatre tomorrow.</w:t>
      </w:r>
    </w:p>
    <w:p w:rsidR="00E91095" w:rsidRPr="008100CE" w:rsidRDefault="00E91095" w:rsidP="00E91095">
      <w:pPr>
        <w:pStyle w:val="ListeParagraf"/>
        <w:spacing w:after="0" w:afterAutospacing="0" w:line="360" w:lineRule="auto"/>
        <w:ind w:left="-284" w:right="-426"/>
        <w:rPr>
          <w:rFonts w:cs="Calibri"/>
          <w:color w:val="000000"/>
          <w:lang w:val="en-US"/>
        </w:rPr>
      </w:pPr>
      <w:r w:rsidRPr="008100CE">
        <w:rPr>
          <w:rFonts w:cs="Calibri"/>
          <w:b/>
          <w:bCs/>
          <w:lang w:val="en-US"/>
        </w:rPr>
        <w:lastRenderedPageBreak/>
        <w:t>C. Read the dialogue and fill in the blanks with “couldn’t”, “had to”, “have to”.</w:t>
      </w:r>
      <w:r>
        <w:rPr>
          <w:rFonts w:cs="Calibri"/>
          <w:b/>
          <w:bCs/>
          <w:lang w:val="en-US"/>
        </w:rPr>
        <w:t xml:space="preserve"> (3X2= 6</w:t>
      </w:r>
      <w:r w:rsidRPr="008100CE">
        <w:rPr>
          <w:rFonts w:cs="Calibri"/>
          <w:b/>
          <w:bCs/>
          <w:lang w:val="en-US"/>
        </w:rPr>
        <w:t xml:space="preserve"> points)</w:t>
      </w:r>
    </w:p>
    <w:p w:rsidR="00E91095" w:rsidRPr="008100CE" w:rsidRDefault="00E91095" w:rsidP="00E91095">
      <w:pPr>
        <w:ind w:left="-567" w:right="-426"/>
        <w:rPr>
          <w:lang w:val="en-US"/>
        </w:rPr>
      </w:pPr>
      <w:r>
        <w:rPr>
          <w:noProof/>
        </w:rPr>
        <w:drawing>
          <wp:inline distT="0" distB="0" distL="0" distR="0">
            <wp:extent cx="5753100" cy="1685925"/>
            <wp:effectExtent l="1905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6" cstate="print"/>
                    <a:srcRect/>
                    <a:stretch>
                      <a:fillRect/>
                    </a:stretch>
                  </pic:blipFill>
                  <pic:spPr bwMode="auto">
                    <a:xfrm>
                      <a:off x="0" y="0"/>
                      <a:ext cx="5753100" cy="1685925"/>
                    </a:xfrm>
                    <a:prstGeom prst="rect">
                      <a:avLst/>
                    </a:prstGeom>
                    <a:noFill/>
                    <a:ln w="9525">
                      <a:noFill/>
                      <a:miter lim="800000"/>
                      <a:headEnd/>
                      <a:tailEnd/>
                    </a:ln>
                  </pic:spPr>
                </pic:pic>
              </a:graphicData>
            </a:graphic>
          </wp:inline>
        </w:drawing>
      </w:r>
    </w:p>
    <w:p w:rsidR="00E91095" w:rsidRPr="008100CE" w:rsidRDefault="00E91095" w:rsidP="00E91095">
      <w:pPr>
        <w:ind w:left="-142" w:right="-426"/>
        <w:rPr>
          <w:b/>
          <w:bCs/>
          <w:lang w:val="en-US"/>
        </w:rPr>
      </w:pPr>
      <w:r w:rsidRPr="008100CE">
        <w:rPr>
          <w:b/>
          <w:bCs/>
          <w:lang w:val="en-US"/>
        </w:rPr>
        <w:t>D.</w:t>
      </w:r>
      <w:r w:rsidRPr="008100CE">
        <w:rPr>
          <w:lang w:val="en-US"/>
        </w:rPr>
        <w:t xml:space="preserve"> </w:t>
      </w:r>
      <w:r w:rsidRPr="008100CE">
        <w:rPr>
          <w:b/>
          <w:bCs/>
          <w:lang w:val="en-US"/>
        </w:rPr>
        <w:t>Read the sentences below. Then, write one more sentence, using the transition words above to give more information.</w:t>
      </w:r>
      <w:r>
        <w:rPr>
          <w:b/>
          <w:bCs/>
          <w:lang w:val="en-US"/>
        </w:rPr>
        <w:t xml:space="preserve"> (5X4= 20 </w:t>
      </w:r>
      <w:r w:rsidRPr="008100CE">
        <w:rPr>
          <w:b/>
          <w:bCs/>
          <w:lang w:val="en-US"/>
        </w:rPr>
        <w:t>points)</w:t>
      </w:r>
    </w:p>
    <w:tbl>
      <w:tblPr>
        <w:tblW w:w="0" w:type="auto"/>
        <w:tblInd w:w="-106" w:type="dxa"/>
        <w:tblBorders>
          <w:top w:val="single" w:sz="4" w:space="0" w:color="000000"/>
          <w:left w:val="single" w:sz="4" w:space="0" w:color="000000"/>
          <w:bottom w:val="single" w:sz="4" w:space="0" w:color="000000"/>
          <w:right w:val="single" w:sz="4" w:space="0" w:color="000000"/>
        </w:tblBorders>
        <w:tblLook w:val="00A0"/>
      </w:tblPr>
      <w:tblGrid>
        <w:gridCol w:w="8757"/>
      </w:tblGrid>
      <w:tr w:rsidR="00E91095" w:rsidRPr="000C2AB1" w:rsidTr="00703D73">
        <w:trPr>
          <w:trHeight w:val="411"/>
        </w:trPr>
        <w:tc>
          <w:tcPr>
            <w:tcW w:w="8757" w:type="dxa"/>
            <w:tcBorders>
              <w:top w:val="single" w:sz="4" w:space="0" w:color="000000"/>
              <w:bottom w:val="single" w:sz="4" w:space="0" w:color="000000"/>
            </w:tcBorders>
          </w:tcPr>
          <w:p w:rsidR="00E91095" w:rsidRPr="000C2AB1" w:rsidRDefault="00E91095" w:rsidP="00703D73">
            <w:pPr>
              <w:spacing w:after="0" w:line="240" w:lineRule="auto"/>
              <w:ind w:left="-142" w:right="-426"/>
              <w:rPr>
                <w:b/>
                <w:bCs/>
                <w:sz w:val="24"/>
                <w:szCs w:val="24"/>
                <w:lang w:val="en-US"/>
              </w:rPr>
            </w:pPr>
            <w:r w:rsidRPr="000C2AB1">
              <w:rPr>
                <w:b/>
                <w:bCs/>
                <w:sz w:val="24"/>
                <w:szCs w:val="24"/>
                <w:lang w:val="en-US"/>
              </w:rPr>
              <w:t xml:space="preserve">        *</w:t>
            </w:r>
            <w:r w:rsidRPr="000C2AB1">
              <w:rPr>
                <w:sz w:val="24"/>
                <w:szCs w:val="24"/>
                <w:lang w:val="en-US"/>
              </w:rPr>
              <w:t>Furthermore      *however</w:t>
            </w:r>
            <w:r w:rsidRPr="000C2AB1">
              <w:rPr>
                <w:b/>
                <w:bCs/>
                <w:sz w:val="24"/>
                <w:szCs w:val="24"/>
                <w:lang w:val="en-US"/>
              </w:rPr>
              <w:t xml:space="preserve">     *</w:t>
            </w:r>
            <w:r w:rsidRPr="000C2AB1">
              <w:rPr>
                <w:sz w:val="24"/>
                <w:szCs w:val="24"/>
                <w:lang w:val="en-US"/>
              </w:rPr>
              <w:t>as well     *nevertheless      *in addition</w:t>
            </w:r>
            <w:r w:rsidRPr="000C2AB1">
              <w:rPr>
                <w:b/>
                <w:bCs/>
                <w:sz w:val="24"/>
                <w:szCs w:val="24"/>
                <w:lang w:val="en-US"/>
              </w:rPr>
              <w:t xml:space="preserve">     </w:t>
            </w:r>
          </w:p>
        </w:tc>
      </w:tr>
    </w:tbl>
    <w:p w:rsidR="00E91095" w:rsidRPr="008100CE" w:rsidRDefault="00E91095" w:rsidP="00E91095">
      <w:pPr>
        <w:pStyle w:val="ListeParagraf"/>
        <w:numPr>
          <w:ilvl w:val="0"/>
          <w:numId w:val="1"/>
        </w:numPr>
        <w:spacing w:line="276" w:lineRule="auto"/>
        <w:ind w:left="284" w:right="-426" w:hanging="426"/>
        <w:rPr>
          <w:rFonts w:cs="Calibri"/>
          <w:lang w:val="en-US"/>
        </w:rPr>
      </w:pPr>
      <w:r w:rsidRPr="008100CE">
        <w:rPr>
          <w:rFonts w:cs="Calibri"/>
          <w:bdr w:val="none" w:sz="0" w:space="0" w:color="auto" w:frame="1"/>
          <w:lang w:val="en-US"/>
        </w:rPr>
        <w:t>I get great scores in math class______________________________________________________.</w:t>
      </w:r>
    </w:p>
    <w:p w:rsidR="00E91095" w:rsidRPr="008100CE" w:rsidRDefault="00E91095" w:rsidP="00E91095">
      <w:pPr>
        <w:pStyle w:val="ListeParagraf"/>
        <w:numPr>
          <w:ilvl w:val="0"/>
          <w:numId w:val="1"/>
        </w:numPr>
        <w:spacing w:line="276" w:lineRule="auto"/>
        <w:ind w:left="284" w:right="-426" w:hanging="426"/>
        <w:rPr>
          <w:rFonts w:cs="Calibri"/>
          <w:lang w:val="en-US"/>
        </w:rPr>
      </w:pPr>
      <w:r w:rsidRPr="008100CE">
        <w:rPr>
          <w:rFonts w:cs="Calibri"/>
          <w:lang w:val="en-US"/>
        </w:rPr>
        <w:t>I couldn’t sleep last night____________________________________________________________.</w:t>
      </w:r>
    </w:p>
    <w:p w:rsidR="00E91095" w:rsidRPr="008100CE" w:rsidRDefault="00E91095" w:rsidP="00E91095">
      <w:pPr>
        <w:pStyle w:val="ListeParagraf"/>
        <w:numPr>
          <w:ilvl w:val="0"/>
          <w:numId w:val="1"/>
        </w:numPr>
        <w:spacing w:line="276" w:lineRule="auto"/>
        <w:ind w:left="284" w:right="-426" w:hanging="426"/>
        <w:rPr>
          <w:rFonts w:cs="Calibri"/>
          <w:lang w:val="en-US"/>
        </w:rPr>
      </w:pPr>
      <w:r w:rsidRPr="008100CE">
        <w:rPr>
          <w:rFonts w:cs="Calibri"/>
          <w:bdr w:val="none" w:sz="0" w:space="0" w:color="auto" w:frame="1"/>
          <w:lang w:val="en-US"/>
        </w:rPr>
        <w:t>Angela is taking piano lessons and violin lessons_________________________________________.</w:t>
      </w:r>
    </w:p>
    <w:p w:rsidR="00E91095" w:rsidRPr="008100CE" w:rsidRDefault="00E91095" w:rsidP="00E91095">
      <w:pPr>
        <w:pStyle w:val="ListeParagraf"/>
        <w:numPr>
          <w:ilvl w:val="0"/>
          <w:numId w:val="1"/>
        </w:numPr>
        <w:spacing w:line="276" w:lineRule="auto"/>
        <w:ind w:left="284" w:right="-426" w:hanging="426"/>
        <w:rPr>
          <w:rFonts w:cs="Calibri"/>
          <w:lang w:val="en-US"/>
        </w:rPr>
      </w:pPr>
      <w:r w:rsidRPr="008100CE">
        <w:rPr>
          <w:rFonts w:cs="Calibri"/>
          <w:bdr w:val="none" w:sz="0" w:space="0" w:color="auto" w:frame="1"/>
          <w:lang w:val="en-US"/>
        </w:rPr>
        <w:t>We have welcomed our guests________________________________________________________.</w:t>
      </w:r>
    </w:p>
    <w:p w:rsidR="00E91095" w:rsidRPr="008100CE" w:rsidRDefault="00E91095" w:rsidP="00E91095">
      <w:pPr>
        <w:pStyle w:val="ListeParagraf"/>
        <w:numPr>
          <w:ilvl w:val="0"/>
          <w:numId w:val="1"/>
        </w:numPr>
        <w:spacing w:line="276" w:lineRule="auto"/>
        <w:ind w:left="284" w:right="-426" w:hanging="426"/>
        <w:rPr>
          <w:rFonts w:cs="Calibri"/>
          <w:lang w:val="en-US"/>
        </w:rPr>
      </w:pPr>
      <w:r w:rsidRPr="008100CE">
        <w:rPr>
          <w:rFonts w:cs="Calibri"/>
          <w:bdr w:val="none" w:sz="0" w:space="0" w:color="auto" w:frame="1"/>
          <w:lang w:val="en-US"/>
        </w:rPr>
        <w:t>I have broken my finger_____________________________________________________________.</w:t>
      </w:r>
    </w:p>
    <w:p w:rsidR="00E91095" w:rsidRPr="008100CE" w:rsidRDefault="00E91095" w:rsidP="00E91095">
      <w:pPr>
        <w:pStyle w:val="ListeParagraf"/>
        <w:numPr>
          <w:ilvl w:val="0"/>
          <w:numId w:val="5"/>
        </w:numPr>
        <w:spacing w:after="0"/>
        <w:ind w:left="142" w:right="-426"/>
        <w:rPr>
          <w:rFonts w:cs="Calibri"/>
          <w:b/>
          <w:bCs/>
          <w:i/>
          <w:iCs/>
          <w:lang w:val="en-US"/>
        </w:rPr>
      </w:pPr>
      <w:r w:rsidRPr="008100CE">
        <w:rPr>
          <w:rFonts w:cs="Calibri"/>
          <w:b/>
          <w:bCs/>
          <w:lang w:val="en-US"/>
        </w:rPr>
        <w:t xml:space="preserve">Complete the sentences using </w:t>
      </w:r>
      <w:r w:rsidRPr="008100CE">
        <w:rPr>
          <w:rFonts w:cs="Calibri"/>
          <w:b/>
          <w:bCs/>
          <w:i/>
          <w:iCs/>
          <w:lang w:val="en-US"/>
        </w:rPr>
        <w:t>“tag questions”</w:t>
      </w:r>
      <w:r>
        <w:rPr>
          <w:rFonts w:cs="Calibri"/>
          <w:b/>
          <w:bCs/>
          <w:i/>
          <w:iCs/>
          <w:lang w:val="en-US"/>
        </w:rPr>
        <w:t xml:space="preserve"> </w:t>
      </w:r>
      <w:r w:rsidRPr="008100CE">
        <w:rPr>
          <w:rFonts w:cs="Calibri"/>
          <w:b/>
          <w:bCs/>
          <w:lang w:val="en-US"/>
        </w:rPr>
        <w:t>(</w:t>
      </w:r>
      <w:r>
        <w:rPr>
          <w:rFonts w:cs="Calibri"/>
          <w:b/>
          <w:bCs/>
          <w:lang w:val="en-US"/>
        </w:rPr>
        <w:t xml:space="preserve">5X2= </w:t>
      </w:r>
      <w:r w:rsidRPr="008100CE">
        <w:rPr>
          <w:rFonts w:cs="Calibri"/>
          <w:b/>
          <w:bCs/>
          <w:lang w:val="en-US"/>
        </w:rPr>
        <w:t>10 points)</w:t>
      </w:r>
      <w:r w:rsidRPr="008100CE">
        <w:rPr>
          <w:rFonts w:cs="Calibri"/>
          <w:b/>
          <w:bCs/>
          <w:i/>
          <w:iCs/>
          <w:lang w:val="en-US"/>
        </w:rPr>
        <w:br/>
      </w:r>
    </w:p>
    <w:p w:rsidR="00E91095" w:rsidRPr="008100CE" w:rsidRDefault="00E91095" w:rsidP="00E91095">
      <w:pPr>
        <w:pStyle w:val="ListeParagraf"/>
        <w:numPr>
          <w:ilvl w:val="0"/>
          <w:numId w:val="2"/>
        </w:numPr>
        <w:spacing w:before="0" w:beforeAutospacing="0" w:after="0" w:afterAutospacing="0"/>
        <w:ind w:left="284" w:right="-426"/>
        <w:rPr>
          <w:rFonts w:cs="Calibri"/>
          <w:lang w:val="en-US"/>
        </w:rPr>
      </w:pPr>
      <w:proofErr w:type="spellStart"/>
      <w:r w:rsidRPr="008100CE">
        <w:rPr>
          <w:rFonts w:cs="Calibri"/>
          <w:lang w:val="en-US"/>
        </w:rPr>
        <w:t>İlhan</w:t>
      </w:r>
      <w:proofErr w:type="spellEnd"/>
      <w:r w:rsidRPr="008100CE">
        <w:rPr>
          <w:rFonts w:cs="Calibri"/>
          <w:lang w:val="en-US"/>
        </w:rPr>
        <w:t xml:space="preserve"> is going to get here late again today</w:t>
      </w:r>
      <w:proofErr w:type="gramStart"/>
      <w:r w:rsidRPr="008100CE">
        <w:rPr>
          <w:rFonts w:cs="Calibri"/>
          <w:lang w:val="en-US"/>
        </w:rPr>
        <w:t>,…………………………………….?</w:t>
      </w:r>
      <w:proofErr w:type="gramEnd"/>
    </w:p>
    <w:p w:rsidR="00E91095" w:rsidRPr="008100CE" w:rsidRDefault="00E91095" w:rsidP="00E91095">
      <w:pPr>
        <w:pStyle w:val="ListeParagraf"/>
        <w:numPr>
          <w:ilvl w:val="0"/>
          <w:numId w:val="2"/>
        </w:numPr>
        <w:spacing w:before="0" w:beforeAutospacing="0" w:after="0" w:afterAutospacing="0"/>
        <w:ind w:left="284" w:right="-426"/>
        <w:rPr>
          <w:rFonts w:cs="Calibri"/>
          <w:lang w:val="en-US"/>
        </w:rPr>
      </w:pPr>
      <w:proofErr w:type="spellStart"/>
      <w:r w:rsidRPr="008100CE">
        <w:rPr>
          <w:rFonts w:cs="Calibri"/>
          <w:lang w:val="en-US"/>
        </w:rPr>
        <w:t>Funda</w:t>
      </w:r>
      <w:proofErr w:type="spellEnd"/>
      <w:r w:rsidRPr="008100CE">
        <w:rPr>
          <w:rFonts w:cs="Calibri"/>
          <w:lang w:val="en-US"/>
        </w:rPr>
        <w:t xml:space="preserve"> won’t work here next year</w:t>
      </w:r>
      <w:proofErr w:type="gramStart"/>
      <w:r w:rsidRPr="008100CE">
        <w:rPr>
          <w:rFonts w:cs="Calibri"/>
          <w:lang w:val="en-US"/>
        </w:rPr>
        <w:t>,……………………………………..?</w:t>
      </w:r>
      <w:proofErr w:type="gramEnd"/>
    </w:p>
    <w:p w:rsidR="00E91095" w:rsidRPr="008100CE" w:rsidRDefault="00E91095" w:rsidP="00E91095">
      <w:pPr>
        <w:pStyle w:val="ListeParagraf"/>
        <w:numPr>
          <w:ilvl w:val="0"/>
          <w:numId w:val="2"/>
        </w:numPr>
        <w:spacing w:before="0" w:beforeAutospacing="0" w:after="0" w:afterAutospacing="0"/>
        <w:ind w:left="284" w:right="-426"/>
        <w:rPr>
          <w:rFonts w:cs="Calibri"/>
          <w:lang w:val="en-US"/>
        </w:rPr>
      </w:pPr>
      <w:r w:rsidRPr="008100CE">
        <w:rPr>
          <w:rFonts w:cs="Calibri"/>
          <w:lang w:val="en-US"/>
        </w:rPr>
        <w:t xml:space="preserve">You failed in the final exam in </w:t>
      </w:r>
      <w:proofErr w:type="spellStart"/>
      <w:r w:rsidRPr="008100CE">
        <w:rPr>
          <w:rFonts w:cs="Calibri"/>
          <w:lang w:val="en-US"/>
        </w:rPr>
        <w:t>Mrs.Şenercan’s</w:t>
      </w:r>
      <w:proofErr w:type="spellEnd"/>
      <w:r w:rsidRPr="008100CE">
        <w:rPr>
          <w:rFonts w:cs="Calibri"/>
          <w:lang w:val="en-US"/>
        </w:rPr>
        <w:t xml:space="preserve"> class</w:t>
      </w:r>
      <w:proofErr w:type="gramStart"/>
      <w:r w:rsidRPr="008100CE">
        <w:rPr>
          <w:rFonts w:cs="Calibri"/>
          <w:lang w:val="en-US"/>
        </w:rPr>
        <w:t>, ……………………………………..?</w:t>
      </w:r>
      <w:proofErr w:type="gramEnd"/>
    </w:p>
    <w:p w:rsidR="00E91095" w:rsidRPr="008100CE" w:rsidRDefault="00E91095" w:rsidP="00E91095">
      <w:pPr>
        <w:pStyle w:val="ListeParagraf"/>
        <w:numPr>
          <w:ilvl w:val="0"/>
          <w:numId w:val="2"/>
        </w:numPr>
        <w:spacing w:before="0" w:beforeAutospacing="0" w:after="0" w:afterAutospacing="0"/>
        <w:ind w:left="284" w:right="-426"/>
        <w:rPr>
          <w:rFonts w:cs="Calibri"/>
          <w:lang w:val="en-US"/>
        </w:rPr>
      </w:pPr>
      <w:r w:rsidRPr="008100CE">
        <w:rPr>
          <w:rFonts w:cs="Calibri"/>
          <w:lang w:val="en-US"/>
        </w:rPr>
        <w:t>I am really tired.</w:t>
      </w:r>
      <w:r>
        <w:rPr>
          <w:rFonts w:cs="Calibri"/>
          <w:lang w:val="en-US"/>
        </w:rPr>
        <w:t xml:space="preserve"> </w:t>
      </w:r>
      <w:r w:rsidRPr="008100CE">
        <w:rPr>
          <w:rFonts w:cs="Calibri"/>
          <w:lang w:val="en-US"/>
        </w:rPr>
        <w:t>Let’s have a break</w:t>
      </w:r>
      <w:proofErr w:type="gramStart"/>
      <w:r w:rsidRPr="008100CE">
        <w:rPr>
          <w:rFonts w:cs="Calibri"/>
          <w:lang w:val="en-US"/>
        </w:rPr>
        <w:t>,……………………………….?</w:t>
      </w:r>
      <w:proofErr w:type="gramEnd"/>
    </w:p>
    <w:p w:rsidR="00E91095" w:rsidRPr="008100CE" w:rsidRDefault="00E91095" w:rsidP="00E91095">
      <w:pPr>
        <w:pStyle w:val="ListeParagraf"/>
        <w:numPr>
          <w:ilvl w:val="0"/>
          <w:numId w:val="2"/>
        </w:numPr>
        <w:spacing w:before="0" w:beforeAutospacing="0" w:after="0" w:afterAutospacing="0"/>
        <w:ind w:left="284" w:right="-426"/>
        <w:rPr>
          <w:rFonts w:cs="Calibri"/>
          <w:lang w:val="en-US"/>
        </w:rPr>
      </w:pPr>
      <w:r w:rsidRPr="008100CE">
        <w:rPr>
          <w:rFonts w:cs="Calibri"/>
          <w:lang w:val="en-US"/>
        </w:rPr>
        <w:t>Don’t speak</w:t>
      </w:r>
      <w:proofErr w:type="gramStart"/>
      <w:r w:rsidRPr="008100CE">
        <w:rPr>
          <w:rFonts w:cs="Calibri"/>
          <w:lang w:val="en-US"/>
        </w:rPr>
        <w:t>, ……………………………….?</w:t>
      </w:r>
      <w:proofErr w:type="gramEnd"/>
    </w:p>
    <w:p w:rsidR="00E91095" w:rsidRPr="008100CE" w:rsidRDefault="00E91095" w:rsidP="00E91095">
      <w:pPr>
        <w:pStyle w:val="ListeParagraf"/>
        <w:numPr>
          <w:ilvl w:val="0"/>
          <w:numId w:val="5"/>
        </w:numPr>
        <w:ind w:left="142" w:right="-426" w:hanging="284"/>
        <w:rPr>
          <w:rFonts w:cs="Calibri"/>
          <w:b/>
          <w:bCs/>
          <w:lang w:val="en-US"/>
        </w:rPr>
      </w:pPr>
      <w:r w:rsidRPr="008100CE">
        <w:rPr>
          <w:rFonts w:cs="Calibri"/>
          <w:b/>
          <w:bCs/>
          <w:lang w:val="en-US"/>
        </w:rPr>
        <w:t xml:space="preserve"> Fill in the blanks with “everyone”  “no one” “</w:t>
      </w:r>
      <w:r>
        <w:rPr>
          <w:rFonts w:cs="Calibri"/>
          <w:b/>
          <w:bCs/>
          <w:lang w:val="en-US"/>
        </w:rPr>
        <w:t>anyone”  “someone” (7X2=14 pts)</w:t>
      </w:r>
    </w:p>
    <w:p w:rsidR="00E91095" w:rsidRPr="008100CE" w:rsidRDefault="00E91095" w:rsidP="00E91095">
      <w:pPr>
        <w:pStyle w:val="ListeParagraf"/>
        <w:numPr>
          <w:ilvl w:val="0"/>
          <w:numId w:val="3"/>
        </w:numPr>
        <w:spacing w:after="0" w:afterAutospacing="0" w:line="360" w:lineRule="auto"/>
        <w:ind w:right="-426"/>
        <w:rPr>
          <w:rFonts w:cs="Calibri"/>
          <w:color w:val="000000"/>
          <w:lang w:val="en-US"/>
        </w:rPr>
      </w:pPr>
      <w:r w:rsidRPr="008100CE">
        <w:rPr>
          <w:rFonts w:cs="Calibri"/>
          <w:color w:val="000000"/>
          <w:lang w:val="en-US"/>
        </w:rPr>
        <w:t>____________ took my bag. Who took it?</w:t>
      </w:r>
    </w:p>
    <w:p w:rsidR="00E91095" w:rsidRDefault="00E91095" w:rsidP="00E91095">
      <w:pPr>
        <w:pStyle w:val="ListeParagraf"/>
        <w:numPr>
          <w:ilvl w:val="0"/>
          <w:numId w:val="3"/>
        </w:numPr>
        <w:spacing w:before="0" w:beforeAutospacing="0" w:after="0" w:afterAutospacing="0" w:line="360" w:lineRule="auto"/>
        <w:rPr>
          <w:color w:val="000000"/>
          <w:lang w:val="en-US"/>
        </w:rPr>
      </w:pPr>
      <w:r w:rsidRPr="007E487A">
        <w:rPr>
          <w:color w:val="000000"/>
          <w:lang w:val="en-US"/>
        </w:rPr>
        <w:t>I</w:t>
      </w:r>
      <w:r>
        <w:rPr>
          <w:color w:val="000000"/>
          <w:lang w:val="en-US"/>
        </w:rPr>
        <w:t xml:space="preserve"> love you </w:t>
      </w:r>
      <w:proofErr w:type="gramStart"/>
      <w:r>
        <w:rPr>
          <w:color w:val="000000"/>
          <w:lang w:val="en-US"/>
        </w:rPr>
        <w:t xml:space="preserve">and </w:t>
      </w:r>
      <w:r w:rsidRPr="007E487A">
        <w:rPr>
          <w:color w:val="000000"/>
          <w:lang w:val="en-US"/>
        </w:rPr>
        <w:t xml:space="preserve"> _</w:t>
      </w:r>
      <w:proofErr w:type="gramEnd"/>
      <w:r w:rsidRPr="007E487A">
        <w:rPr>
          <w:color w:val="000000"/>
          <w:lang w:val="en-US"/>
        </w:rPr>
        <w:t>___________________ is more important to me than you.</w:t>
      </w:r>
    </w:p>
    <w:p w:rsidR="00E91095" w:rsidRPr="008100CE" w:rsidRDefault="00E91095" w:rsidP="00E91095">
      <w:pPr>
        <w:pStyle w:val="ListeParagraf"/>
        <w:numPr>
          <w:ilvl w:val="0"/>
          <w:numId w:val="3"/>
        </w:numPr>
        <w:spacing w:after="0" w:afterAutospacing="0" w:line="360" w:lineRule="auto"/>
        <w:ind w:right="-426"/>
        <w:rPr>
          <w:rFonts w:cs="Calibri"/>
          <w:color w:val="000000"/>
          <w:lang w:val="en-US"/>
        </w:rPr>
      </w:pPr>
      <w:r w:rsidRPr="008100CE">
        <w:rPr>
          <w:rFonts w:cs="Calibri"/>
          <w:color w:val="000000"/>
          <w:lang w:val="en-US"/>
        </w:rPr>
        <w:t>This bag isn’t heavy. _____________________ can carry it.</w:t>
      </w:r>
    </w:p>
    <w:p w:rsidR="00E91095" w:rsidRDefault="00E91095" w:rsidP="00E91095">
      <w:pPr>
        <w:pStyle w:val="ListeParagraf"/>
        <w:numPr>
          <w:ilvl w:val="0"/>
          <w:numId w:val="3"/>
        </w:numPr>
        <w:spacing w:after="0" w:afterAutospacing="0" w:line="360" w:lineRule="auto"/>
        <w:ind w:right="-426"/>
        <w:rPr>
          <w:rFonts w:cs="Calibri"/>
          <w:color w:val="000000"/>
          <w:lang w:val="en-US"/>
        </w:rPr>
      </w:pPr>
      <w:r w:rsidRPr="008100CE">
        <w:rPr>
          <w:rFonts w:cs="Calibri"/>
          <w:color w:val="000000"/>
          <w:lang w:val="en-US"/>
        </w:rPr>
        <w:t>______________</w:t>
      </w:r>
      <w:proofErr w:type="gramStart"/>
      <w:r w:rsidRPr="008100CE">
        <w:rPr>
          <w:rFonts w:cs="Calibri"/>
          <w:color w:val="000000"/>
          <w:lang w:val="en-US"/>
        </w:rPr>
        <w:t>_  is</w:t>
      </w:r>
      <w:proofErr w:type="gramEnd"/>
      <w:r w:rsidRPr="008100CE">
        <w:rPr>
          <w:rFonts w:cs="Calibri"/>
          <w:color w:val="000000"/>
          <w:lang w:val="en-US"/>
        </w:rPr>
        <w:t xml:space="preserve"> at school. ______________ is absent</w:t>
      </w:r>
    </w:p>
    <w:p w:rsidR="00E91095" w:rsidRDefault="00E91095" w:rsidP="00E91095">
      <w:pPr>
        <w:pStyle w:val="ListeParagraf"/>
        <w:numPr>
          <w:ilvl w:val="0"/>
          <w:numId w:val="3"/>
        </w:numPr>
        <w:spacing w:after="0" w:afterAutospacing="0" w:line="360" w:lineRule="auto"/>
        <w:ind w:right="-426"/>
        <w:rPr>
          <w:rFonts w:cs="Calibri"/>
          <w:color w:val="000000"/>
          <w:lang w:val="en-US"/>
        </w:rPr>
      </w:pPr>
      <w:r>
        <w:rPr>
          <w:rFonts w:cs="Calibri"/>
          <w:color w:val="000000"/>
          <w:lang w:val="en-US"/>
        </w:rPr>
        <w:t>I called you last night but ___________________ answered it.</w:t>
      </w:r>
    </w:p>
    <w:p w:rsidR="00E91095" w:rsidRPr="003D3530" w:rsidRDefault="00E91095" w:rsidP="00E91095">
      <w:pPr>
        <w:pStyle w:val="ListeParagraf"/>
        <w:numPr>
          <w:ilvl w:val="0"/>
          <w:numId w:val="3"/>
        </w:numPr>
        <w:spacing w:after="0" w:afterAutospacing="0" w:line="360" w:lineRule="auto"/>
        <w:ind w:right="-426"/>
        <w:rPr>
          <w:rFonts w:cs="Calibri"/>
          <w:color w:val="000000"/>
          <w:lang w:val="en-US"/>
        </w:rPr>
      </w:pPr>
      <w:r w:rsidRPr="003D3530">
        <w:rPr>
          <w:rFonts w:cs="Calibri"/>
          <w:color w:val="000000"/>
          <w:lang w:val="en-US"/>
        </w:rPr>
        <w:t>My brother is very ill. ___________________ is worrying about him.</w:t>
      </w:r>
      <w:r w:rsidRPr="003D3530">
        <w:rPr>
          <w:rFonts w:cs="Calibri"/>
          <w:color w:val="000000"/>
          <w:lang w:val="en-US"/>
        </w:rPr>
        <w:br/>
      </w:r>
      <w:r>
        <w:rPr>
          <w:rFonts w:cs="Calibri"/>
          <w:b/>
          <w:bCs/>
          <w:color w:val="000000"/>
          <w:lang w:val="en-US"/>
        </w:rPr>
        <w:t>G.</w:t>
      </w:r>
      <w:r w:rsidRPr="003D3530">
        <w:rPr>
          <w:rFonts w:cs="Calibri"/>
          <w:b/>
          <w:bCs/>
          <w:color w:val="000000"/>
          <w:lang w:val="en-US"/>
        </w:rPr>
        <w:t xml:space="preserve"> Write the </w:t>
      </w:r>
      <w:r w:rsidRPr="003D3530">
        <w:rPr>
          <w:rFonts w:cs="Calibri"/>
          <w:b/>
          <w:bCs/>
          <w:i/>
          <w:iCs/>
          <w:color w:val="000000"/>
          <w:lang w:val="en-US"/>
        </w:rPr>
        <w:t xml:space="preserve">Turkish </w:t>
      </w:r>
      <w:proofErr w:type="spellStart"/>
      <w:r w:rsidRPr="003D3530">
        <w:rPr>
          <w:rFonts w:cs="Calibri"/>
          <w:b/>
          <w:bCs/>
          <w:i/>
          <w:iCs/>
          <w:color w:val="000000"/>
          <w:lang w:val="en-US"/>
        </w:rPr>
        <w:t>equialents</w:t>
      </w:r>
      <w:proofErr w:type="spellEnd"/>
      <w:r w:rsidRPr="003D3530">
        <w:rPr>
          <w:rFonts w:cs="Calibri"/>
          <w:b/>
          <w:bCs/>
          <w:color w:val="000000"/>
          <w:lang w:val="en-US"/>
        </w:rPr>
        <w:t xml:space="preserve"> of given words (10X1= 10 points )</w:t>
      </w:r>
      <w:r>
        <w:rPr>
          <w:noProof/>
          <w:color w:val="0000FF"/>
        </w:rPr>
        <w:drawing>
          <wp:inline distT="0" distB="0" distL="0" distR="0">
            <wp:extent cx="581025" cy="381000"/>
            <wp:effectExtent l="19050" t="0" r="9525" b="0"/>
            <wp:docPr id="2" name="Resim 2" descr="vocabulary">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vocabulary">
                      <a:hlinkClick r:id="rId7"/>
                    </pic:cNvPr>
                    <pic:cNvPicPr>
                      <a:picLocks noChangeAspect="1" noChangeArrowheads="1"/>
                    </pic:cNvPicPr>
                  </pic:nvPicPr>
                  <pic:blipFill>
                    <a:blip r:embed="rId8" cstate="print"/>
                    <a:srcRect/>
                    <a:stretch>
                      <a:fillRect/>
                    </a:stretch>
                  </pic:blipFill>
                  <pic:spPr bwMode="auto">
                    <a:xfrm>
                      <a:off x="0" y="0"/>
                      <a:ext cx="581025" cy="381000"/>
                    </a:xfrm>
                    <a:prstGeom prst="rect">
                      <a:avLst/>
                    </a:prstGeom>
                    <a:noFill/>
                    <a:ln w="9525">
                      <a:noFill/>
                      <a:miter lim="800000"/>
                      <a:headEnd/>
                      <a:tailEnd/>
                    </a:ln>
                  </pic:spPr>
                </pic:pic>
              </a:graphicData>
            </a:graphic>
          </wp:inline>
        </w:drawing>
      </w:r>
    </w:p>
    <w:tbl>
      <w:tblPr>
        <w:tblW w:w="0" w:type="auto"/>
        <w:tblInd w:w="-106" w:type="dxa"/>
        <w:tblBorders>
          <w:top w:val="single" w:sz="4" w:space="0" w:color="000000"/>
          <w:left w:val="single" w:sz="4" w:space="0" w:color="000000"/>
          <w:bottom w:val="single" w:sz="4" w:space="0" w:color="000000"/>
          <w:right w:val="single" w:sz="4" w:space="0" w:color="000000"/>
        </w:tblBorders>
        <w:tblLook w:val="00A0"/>
      </w:tblPr>
      <w:tblGrid>
        <w:gridCol w:w="381"/>
        <w:gridCol w:w="1788"/>
        <w:gridCol w:w="2781"/>
        <w:gridCol w:w="426"/>
        <w:gridCol w:w="1922"/>
        <w:gridCol w:w="3088"/>
      </w:tblGrid>
      <w:tr w:rsidR="00E91095" w:rsidRPr="000C2AB1" w:rsidTr="00703D73">
        <w:tc>
          <w:tcPr>
            <w:tcW w:w="392" w:type="dxa"/>
            <w:tcBorders>
              <w:top w:val="single" w:sz="4" w:space="0" w:color="000000"/>
              <w:bottom w:val="single" w:sz="4" w:space="0" w:color="000000"/>
              <w:right w:val="single" w:sz="4" w:space="0" w:color="000000"/>
            </w:tcBorders>
            <w:shd w:val="clear" w:color="auto" w:fill="DDD9C3"/>
          </w:tcPr>
          <w:p w:rsidR="00E91095" w:rsidRPr="000C2AB1" w:rsidRDefault="00E91095" w:rsidP="00703D73">
            <w:pPr>
              <w:spacing w:after="0" w:line="240" w:lineRule="auto"/>
              <w:ind w:right="-426"/>
              <w:rPr>
                <w:lang w:val="en-US"/>
              </w:rPr>
            </w:pPr>
            <w:r w:rsidRPr="000C2AB1">
              <w:rPr>
                <w:lang w:val="en-US"/>
              </w:rPr>
              <w:t>1</w:t>
            </w:r>
          </w:p>
        </w:tc>
        <w:tc>
          <w:tcPr>
            <w:tcW w:w="1843" w:type="dxa"/>
            <w:tcBorders>
              <w:top w:val="single" w:sz="4" w:space="0" w:color="000000"/>
              <w:left w:val="single" w:sz="4" w:space="0" w:color="000000"/>
              <w:bottom w:val="single" w:sz="4" w:space="0" w:color="000000"/>
              <w:right w:val="single" w:sz="4" w:space="0" w:color="000000"/>
            </w:tcBorders>
          </w:tcPr>
          <w:p w:rsidR="00E91095" w:rsidRPr="008100CE" w:rsidRDefault="00E91095" w:rsidP="00703D73">
            <w:pPr>
              <w:pStyle w:val="ListeParagraf"/>
              <w:spacing w:before="0" w:beforeAutospacing="0" w:after="0" w:afterAutospacing="0"/>
              <w:ind w:right="-426"/>
              <w:rPr>
                <w:rFonts w:cs="Calibri"/>
                <w:lang w:val="en-US"/>
              </w:rPr>
            </w:pPr>
            <w:r w:rsidRPr="008100CE">
              <w:rPr>
                <w:rFonts w:cs="Calibri"/>
                <w:lang w:val="en-US"/>
              </w:rPr>
              <w:t>Splendid</w:t>
            </w:r>
          </w:p>
        </w:tc>
        <w:tc>
          <w:tcPr>
            <w:tcW w:w="2962" w:type="dxa"/>
            <w:tcBorders>
              <w:top w:val="single" w:sz="4" w:space="0" w:color="000000"/>
              <w:left w:val="single" w:sz="4" w:space="0" w:color="000000"/>
              <w:bottom w:val="single" w:sz="4" w:space="0" w:color="000000"/>
              <w:right w:val="single" w:sz="4" w:space="0" w:color="000000"/>
            </w:tcBorders>
          </w:tcPr>
          <w:p w:rsidR="00E91095" w:rsidRPr="000C2AB1" w:rsidRDefault="00E91095" w:rsidP="00703D73">
            <w:pPr>
              <w:spacing w:after="0" w:line="240" w:lineRule="auto"/>
              <w:ind w:right="-426"/>
              <w:rPr>
                <w:lang w:val="en-US"/>
              </w:rPr>
            </w:pPr>
          </w:p>
        </w:tc>
        <w:tc>
          <w:tcPr>
            <w:tcW w:w="440" w:type="dxa"/>
            <w:tcBorders>
              <w:top w:val="single" w:sz="4" w:space="0" w:color="000000"/>
              <w:left w:val="single" w:sz="4" w:space="0" w:color="000000"/>
              <w:bottom w:val="single" w:sz="4" w:space="0" w:color="000000"/>
              <w:right w:val="single" w:sz="4" w:space="0" w:color="000000"/>
            </w:tcBorders>
            <w:shd w:val="clear" w:color="auto" w:fill="DDD9C3"/>
          </w:tcPr>
          <w:p w:rsidR="00E91095" w:rsidRPr="000C2AB1" w:rsidRDefault="00E91095" w:rsidP="00703D73">
            <w:pPr>
              <w:spacing w:after="0" w:line="240" w:lineRule="auto"/>
              <w:ind w:right="-426"/>
              <w:rPr>
                <w:lang w:val="en-US"/>
              </w:rPr>
            </w:pPr>
            <w:r w:rsidRPr="000C2AB1">
              <w:rPr>
                <w:lang w:val="en-US"/>
              </w:rPr>
              <w:t>6</w:t>
            </w:r>
          </w:p>
        </w:tc>
        <w:tc>
          <w:tcPr>
            <w:tcW w:w="1984" w:type="dxa"/>
            <w:tcBorders>
              <w:top w:val="single" w:sz="4" w:space="0" w:color="000000"/>
              <w:left w:val="single" w:sz="4" w:space="0" w:color="000000"/>
              <w:bottom w:val="single" w:sz="4" w:space="0" w:color="000000"/>
              <w:right w:val="single" w:sz="4" w:space="0" w:color="000000"/>
            </w:tcBorders>
          </w:tcPr>
          <w:p w:rsidR="00E91095" w:rsidRPr="000C2AB1" w:rsidRDefault="00E91095" w:rsidP="00703D73">
            <w:pPr>
              <w:spacing w:after="0" w:line="240" w:lineRule="auto"/>
              <w:ind w:right="-426"/>
              <w:rPr>
                <w:lang w:val="en-US"/>
              </w:rPr>
            </w:pPr>
            <w:r w:rsidRPr="000C2AB1">
              <w:rPr>
                <w:lang w:val="en-US"/>
              </w:rPr>
              <w:t xml:space="preserve">Unfortunately </w:t>
            </w:r>
          </w:p>
        </w:tc>
        <w:tc>
          <w:tcPr>
            <w:tcW w:w="3291" w:type="dxa"/>
            <w:tcBorders>
              <w:top w:val="single" w:sz="4" w:space="0" w:color="000000"/>
              <w:left w:val="single" w:sz="4" w:space="0" w:color="000000"/>
              <w:bottom w:val="single" w:sz="4" w:space="0" w:color="000000"/>
            </w:tcBorders>
          </w:tcPr>
          <w:p w:rsidR="00E91095" w:rsidRPr="000C2AB1" w:rsidRDefault="00E91095" w:rsidP="00703D73">
            <w:pPr>
              <w:spacing w:after="0" w:line="240" w:lineRule="auto"/>
              <w:ind w:right="-426"/>
              <w:rPr>
                <w:lang w:val="en-US"/>
              </w:rPr>
            </w:pPr>
          </w:p>
        </w:tc>
      </w:tr>
      <w:tr w:rsidR="00E91095" w:rsidRPr="000C2AB1" w:rsidTr="00703D73">
        <w:tc>
          <w:tcPr>
            <w:tcW w:w="392" w:type="dxa"/>
            <w:tcBorders>
              <w:top w:val="single" w:sz="4" w:space="0" w:color="000000"/>
              <w:bottom w:val="single" w:sz="4" w:space="0" w:color="000000"/>
              <w:right w:val="single" w:sz="4" w:space="0" w:color="000000"/>
            </w:tcBorders>
            <w:shd w:val="clear" w:color="auto" w:fill="DDD9C3"/>
          </w:tcPr>
          <w:p w:rsidR="00E91095" w:rsidRPr="000C2AB1" w:rsidRDefault="00E91095" w:rsidP="00703D73">
            <w:pPr>
              <w:spacing w:after="0" w:line="240" w:lineRule="auto"/>
              <w:ind w:right="-426"/>
              <w:rPr>
                <w:lang w:val="en-US"/>
              </w:rPr>
            </w:pPr>
            <w:r w:rsidRPr="000C2AB1">
              <w:rPr>
                <w:lang w:val="en-US"/>
              </w:rPr>
              <w:t>2</w:t>
            </w:r>
          </w:p>
        </w:tc>
        <w:tc>
          <w:tcPr>
            <w:tcW w:w="1843" w:type="dxa"/>
            <w:tcBorders>
              <w:top w:val="single" w:sz="4" w:space="0" w:color="000000"/>
              <w:left w:val="single" w:sz="4" w:space="0" w:color="000000"/>
              <w:bottom w:val="single" w:sz="4" w:space="0" w:color="000000"/>
              <w:right w:val="single" w:sz="4" w:space="0" w:color="000000"/>
            </w:tcBorders>
          </w:tcPr>
          <w:p w:rsidR="00E91095" w:rsidRPr="008100CE" w:rsidRDefault="00E91095" w:rsidP="00703D73">
            <w:pPr>
              <w:pStyle w:val="ListeParagraf"/>
              <w:spacing w:before="0" w:beforeAutospacing="0" w:after="0" w:afterAutospacing="0"/>
              <w:ind w:right="-426"/>
              <w:rPr>
                <w:rFonts w:cs="Calibri"/>
                <w:lang w:val="en-US"/>
              </w:rPr>
            </w:pPr>
            <w:r w:rsidRPr="008100CE">
              <w:rPr>
                <w:rFonts w:cs="Calibri"/>
                <w:lang w:val="en-US"/>
              </w:rPr>
              <w:t xml:space="preserve">Inspirational </w:t>
            </w:r>
          </w:p>
        </w:tc>
        <w:tc>
          <w:tcPr>
            <w:tcW w:w="2962" w:type="dxa"/>
            <w:tcBorders>
              <w:top w:val="single" w:sz="4" w:space="0" w:color="000000"/>
              <w:left w:val="single" w:sz="4" w:space="0" w:color="000000"/>
              <w:bottom w:val="single" w:sz="4" w:space="0" w:color="000000"/>
              <w:right w:val="single" w:sz="4" w:space="0" w:color="000000"/>
            </w:tcBorders>
          </w:tcPr>
          <w:p w:rsidR="00E91095" w:rsidRPr="000C2AB1" w:rsidRDefault="00E91095" w:rsidP="00703D73">
            <w:pPr>
              <w:spacing w:after="0" w:line="240" w:lineRule="auto"/>
              <w:ind w:right="-426"/>
              <w:rPr>
                <w:lang w:val="en-US"/>
              </w:rPr>
            </w:pPr>
          </w:p>
        </w:tc>
        <w:tc>
          <w:tcPr>
            <w:tcW w:w="440" w:type="dxa"/>
            <w:tcBorders>
              <w:top w:val="single" w:sz="4" w:space="0" w:color="000000"/>
              <w:left w:val="single" w:sz="4" w:space="0" w:color="000000"/>
              <w:bottom w:val="single" w:sz="4" w:space="0" w:color="000000"/>
              <w:right w:val="single" w:sz="4" w:space="0" w:color="000000"/>
            </w:tcBorders>
            <w:shd w:val="clear" w:color="auto" w:fill="DDD9C3"/>
          </w:tcPr>
          <w:p w:rsidR="00E91095" w:rsidRPr="000C2AB1" w:rsidRDefault="00E91095" w:rsidP="00703D73">
            <w:pPr>
              <w:spacing w:after="0" w:line="240" w:lineRule="auto"/>
              <w:ind w:right="-426"/>
              <w:rPr>
                <w:lang w:val="en-US"/>
              </w:rPr>
            </w:pPr>
            <w:r w:rsidRPr="000C2AB1">
              <w:rPr>
                <w:lang w:val="en-US"/>
              </w:rPr>
              <w:t>7</w:t>
            </w:r>
          </w:p>
        </w:tc>
        <w:tc>
          <w:tcPr>
            <w:tcW w:w="1984" w:type="dxa"/>
            <w:tcBorders>
              <w:top w:val="single" w:sz="4" w:space="0" w:color="000000"/>
              <w:left w:val="single" w:sz="4" w:space="0" w:color="000000"/>
              <w:bottom w:val="single" w:sz="4" w:space="0" w:color="000000"/>
              <w:right w:val="single" w:sz="4" w:space="0" w:color="000000"/>
            </w:tcBorders>
          </w:tcPr>
          <w:p w:rsidR="00E91095" w:rsidRPr="000C2AB1" w:rsidRDefault="00E91095" w:rsidP="00703D73">
            <w:pPr>
              <w:spacing w:after="0" w:line="240" w:lineRule="auto"/>
              <w:ind w:right="-426"/>
              <w:rPr>
                <w:lang w:val="en-US"/>
              </w:rPr>
            </w:pPr>
            <w:r w:rsidRPr="000C2AB1">
              <w:rPr>
                <w:lang w:val="en-US"/>
              </w:rPr>
              <w:t>To resign from</w:t>
            </w:r>
          </w:p>
        </w:tc>
        <w:tc>
          <w:tcPr>
            <w:tcW w:w="3291" w:type="dxa"/>
            <w:tcBorders>
              <w:top w:val="single" w:sz="4" w:space="0" w:color="000000"/>
              <w:left w:val="single" w:sz="4" w:space="0" w:color="000000"/>
              <w:bottom w:val="single" w:sz="4" w:space="0" w:color="000000"/>
            </w:tcBorders>
          </w:tcPr>
          <w:p w:rsidR="00E91095" w:rsidRPr="000C2AB1" w:rsidRDefault="00E91095" w:rsidP="00703D73">
            <w:pPr>
              <w:spacing w:after="0" w:line="240" w:lineRule="auto"/>
              <w:ind w:right="-426"/>
              <w:rPr>
                <w:lang w:val="en-US"/>
              </w:rPr>
            </w:pPr>
          </w:p>
        </w:tc>
      </w:tr>
      <w:tr w:rsidR="00E91095" w:rsidRPr="000C2AB1" w:rsidTr="00703D73">
        <w:tc>
          <w:tcPr>
            <w:tcW w:w="392" w:type="dxa"/>
            <w:tcBorders>
              <w:top w:val="single" w:sz="4" w:space="0" w:color="000000"/>
              <w:bottom w:val="single" w:sz="4" w:space="0" w:color="000000"/>
              <w:right w:val="single" w:sz="4" w:space="0" w:color="000000"/>
            </w:tcBorders>
            <w:shd w:val="clear" w:color="auto" w:fill="DDD9C3"/>
          </w:tcPr>
          <w:p w:rsidR="00E91095" w:rsidRPr="000C2AB1" w:rsidRDefault="00E91095" w:rsidP="00703D73">
            <w:pPr>
              <w:spacing w:after="0" w:line="240" w:lineRule="auto"/>
              <w:ind w:right="-426"/>
              <w:rPr>
                <w:lang w:val="en-US"/>
              </w:rPr>
            </w:pPr>
            <w:r w:rsidRPr="000C2AB1">
              <w:rPr>
                <w:lang w:val="en-US"/>
              </w:rPr>
              <w:t>3</w:t>
            </w:r>
          </w:p>
        </w:tc>
        <w:tc>
          <w:tcPr>
            <w:tcW w:w="1843" w:type="dxa"/>
            <w:tcBorders>
              <w:top w:val="single" w:sz="4" w:space="0" w:color="000000"/>
              <w:left w:val="single" w:sz="4" w:space="0" w:color="000000"/>
              <w:bottom w:val="single" w:sz="4" w:space="0" w:color="000000"/>
              <w:right w:val="single" w:sz="4" w:space="0" w:color="000000"/>
            </w:tcBorders>
          </w:tcPr>
          <w:p w:rsidR="00E91095" w:rsidRPr="000C2AB1" w:rsidRDefault="00E91095" w:rsidP="00703D73">
            <w:pPr>
              <w:spacing w:after="0" w:line="240" w:lineRule="auto"/>
              <w:ind w:right="-426"/>
              <w:rPr>
                <w:lang w:val="en-US"/>
              </w:rPr>
            </w:pPr>
            <w:r w:rsidRPr="000C2AB1">
              <w:rPr>
                <w:lang w:val="en-US"/>
              </w:rPr>
              <w:t>awesome</w:t>
            </w:r>
          </w:p>
        </w:tc>
        <w:tc>
          <w:tcPr>
            <w:tcW w:w="2962" w:type="dxa"/>
            <w:tcBorders>
              <w:top w:val="single" w:sz="4" w:space="0" w:color="000000"/>
              <w:left w:val="single" w:sz="4" w:space="0" w:color="000000"/>
              <w:bottom w:val="single" w:sz="4" w:space="0" w:color="000000"/>
              <w:right w:val="single" w:sz="4" w:space="0" w:color="000000"/>
            </w:tcBorders>
          </w:tcPr>
          <w:p w:rsidR="00E91095" w:rsidRPr="000C2AB1" w:rsidRDefault="00E91095" w:rsidP="00703D73">
            <w:pPr>
              <w:spacing w:after="0" w:line="240" w:lineRule="auto"/>
              <w:ind w:right="-426"/>
              <w:rPr>
                <w:lang w:val="en-US"/>
              </w:rPr>
            </w:pPr>
          </w:p>
        </w:tc>
        <w:tc>
          <w:tcPr>
            <w:tcW w:w="440" w:type="dxa"/>
            <w:tcBorders>
              <w:top w:val="single" w:sz="4" w:space="0" w:color="000000"/>
              <w:left w:val="single" w:sz="4" w:space="0" w:color="000000"/>
              <w:bottom w:val="single" w:sz="4" w:space="0" w:color="000000"/>
              <w:right w:val="single" w:sz="4" w:space="0" w:color="000000"/>
            </w:tcBorders>
            <w:shd w:val="clear" w:color="auto" w:fill="DDD9C3"/>
          </w:tcPr>
          <w:p w:rsidR="00E91095" w:rsidRPr="000C2AB1" w:rsidRDefault="00E91095" w:rsidP="00703D73">
            <w:pPr>
              <w:spacing w:after="0" w:line="240" w:lineRule="auto"/>
              <w:ind w:right="-426"/>
              <w:rPr>
                <w:lang w:val="en-US"/>
              </w:rPr>
            </w:pPr>
            <w:r w:rsidRPr="000C2AB1">
              <w:rPr>
                <w:lang w:val="en-US"/>
              </w:rPr>
              <w:t>8</w:t>
            </w:r>
          </w:p>
        </w:tc>
        <w:tc>
          <w:tcPr>
            <w:tcW w:w="1984" w:type="dxa"/>
            <w:tcBorders>
              <w:top w:val="single" w:sz="4" w:space="0" w:color="000000"/>
              <w:left w:val="single" w:sz="4" w:space="0" w:color="000000"/>
              <w:bottom w:val="single" w:sz="4" w:space="0" w:color="000000"/>
              <w:right w:val="single" w:sz="4" w:space="0" w:color="000000"/>
            </w:tcBorders>
          </w:tcPr>
          <w:p w:rsidR="00E91095" w:rsidRPr="000C2AB1" w:rsidRDefault="00E91095" w:rsidP="00703D73">
            <w:pPr>
              <w:spacing w:after="0" w:line="240" w:lineRule="auto"/>
              <w:ind w:right="-426"/>
              <w:rPr>
                <w:lang w:val="en-US"/>
              </w:rPr>
            </w:pPr>
            <w:r w:rsidRPr="000C2AB1">
              <w:rPr>
                <w:lang w:val="en-US"/>
              </w:rPr>
              <w:t>Incredible</w:t>
            </w:r>
          </w:p>
        </w:tc>
        <w:tc>
          <w:tcPr>
            <w:tcW w:w="3291" w:type="dxa"/>
            <w:tcBorders>
              <w:top w:val="single" w:sz="4" w:space="0" w:color="000000"/>
              <w:left w:val="single" w:sz="4" w:space="0" w:color="000000"/>
              <w:bottom w:val="single" w:sz="4" w:space="0" w:color="000000"/>
            </w:tcBorders>
          </w:tcPr>
          <w:p w:rsidR="00E91095" w:rsidRPr="000C2AB1" w:rsidRDefault="00E91095" w:rsidP="00703D73">
            <w:pPr>
              <w:spacing w:after="0" w:line="240" w:lineRule="auto"/>
              <w:ind w:right="-426"/>
              <w:rPr>
                <w:lang w:val="en-US"/>
              </w:rPr>
            </w:pPr>
          </w:p>
        </w:tc>
      </w:tr>
      <w:tr w:rsidR="00E91095" w:rsidRPr="000C2AB1" w:rsidTr="00703D73">
        <w:tc>
          <w:tcPr>
            <w:tcW w:w="392" w:type="dxa"/>
            <w:tcBorders>
              <w:top w:val="single" w:sz="4" w:space="0" w:color="000000"/>
              <w:bottom w:val="single" w:sz="4" w:space="0" w:color="000000"/>
              <w:right w:val="single" w:sz="4" w:space="0" w:color="000000"/>
            </w:tcBorders>
            <w:shd w:val="clear" w:color="auto" w:fill="DDD9C3"/>
          </w:tcPr>
          <w:p w:rsidR="00E91095" w:rsidRPr="000C2AB1" w:rsidRDefault="00E91095" w:rsidP="00703D73">
            <w:pPr>
              <w:spacing w:after="0" w:line="240" w:lineRule="auto"/>
              <w:ind w:right="-426"/>
              <w:rPr>
                <w:lang w:val="en-US"/>
              </w:rPr>
            </w:pPr>
            <w:r w:rsidRPr="000C2AB1">
              <w:rPr>
                <w:lang w:val="en-US"/>
              </w:rPr>
              <w:t>4</w:t>
            </w:r>
          </w:p>
        </w:tc>
        <w:tc>
          <w:tcPr>
            <w:tcW w:w="1843" w:type="dxa"/>
            <w:tcBorders>
              <w:top w:val="single" w:sz="4" w:space="0" w:color="000000"/>
              <w:left w:val="single" w:sz="4" w:space="0" w:color="000000"/>
              <w:bottom w:val="single" w:sz="4" w:space="0" w:color="000000"/>
              <w:right w:val="single" w:sz="4" w:space="0" w:color="000000"/>
            </w:tcBorders>
          </w:tcPr>
          <w:p w:rsidR="00E91095" w:rsidRPr="000C2AB1" w:rsidRDefault="00E91095" w:rsidP="00703D73">
            <w:pPr>
              <w:spacing w:after="0" w:line="240" w:lineRule="auto"/>
              <w:ind w:right="-426"/>
              <w:rPr>
                <w:lang w:val="en-US"/>
              </w:rPr>
            </w:pPr>
            <w:r w:rsidRPr="000C2AB1">
              <w:rPr>
                <w:lang w:val="en-US"/>
              </w:rPr>
              <w:t>Turn off</w:t>
            </w:r>
          </w:p>
        </w:tc>
        <w:tc>
          <w:tcPr>
            <w:tcW w:w="2962" w:type="dxa"/>
            <w:tcBorders>
              <w:top w:val="single" w:sz="4" w:space="0" w:color="000000"/>
              <w:left w:val="single" w:sz="4" w:space="0" w:color="000000"/>
              <w:bottom w:val="single" w:sz="4" w:space="0" w:color="000000"/>
              <w:right w:val="single" w:sz="4" w:space="0" w:color="000000"/>
            </w:tcBorders>
          </w:tcPr>
          <w:p w:rsidR="00E91095" w:rsidRPr="000C2AB1" w:rsidRDefault="00E91095" w:rsidP="00703D73">
            <w:pPr>
              <w:spacing w:after="0" w:line="240" w:lineRule="auto"/>
              <w:ind w:right="-426"/>
              <w:rPr>
                <w:lang w:val="en-US"/>
              </w:rPr>
            </w:pPr>
          </w:p>
        </w:tc>
        <w:tc>
          <w:tcPr>
            <w:tcW w:w="440" w:type="dxa"/>
            <w:tcBorders>
              <w:top w:val="single" w:sz="4" w:space="0" w:color="000000"/>
              <w:left w:val="single" w:sz="4" w:space="0" w:color="000000"/>
              <w:bottom w:val="single" w:sz="4" w:space="0" w:color="000000"/>
              <w:right w:val="single" w:sz="4" w:space="0" w:color="000000"/>
            </w:tcBorders>
            <w:shd w:val="clear" w:color="auto" w:fill="DDD9C3"/>
          </w:tcPr>
          <w:p w:rsidR="00E91095" w:rsidRPr="000C2AB1" w:rsidRDefault="00E91095" w:rsidP="00703D73">
            <w:pPr>
              <w:spacing w:after="0" w:line="240" w:lineRule="auto"/>
              <w:ind w:right="-426"/>
              <w:rPr>
                <w:lang w:val="en-US"/>
              </w:rPr>
            </w:pPr>
            <w:r w:rsidRPr="000C2AB1">
              <w:rPr>
                <w:lang w:val="en-US"/>
              </w:rPr>
              <w:t>9</w:t>
            </w:r>
          </w:p>
        </w:tc>
        <w:tc>
          <w:tcPr>
            <w:tcW w:w="1984" w:type="dxa"/>
            <w:tcBorders>
              <w:top w:val="single" w:sz="4" w:space="0" w:color="000000"/>
              <w:left w:val="single" w:sz="4" w:space="0" w:color="000000"/>
              <w:bottom w:val="single" w:sz="4" w:space="0" w:color="000000"/>
              <w:right w:val="single" w:sz="4" w:space="0" w:color="000000"/>
            </w:tcBorders>
          </w:tcPr>
          <w:p w:rsidR="00E91095" w:rsidRPr="000C2AB1" w:rsidRDefault="00E91095" w:rsidP="00703D73">
            <w:pPr>
              <w:spacing w:after="0" w:line="240" w:lineRule="auto"/>
              <w:ind w:right="-426"/>
              <w:rPr>
                <w:lang w:val="en-US"/>
              </w:rPr>
            </w:pPr>
            <w:r w:rsidRPr="000C2AB1">
              <w:rPr>
                <w:lang w:val="en-US"/>
              </w:rPr>
              <w:t>To get along with</w:t>
            </w:r>
          </w:p>
        </w:tc>
        <w:tc>
          <w:tcPr>
            <w:tcW w:w="3291" w:type="dxa"/>
            <w:tcBorders>
              <w:top w:val="single" w:sz="4" w:space="0" w:color="000000"/>
              <w:left w:val="single" w:sz="4" w:space="0" w:color="000000"/>
              <w:bottom w:val="single" w:sz="4" w:space="0" w:color="000000"/>
            </w:tcBorders>
          </w:tcPr>
          <w:p w:rsidR="00E91095" w:rsidRPr="000C2AB1" w:rsidRDefault="00E91095" w:rsidP="00703D73">
            <w:pPr>
              <w:spacing w:after="0" w:line="240" w:lineRule="auto"/>
              <w:ind w:right="-426"/>
              <w:rPr>
                <w:lang w:val="en-US"/>
              </w:rPr>
            </w:pPr>
          </w:p>
        </w:tc>
      </w:tr>
      <w:tr w:rsidR="00E91095" w:rsidRPr="000C2AB1" w:rsidTr="00703D73">
        <w:tc>
          <w:tcPr>
            <w:tcW w:w="392" w:type="dxa"/>
            <w:tcBorders>
              <w:top w:val="single" w:sz="4" w:space="0" w:color="000000"/>
              <w:bottom w:val="single" w:sz="4" w:space="0" w:color="000000"/>
              <w:right w:val="single" w:sz="4" w:space="0" w:color="000000"/>
            </w:tcBorders>
            <w:shd w:val="clear" w:color="auto" w:fill="DDD9C3"/>
          </w:tcPr>
          <w:p w:rsidR="00E91095" w:rsidRPr="000C2AB1" w:rsidRDefault="00E91095" w:rsidP="00703D73">
            <w:pPr>
              <w:spacing w:after="0" w:line="240" w:lineRule="auto"/>
              <w:ind w:right="-426"/>
              <w:rPr>
                <w:lang w:val="en-US"/>
              </w:rPr>
            </w:pPr>
            <w:r w:rsidRPr="000C2AB1">
              <w:rPr>
                <w:lang w:val="en-US"/>
              </w:rPr>
              <w:t>5</w:t>
            </w:r>
          </w:p>
        </w:tc>
        <w:tc>
          <w:tcPr>
            <w:tcW w:w="1843" w:type="dxa"/>
            <w:tcBorders>
              <w:top w:val="single" w:sz="4" w:space="0" w:color="000000"/>
              <w:left w:val="single" w:sz="4" w:space="0" w:color="000000"/>
              <w:bottom w:val="single" w:sz="4" w:space="0" w:color="000000"/>
              <w:right w:val="single" w:sz="4" w:space="0" w:color="000000"/>
            </w:tcBorders>
          </w:tcPr>
          <w:p w:rsidR="00E91095" w:rsidRPr="000C2AB1" w:rsidRDefault="00E91095" w:rsidP="00703D73">
            <w:pPr>
              <w:spacing w:after="0" w:line="240" w:lineRule="auto"/>
              <w:ind w:right="-426"/>
              <w:rPr>
                <w:lang w:val="en-US"/>
              </w:rPr>
            </w:pPr>
            <w:r w:rsidRPr="000C2AB1">
              <w:rPr>
                <w:lang w:val="en-US"/>
              </w:rPr>
              <w:t xml:space="preserve">To breath </w:t>
            </w:r>
          </w:p>
        </w:tc>
        <w:tc>
          <w:tcPr>
            <w:tcW w:w="2962" w:type="dxa"/>
            <w:tcBorders>
              <w:top w:val="single" w:sz="4" w:space="0" w:color="000000"/>
              <w:left w:val="single" w:sz="4" w:space="0" w:color="000000"/>
              <w:bottom w:val="single" w:sz="4" w:space="0" w:color="000000"/>
              <w:right w:val="single" w:sz="4" w:space="0" w:color="000000"/>
            </w:tcBorders>
          </w:tcPr>
          <w:p w:rsidR="00E91095" w:rsidRPr="000C2AB1" w:rsidRDefault="00E91095" w:rsidP="00703D73">
            <w:pPr>
              <w:spacing w:after="0" w:line="240" w:lineRule="auto"/>
              <w:ind w:right="-426"/>
              <w:rPr>
                <w:lang w:val="en-US"/>
              </w:rPr>
            </w:pPr>
          </w:p>
        </w:tc>
        <w:tc>
          <w:tcPr>
            <w:tcW w:w="440" w:type="dxa"/>
            <w:tcBorders>
              <w:top w:val="single" w:sz="4" w:space="0" w:color="000000"/>
              <w:left w:val="single" w:sz="4" w:space="0" w:color="000000"/>
              <w:bottom w:val="single" w:sz="4" w:space="0" w:color="000000"/>
              <w:right w:val="single" w:sz="4" w:space="0" w:color="000000"/>
            </w:tcBorders>
            <w:shd w:val="clear" w:color="auto" w:fill="DDD9C3"/>
          </w:tcPr>
          <w:p w:rsidR="00E91095" w:rsidRPr="000C2AB1" w:rsidRDefault="00E91095" w:rsidP="00703D73">
            <w:pPr>
              <w:spacing w:after="0" w:line="240" w:lineRule="auto"/>
              <w:ind w:right="-426"/>
              <w:rPr>
                <w:lang w:val="en-US"/>
              </w:rPr>
            </w:pPr>
            <w:r w:rsidRPr="000C2AB1">
              <w:rPr>
                <w:lang w:val="en-US"/>
              </w:rPr>
              <w:t>10</w:t>
            </w:r>
          </w:p>
        </w:tc>
        <w:tc>
          <w:tcPr>
            <w:tcW w:w="1984" w:type="dxa"/>
            <w:tcBorders>
              <w:top w:val="single" w:sz="4" w:space="0" w:color="000000"/>
              <w:left w:val="single" w:sz="4" w:space="0" w:color="000000"/>
              <w:bottom w:val="single" w:sz="4" w:space="0" w:color="000000"/>
              <w:right w:val="single" w:sz="4" w:space="0" w:color="000000"/>
            </w:tcBorders>
          </w:tcPr>
          <w:p w:rsidR="00E91095" w:rsidRPr="000C2AB1" w:rsidRDefault="00E91095" w:rsidP="00703D73">
            <w:pPr>
              <w:spacing w:after="0" w:line="240" w:lineRule="auto"/>
              <w:ind w:right="-426"/>
              <w:rPr>
                <w:lang w:val="en-US"/>
              </w:rPr>
            </w:pPr>
            <w:r w:rsidRPr="000C2AB1">
              <w:rPr>
                <w:lang w:val="en-US"/>
              </w:rPr>
              <w:t>To enroll</w:t>
            </w:r>
          </w:p>
        </w:tc>
        <w:tc>
          <w:tcPr>
            <w:tcW w:w="3291" w:type="dxa"/>
            <w:tcBorders>
              <w:top w:val="single" w:sz="4" w:space="0" w:color="000000"/>
              <w:left w:val="single" w:sz="4" w:space="0" w:color="000000"/>
              <w:bottom w:val="single" w:sz="4" w:space="0" w:color="000000"/>
            </w:tcBorders>
          </w:tcPr>
          <w:p w:rsidR="00E91095" w:rsidRPr="000C2AB1" w:rsidRDefault="00E91095" w:rsidP="00703D73">
            <w:pPr>
              <w:spacing w:after="0" w:line="240" w:lineRule="auto"/>
              <w:ind w:right="-426"/>
              <w:rPr>
                <w:lang w:val="en-US"/>
              </w:rPr>
            </w:pPr>
          </w:p>
        </w:tc>
      </w:tr>
    </w:tbl>
    <w:p w:rsidR="00FD4420" w:rsidRPr="00E91095" w:rsidRDefault="00E91095" w:rsidP="00E91095">
      <w:pPr>
        <w:ind w:left="5664" w:right="-426"/>
        <w:rPr>
          <w:lang w:val="en-US"/>
        </w:rPr>
      </w:pPr>
      <w:r>
        <w:rPr>
          <w:lang w:val="en-US"/>
        </w:rPr>
        <w:br/>
      </w:r>
      <w:r w:rsidRPr="00F763FF">
        <w:rPr>
          <w:lang w:val="en-US"/>
        </w:rPr>
        <w:t xml:space="preserve">GOOD LUCK </w:t>
      </w:r>
      <w:r w:rsidRPr="00F763FF">
        <w:rPr>
          <w:lang w:val="en-US"/>
        </w:rPr>
        <w:sym w:font="Wingdings" w:char="F04A"/>
      </w:r>
      <w:r w:rsidRPr="00F763FF">
        <w:rPr>
          <w:lang w:val="en-US"/>
        </w:rPr>
        <w:br/>
      </w:r>
      <w:proofErr w:type="spellStart"/>
      <w:r w:rsidRPr="00F763FF">
        <w:rPr>
          <w:lang w:val="en-US"/>
        </w:rPr>
        <w:t>Nuran</w:t>
      </w:r>
      <w:proofErr w:type="spellEnd"/>
      <w:r w:rsidRPr="00F763FF">
        <w:rPr>
          <w:lang w:val="en-US"/>
        </w:rPr>
        <w:t xml:space="preserve"> OYSAL</w:t>
      </w:r>
      <w:r w:rsidRPr="00F763FF">
        <w:rPr>
          <w:lang w:val="en-US"/>
        </w:rPr>
        <w:tab/>
      </w:r>
      <w:proofErr w:type="spellStart"/>
      <w:r w:rsidRPr="00F763FF">
        <w:rPr>
          <w:lang w:val="en-US"/>
        </w:rPr>
        <w:t>Mediha</w:t>
      </w:r>
      <w:proofErr w:type="spellEnd"/>
      <w:r w:rsidRPr="00F763FF">
        <w:rPr>
          <w:lang w:val="en-US"/>
        </w:rPr>
        <w:t xml:space="preserve"> BAĞÖNÜ</w:t>
      </w:r>
    </w:p>
    <w:sectPr w:rsidR="00FD4420" w:rsidRPr="00E91095" w:rsidSect="00F763FF">
      <w:pgSz w:w="11906" w:h="16838"/>
      <w:pgMar w:top="567" w:right="849" w:bottom="284"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D4A7C83"/>
    <w:multiLevelType w:val="hybridMultilevel"/>
    <w:tmpl w:val="69CE9B80"/>
    <w:lvl w:ilvl="0" w:tplc="12D6103E">
      <w:start w:val="1"/>
      <w:numFmt w:val="decimal"/>
      <w:lvlText w:val="%1"/>
      <w:lvlJc w:val="left"/>
      <w:pPr>
        <w:ind w:left="705" w:hanging="705"/>
      </w:pPr>
      <w:rPr>
        <w:rFonts w:hint="default"/>
      </w:rPr>
    </w:lvl>
    <w:lvl w:ilvl="1" w:tplc="041F0019">
      <w:start w:val="1"/>
      <w:numFmt w:val="lowerLetter"/>
      <w:lvlText w:val="%2."/>
      <w:lvlJc w:val="left"/>
      <w:pPr>
        <w:ind w:left="1080" w:hanging="360"/>
      </w:pPr>
    </w:lvl>
    <w:lvl w:ilvl="2" w:tplc="041F001B">
      <w:start w:val="1"/>
      <w:numFmt w:val="lowerRoman"/>
      <w:lvlText w:val="%3."/>
      <w:lvlJc w:val="right"/>
      <w:pPr>
        <w:ind w:left="1800" w:hanging="180"/>
      </w:pPr>
    </w:lvl>
    <w:lvl w:ilvl="3" w:tplc="041F000F">
      <w:start w:val="1"/>
      <w:numFmt w:val="decimal"/>
      <w:lvlText w:val="%4."/>
      <w:lvlJc w:val="left"/>
      <w:pPr>
        <w:ind w:left="2520" w:hanging="360"/>
      </w:pPr>
    </w:lvl>
    <w:lvl w:ilvl="4" w:tplc="041F0019">
      <w:start w:val="1"/>
      <w:numFmt w:val="lowerLetter"/>
      <w:lvlText w:val="%5."/>
      <w:lvlJc w:val="left"/>
      <w:pPr>
        <w:ind w:left="3240" w:hanging="360"/>
      </w:pPr>
    </w:lvl>
    <w:lvl w:ilvl="5" w:tplc="041F001B">
      <w:start w:val="1"/>
      <w:numFmt w:val="lowerRoman"/>
      <w:lvlText w:val="%6."/>
      <w:lvlJc w:val="right"/>
      <w:pPr>
        <w:ind w:left="3960" w:hanging="180"/>
      </w:pPr>
    </w:lvl>
    <w:lvl w:ilvl="6" w:tplc="041F000F">
      <w:start w:val="1"/>
      <w:numFmt w:val="decimal"/>
      <w:lvlText w:val="%7."/>
      <w:lvlJc w:val="left"/>
      <w:pPr>
        <w:ind w:left="4680" w:hanging="360"/>
      </w:pPr>
    </w:lvl>
    <w:lvl w:ilvl="7" w:tplc="041F0019">
      <w:start w:val="1"/>
      <w:numFmt w:val="lowerLetter"/>
      <w:lvlText w:val="%8."/>
      <w:lvlJc w:val="left"/>
      <w:pPr>
        <w:ind w:left="5400" w:hanging="360"/>
      </w:pPr>
    </w:lvl>
    <w:lvl w:ilvl="8" w:tplc="041F001B">
      <w:start w:val="1"/>
      <w:numFmt w:val="lowerRoman"/>
      <w:lvlText w:val="%9."/>
      <w:lvlJc w:val="right"/>
      <w:pPr>
        <w:ind w:left="6120" w:hanging="180"/>
      </w:pPr>
    </w:lvl>
  </w:abstractNum>
  <w:abstractNum w:abstractNumId="1">
    <w:nsid w:val="1FBD4A2F"/>
    <w:multiLevelType w:val="hybridMultilevel"/>
    <w:tmpl w:val="5B542638"/>
    <w:lvl w:ilvl="0" w:tplc="041F000F">
      <w:start w:val="1"/>
      <w:numFmt w:val="decimal"/>
      <w:lvlText w:val="%1."/>
      <w:lvlJc w:val="left"/>
      <w:pPr>
        <w:ind w:left="360" w:hanging="360"/>
      </w:p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2">
    <w:nsid w:val="47500CE6"/>
    <w:multiLevelType w:val="hybridMultilevel"/>
    <w:tmpl w:val="6ABC100C"/>
    <w:lvl w:ilvl="0" w:tplc="137CBCD4">
      <w:start w:val="5"/>
      <w:numFmt w:val="upperLetter"/>
      <w:lvlText w:val="%1."/>
      <w:lvlJc w:val="left"/>
      <w:pPr>
        <w:ind w:left="720" w:hanging="360"/>
      </w:pPr>
      <w:rPr>
        <w:rFonts w:hint="default"/>
        <w:b/>
        <w:bCs/>
        <w:i w:val="0"/>
        <w:iCs w:val="0"/>
      </w:rPr>
    </w:lvl>
    <w:lvl w:ilvl="1" w:tplc="041F0019">
      <w:start w:val="1"/>
      <w:numFmt w:val="lowerLetter"/>
      <w:lvlText w:val="%2."/>
      <w:lvlJc w:val="left"/>
      <w:pPr>
        <w:ind w:left="1440" w:hanging="360"/>
      </w:pPr>
    </w:lvl>
    <w:lvl w:ilvl="2" w:tplc="041F001B">
      <w:start w:val="1"/>
      <w:numFmt w:val="lowerRoman"/>
      <w:lvlText w:val="%3."/>
      <w:lvlJc w:val="right"/>
      <w:pPr>
        <w:ind w:left="2160" w:hanging="180"/>
      </w:pPr>
    </w:lvl>
    <w:lvl w:ilvl="3" w:tplc="041F000F">
      <w:start w:val="1"/>
      <w:numFmt w:val="decimal"/>
      <w:lvlText w:val="%4."/>
      <w:lvlJc w:val="left"/>
      <w:pPr>
        <w:ind w:left="2880" w:hanging="360"/>
      </w:pPr>
    </w:lvl>
    <w:lvl w:ilvl="4" w:tplc="041F0019">
      <w:start w:val="1"/>
      <w:numFmt w:val="lowerLetter"/>
      <w:lvlText w:val="%5."/>
      <w:lvlJc w:val="left"/>
      <w:pPr>
        <w:ind w:left="3600" w:hanging="360"/>
      </w:pPr>
    </w:lvl>
    <w:lvl w:ilvl="5" w:tplc="041F001B">
      <w:start w:val="1"/>
      <w:numFmt w:val="lowerRoman"/>
      <w:lvlText w:val="%6."/>
      <w:lvlJc w:val="right"/>
      <w:pPr>
        <w:ind w:left="4320" w:hanging="180"/>
      </w:pPr>
    </w:lvl>
    <w:lvl w:ilvl="6" w:tplc="041F000F">
      <w:start w:val="1"/>
      <w:numFmt w:val="decimal"/>
      <w:lvlText w:val="%7."/>
      <w:lvlJc w:val="left"/>
      <w:pPr>
        <w:ind w:left="5040" w:hanging="360"/>
      </w:pPr>
    </w:lvl>
    <w:lvl w:ilvl="7" w:tplc="041F0019">
      <w:start w:val="1"/>
      <w:numFmt w:val="lowerLetter"/>
      <w:lvlText w:val="%8."/>
      <w:lvlJc w:val="left"/>
      <w:pPr>
        <w:ind w:left="5760" w:hanging="360"/>
      </w:pPr>
    </w:lvl>
    <w:lvl w:ilvl="8" w:tplc="041F001B">
      <w:start w:val="1"/>
      <w:numFmt w:val="lowerRoman"/>
      <w:lvlText w:val="%9."/>
      <w:lvlJc w:val="right"/>
      <w:pPr>
        <w:ind w:left="6480" w:hanging="180"/>
      </w:pPr>
    </w:lvl>
  </w:abstractNum>
  <w:abstractNum w:abstractNumId="3">
    <w:nsid w:val="4C8E364D"/>
    <w:multiLevelType w:val="hybridMultilevel"/>
    <w:tmpl w:val="87BA573C"/>
    <w:lvl w:ilvl="0" w:tplc="324A9108">
      <w:start w:val="1"/>
      <w:numFmt w:val="decimal"/>
      <w:lvlText w:val="%1."/>
      <w:lvlJc w:val="left"/>
      <w:pPr>
        <w:ind w:left="720" w:hanging="360"/>
      </w:pPr>
      <w:rPr>
        <w:rFonts w:ascii="Calibri" w:hAnsi="Calibri" w:cs="Calibri" w:hint="default"/>
        <w:b/>
        <w:bCs/>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abstractNum w:abstractNumId="4">
    <w:nsid w:val="72672345"/>
    <w:multiLevelType w:val="hybridMultilevel"/>
    <w:tmpl w:val="1666911A"/>
    <w:lvl w:ilvl="0" w:tplc="FF7CF726">
      <w:start w:val="1"/>
      <w:numFmt w:val="decimal"/>
      <w:lvlText w:val="%1."/>
      <w:lvlJc w:val="left"/>
      <w:pPr>
        <w:ind w:left="1080" w:hanging="360"/>
      </w:pPr>
      <w:rPr>
        <w:b/>
        <w:bCs/>
      </w:rPr>
    </w:lvl>
    <w:lvl w:ilvl="1" w:tplc="041F0019">
      <w:start w:val="1"/>
      <w:numFmt w:val="decimal"/>
      <w:lvlText w:val="%2."/>
      <w:lvlJc w:val="left"/>
      <w:pPr>
        <w:tabs>
          <w:tab w:val="num" w:pos="1440"/>
        </w:tabs>
        <w:ind w:left="1440" w:hanging="360"/>
      </w:pPr>
    </w:lvl>
    <w:lvl w:ilvl="2" w:tplc="041F001B">
      <w:start w:val="1"/>
      <w:numFmt w:val="decimal"/>
      <w:lvlText w:val="%3."/>
      <w:lvlJc w:val="left"/>
      <w:pPr>
        <w:tabs>
          <w:tab w:val="num" w:pos="2160"/>
        </w:tabs>
        <w:ind w:left="2160" w:hanging="360"/>
      </w:pPr>
    </w:lvl>
    <w:lvl w:ilvl="3" w:tplc="041F000F">
      <w:start w:val="1"/>
      <w:numFmt w:val="decimal"/>
      <w:lvlText w:val="%4."/>
      <w:lvlJc w:val="left"/>
      <w:pPr>
        <w:tabs>
          <w:tab w:val="num" w:pos="2880"/>
        </w:tabs>
        <w:ind w:left="2880" w:hanging="360"/>
      </w:pPr>
    </w:lvl>
    <w:lvl w:ilvl="4" w:tplc="041F0019">
      <w:start w:val="1"/>
      <w:numFmt w:val="decimal"/>
      <w:lvlText w:val="%5."/>
      <w:lvlJc w:val="left"/>
      <w:pPr>
        <w:tabs>
          <w:tab w:val="num" w:pos="3600"/>
        </w:tabs>
        <w:ind w:left="3600" w:hanging="360"/>
      </w:pPr>
    </w:lvl>
    <w:lvl w:ilvl="5" w:tplc="041F001B">
      <w:start w:val="1"/>
      <w:numFmt w:val="decimal"/>
      <w:lvlText w:val="%6."/>
      <w:lvlJc w:val="left"/>
      <w:pPr>
        <w:tabs>
          <w:tab w:val="num" w:pos="4320"/>
        </w:tabs>
        <w:ind w:left="4320" w:hanging="360"/>
      </w:pPr>
    </w:lvl>
    <w:lvl w:ilvl="6" w:tplc="041F000F">
      <w:start w:val="1"/>
      <w:numFmt w:val="decimal"/>
      <w:lvlText w:val="%7."/>
      <w:lvlJc w:val="left"/>
      <w:pPr>
        <w:tabs>
          <w:tab w:val="num" w:pos="5040"/>
        </w:tabs>
        <w:ind w:left="5040" w:hanging="360"/>
      </w:pPr>
    </w:lvl>
    <w:lvl w:ilvl="7" w:tplc="041F0019">
      <w:start w:val="1"/>
      <w:numFmt w:val="decimal"/>
      <w:lvlText w:val="%8."/>
      <w:lvlJc w:val="left"/>
      <w:pPr>
        <w:tabs>
          <w:tab w:val="num" w:pos="5760"/>
        </w:tabs>
        <w:ind w:left="5760" w:hanging="360"/>
      </w:pPr>
    </w:lvl>
    <w:lvl w:ilvl="8" w:tplc="041F001B">
      <w:start w:val="1"/>
      <w:numFmt w:val="decimal"/>
      <w:lvlText w:val="%9."/>
      <w:lvlJc w:val="left"/>
      <w:pPr>
        <w:tabs>
          <w:tab w:val="num" w:pos="6480"/>
        </w:tabs>
        <w:ind w:left="6480" w:hanging="360"/>
      </w:pPr>
    </w:lvl>
  </w:abstractNum>
  <w:num w:numId="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0"/>
  </w:num>
  <w:num w:numId="5">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E91095"/>
    <w:rsid w:val="00081F4F"/>
    <w:rsid w:val="00227E51"/>
    <w:rsid w:val="00272242"/>
    <w:rsid w:val="004806A8"/>
    <w:rsid w:val="00705934"/>
    <w:rsid w:val="00C5111C"/>
    <w:rsid w:val="00E91095"/>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1095"/>
    <w:pPr>
      <w:spacing w:after="200" w:line="276" w:lineRule="auto"/>
    </w:pPr>
    <w:rPr>
      <w:rFonts w:ascii="Calibri" w:hAnsi="Calibri" w:cs="Calibri"/>
      <w:sz w:val="22"/>
      <w:szCs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exrubric">
    <w:name w:val="exrubric"/>
    <w:basedOn w:val="Normal"/>
    <w:uiPriority w:val="99"/>
    <w:rsid w:val="00E91095"/>
    <w:pPr>
      <w:spacing w:before="100" w:beforeAutospacing="1" w:after="100" w:afterAutospacing="1" w:line="240" w:lineRule="auto"/>
    </w:pPr>
    <w:rPr>
      <w:rFonts w:cs="Times New Roman"/>
      <w:sz w:val="24"/>
      <w:szCs w:val="24"/>
    </w:rPr>
  </w:style>
  <w:style w:type="paragraph" w:customStyle="1" w:styleId="numlist">
    <w:name w:val="numlist"/>
    <w:basedOn w:val="Normal"/>
    <w:uiPriority w:val="99"/>
    <w:rsid w:val="00E91095"/>
    <w:pPr>
      <w:spacing w:before="100" w:beforeAutospacing="1" w:after="100" w:afterAutospacing="1" w:line="240" w:lineRule="auto"/>
    </w:pPr>
    <w:rPr>
      <w:rFonts w:cs="Times New Roman"/>
      <w:sz w:val="24"/>
      <w:szCs w:val="24"/>
    </w:rPr>
  </w:style>
  <w:style w:type="character" w:customStyle="1" w:styleId="tickbox">
    <w:name w:val="tickbox"/>
    <w:basedOn w:val="VarsaylanParagrafYazTipi"/>
    <w:uiPriority w:val="99"/>
    <w:rsid w:val="00E91095"/>
  </w:style>
  <w:style w:type="paragraph" w:styleId="ListeParagraf">
    <w:name w:val="List Paragraph"/>
    <w:basedOn w:val="Normal"/>
    <w:uiPriority w:val="99"/>
    <w:qFormat/>
    <w:rsid w:val="00E91095"/>
    <w:pPr>
      <w:spacing w:before="100" w:beforeAutospacing="1" w:after="100" w:afterAutospacing="1" w:line="240" w:lineRule="auto"/>
    </w:pPr>
    <w:rPr>
      <w:rFonts w:cs="Times New Roman"/>
      <w:sz w:val="24"/>
      <w:szCs w:val="24"/>
    </w:rPr>
  </w:style>
  <w:style w:type="paragraph" w:styleId="BalonMetni">
    <w:name w:val="Balloon Text"/>
    <w:basedOn w:val="Normal"/>
    <w:link w:val="BalonMetniChar"/>
    <w:uiPriority w:val="99"/>
    <w:semiHidden/>
    <w:unhideWhenUsed/>
    <w:rsid w:val="00E91095"/>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E91095"/>
    <w:rPr>
      <w:rFonts w:ascii="Tahoma" w:hAnsi="Tahoma" w:cs="Tahoma"/>
      <w:sz w:val="16"/>
      <w:szCs w:val="16"/>
    </w:rPr>
  </w:style>
  <w:style w:type="character" w:styleId="Kpr">
    <w:name w:val="Hyperlink"/>
    <w:basedOn w:val="VarsaylanParagrafYazTipi"/>
    <w:uiPriority w:val="99"/>
    <w:unhideWhenUsed/>
    <w:rsid w:val="00E9109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hyperlink" Target="http://images.google.com.tr/imgres?imgurl=http://www.educa.madrid.org/web/eoi.pinto.pinto/images/vocabulary.gif&amp;imgrefurl=http://www.educa.madrid.org/web/eoi.pinto.pinto/html/ingles_vocabulary.html&amp;usg=__xdc181zp_ytJZbOq9e1Q4knvhJc=&amp;h=295&amp;w=460&amp;sz=25&amp;hl=tr&amp;start=6&amp;tbnid=EDBE9eYed3bErM:&amp;tbnh=82&amp;tbnw=128&amp;prev=/images?q=vocabulary&amp;gbv=2&amp;hl="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www.sorubak.co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655</Words>
  <Characters>3735</Characters>
  <DocSecurity>0</DocSecurity>
  <Lines>31</Lines>
  <Paragraphs>8</Paragraphs>
  <ScaleCrop>false</ScaleCrop>
  <Manager>www.sorubak.com</Manager>
  <Company/>
  <LinksUpToDate>false</LinksUpToDate>
  <CharactersWithSpaces>4382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dcterms:created xsi:type="dcterms:W3CDTF">2016-03-18T09:21:00Z</dcterms:created>
  <dcterms:modified xsi:type="dcterms:W3CDTF">2017-05-07T16:15:00Z</dcterms:modified>
  <cp:category>www.sorubak.com</cp:category>
</cp:coreProperties>
</file>