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45A" w:rsidRDefault="004A16BD">
      <w:pPr>
        <w:tabs>
          <w:tab w:val="left" w:pos="1516"/>
        </w:tabs>
        <w:spacing w:before="55"/>
        <w:ind w:left="100" w:right="9425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525144</wp:posOffset>
            </wp:positionH>
            <wp:positionV relativeFrom="page">
              <wp:posOffset>2476499</wp:posOffset>
            </wp:positionV>
            <wp:extent cx="3320510" cy="48691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0510" cy="4869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525144</wp:posOffset>
            </wp:positionH>
            <wp:positionV relativeFrom="page">
              <wp:posOffset>4572659</wp:posOffset>
            </wp:positionV>
            <wp:extent cx="2815288" cy="93868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5288" cy="938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ADI</w:t>
      </w:r>
      <w:r>
        <w:rPr>
          <w:spacing w:val="47"/>
          <w:sz w:val="20"/>
        </w:rPr>
        <w:t xml:space="preserve"> </w:t>
      </w:r>
      <w:r>
        <w:rPr>
          <w:sz w:val="20"/>
        </w:rPr>
        <w:t>SOYADI</w:t>
      </w:r>
      <w:r>
        <w:rPr>
          <w:sz w:val="20"/>
        </w:rPr>
        <w:tab/>
        <w:t>:</w:t>
      </w:r>
    </w:p>
    <w:p w:rsidR="0069345A" w:rsidRDefault="004A16BD">
      <w:pPr>
        <w:tabs>
          <w:tab w:val="left" w:pos="1516"/>
        </w:tabs>
        <w:ind w:left="1002" w:right="9425" w:hanging="251"/>
        <w:rPr>
          <w:sz w:val="20"/>
        </w:rPr>
      </w:pPr>
      <w:proofErr w:type="gramStart"/>
      <w:r>
        <w:rPr>
          <w:sz w:val="20"/>
        </w:rPr>
        <w:t>SINIFI :11</w:t>
      </w:r>
      <w:proofErr w:type="gramEnd"/>
      <w:r>
        <w:rPr>
          <w:sz w:val="20"/>
        </w:rPr>
        <w:t xml:space="preserve"> / NO</w:t>
      </w:r>
      <w:r>
        <w:rPr>
          <w:sz w:val="20"/>
        </w:rPr>
        <w:tab/>
        <w:t>:</w:t>
      </w:r>
    </w:p>
    <w:p w:rsidR="0069345A" w:rsidRDefault="004A16BD">
      <w:pPr>
        <w:spacing w:line="273" w:lineRule="exact"/>
        <w:ind w:left="3811" w:right="3930"/>
        <w:jc w:val="center"/>
        <w:rPr>
          <w:sz w:val="24"/>
        </w:rPr>
      </w:pPr>
      <w:r>
        <w:rPr>
          <w:sz w:val="24"/>
        </w:rPr>
        <w:t>YOZGAT ŞEHİTLER FEN</w:t>
      </w:r>
      <w:r>
        <w:rPr>
          <w:spacing w:val="54"/>
          <w:sz w:val="24"/>
        </w:rPr>
        <w:t xml:space="preserve"> </w:t>
      </w:r>
      <w:r>
        <w:rPr>
          <w:sz w:val="24"/>
        </w:rPr>
        <w:t>LİSESİ</w:t>
      </w:r>
    </w:p>
    <w:p w:rsidR="0069345A" w:rsidRDefault="0069345A">
      <w:pPr>
        <w:spacing w:before="4"/>
        <w:rPr>
          <w:sz w:val="26"/>
        </w:rPr>
      </w:pP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31"/>
        <w:gridCol w:w="5567"/>
      </w:tblGrid>
      <w:tr w:rsidR="0069345A">
        <w:trPr>
          <w:trHeight w:hRule="exact" w:val="264"/>
        </w:trPr>
        <w:tc>
          <w:tcPr>
            <w:tcW w:w="10898" w:type="dxa"/>
            <w:gridSpan w:val="2"/>
            <w:tcBorders>
              <w:bottom w:val="single" w:sz="4" w:space="0" w:color="000000"/>
            </w:tcBorders>
          </w:tcPr>
          <w:p w:rsidR="0069345A" w:rsidRDefault="004A16BD">
            <w:pPr>
              <w:pStyle w:val="TableParagraph"/>
              <w:spacing w:line="252" w:lineRule="exact"/>
              <w:ind w:left="103"/>
              <w:rPr>
                <w:sz w:val="20"/>
              </w:rPr>
            </w:pPr>
            <w:r>
              <w:rPr>
                <w:b/>
                <w:sz w:val="20"/>
              </w:rPr>
              <w:t xml:space="preserve">2016–2017 </w:t>
            </w:r>
            <w:r>
              <w:rPr>
                <w:sz w:val="20"/>
              </w:rPr>
              <w:t>EĞİTİM</w:t>
            </w:r>
            <w:r>
              <w:rPr>
                <w:b/>
                <w:sz w:val="20"/>
              </w:rPr>
              <w:t xml:space="preserve">- </w:t>
            </w:r>
            <w:r>
              <w:rPr>
                <w:sz w:val="20"/>
              </w:rPr>
              <w:t xml:space="preserve">ÖĞRETİM </w:t>
            </w:r>
            <w:proofErr w:type="gramStart"/>
            <w:r>
              <w:rPr>
                <w:sz w:val="20"/>
              </w:rPr>
              <w:t xml:space="preserve">YILI  </w:t>
            </w:r>
            <w:r>
              <w:rPr>
                <w:b/>
              </w:rPr>
              <w:t>11.</w:t>
            </w:r>
            <w:r>
              <w:rPr>
                <w:sz w:val="20"/>
              </w:rPr>
              <w:t>SINIF</w:t>
            </w:r>
            <w:proofErr w:type="gramEnd"/>
            <w:r>
              <w:rPr>
                <w:sz w:val="20"/>
              </w:rPr>
              <w:t xml:space="preserve">  MATEMATİK DERSİ </w:t>
            </w:r>
            <w:r>
              <w:rPr>
                <w:b/>
                <w:sz w:val="20"/>
              </w:rPr>
              <w:t xml:space="preserve">1. DÖNEM 2. ORTAK YAZILI </w:t>
            </w:r>
            <w:r>
              <w:rPr>
                <w:sz w:val="20"/>
              </w:rPr>
              <w:t>SINAV SORULARI</w:t>
            </w:r>
          </w:p>
        </w:tc>
      </w:tr>
      <w:tr w:rsidR="0069345A">
        <w:trPr>
          <w:trHeight w:hRule="exact" w:val="2779"/>
        </w:trPr>
        <w:tc>
          <w:tcPr>
            <w:tcW w:w="5331" w:type="dxa"/>
            <w:tcBorders>
              <w:top w:val="single" w:sz="4" w:space="0" w:color="000000"/>
            </w:tcBorders>
          </w:tcPr>
          <w:p w:rsidR="0069345A" w:rsidRDefault="004A16BD">
            <w:pPr>
              <w:pStyle w:val="TableParagraph"/>
              <w:ind w:left="103"/>
              <w:rPr>
                <w:b/>
                <w:sz w:val="18"/>
              </w:rPr>
            </w:pPr>
            <w:r>
              <w:rPr>
                <w:b/>
                <w:sz w:val="18"/>
              </w:rPr>
              <w:t>S1)</w:t>
            </w:r>
          </w:p>
          <w:p w:rsidR="0069345A" w:rsidRDefault="004A16BD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653584" cy="1136142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3584" cy="1136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spacing w:before="2"/>
              <w:rPr>
                <w:sz w:val="27"/>
              </w:rPr>
            </w:pPr>
          </w:p>
        </w:tc>
        <w:tc>
          <w:tcPr>
            <w:tcW w:w="5567" w:type="dxa"/>
            <w:tcBorders>
              <w:top w:val="single" w:sz="4" w:space="0" w:color="000000"/>
            </w:tcBorders>
          </w:tcPr>
          <w:p w:rsidR="0069345A" w:rsidRDefault="004A16BD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ÇÖZÜM:</w:t>
            </w:r>
          </w:p>
        </w:tc>
      </w:tr>
      <w:tr w:rsidR="0069345A">
        <w:trPr>
          <w:trHeight w:hRule="exact" w:val="2321"/>
        </w:trPr>
        <w:tc>
          <w:tcPr>
            <w:tcW w:w="5331" w:type="dxa"/>
          </w:tcPr>
          <w:p w:rsidR="0069345A" w:rsidRDefault="004A16BD">
            <w:pPr>
              <w:pStyle w:val="TableParagraph"/>
              <w:ind w:left="103"/>
              <w:rPr>
                <w:b/>
                <w:sz w:val="18"/>
              </w:rPr>
            </w:pPr>
            <w:r>
              <w:rPr>
                <w:b/>
                <w:sz w:val="18"/>
              </w:rPr>
              <w:t>S2)</w:t>
            </w:r>
          </w:p>
          <w:p w:rsidR="0069345A" w:rsidRDefault="004A16BD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28563" cy="459867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563" cy="459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spacing w:before="10"/>
              <w:rPr>
                <w:sz w:val="19"/>
              </w:rPr>
            </w:pPr>
          </w:p>
        </w:tc>
        <w:tc>
          <w:tcPr>
            <w:tcW w:w="5567" w:type="dxa"/>
          </w:tcPr>
          <w:p w:rsidR="0069345A" w:rsidRDefault="004A16BD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ÇÖZÜM:</w:t>
            </w:r>
          </w:p>
        </w:tc>
      </w:tr>
      <w:tr w:rsidR="0069345A">
        <w:trPr>
          <w:trHeight w:hRule="exact" w:val="2540"/>
        </w:trPr>
        <w:tc>
          <w:tcPr>
            <w:tcW w:w="5331" w:type="dxa"/>
          </w:tcPr>
          <w:p w:rsidR="0069345A" w:rsidRDefault="004A16BD">
            <w:pPr>
              <w:pStyle w:val="TableParagraph"/>
              <w:ind w:left="103"/>
              <w:rPr>
                <w:b/>
                <w:sz w:val="18"/>
              </w:rPr>
            </w:pPr>
            <w:r>
              <w:rPr>
                <w:b/>
                <w:sz w:val="18"/>
              </w:rPr>
              <w:t>S3)</w:t>
            </w:r>
          </w:p>
        </w:tc>
        <w:tc>
          <w:tcPr>
            <w:tcW w:w="5567" w:type="dxa"/>
          </w:tcPr>
          <w:p w:rsidR="0069345A" w:rsidRDefault="004A16BD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ÇÖZÜM:</w:t>
            </w:r>
          </w:p>
        </w:tc>
      </w:tr>
      <w:tr w:rsidR="0069345A">
        <w:trPr>
          <w:trHeight w:hRule="exact" w:val="3077"/>
        </w:trPr>
        <w:tc>
          <w:tcPr>
            <w:tcW w:w="5331" w:type="dxa"/>
          </w:tcPr>
          <w:p w:rsidR="0069345A" w:rsidRDefault="004A16BD">
            <w:pPr>
              <w:pStyle w:val="TableParagraph"/>
              <w:spacing w:line="252" w:lineRule="exact"/>
              <w:ind w:left="103"/>
              <w:rPr>
                <w:b/>
              </w:rPr>
            </w:pPr>
            <w:r>
              <w:rPr>
                <w:b/>
              </w:rPr>
              <w:t>S4)</w:t>
            </w:r>
          </w:p>
          <w:p w:rsidR="0069345A" w:rsidRDefault="0069345A">
            <w:pPr>
              <w:pStyle w:val="TableParagraph"/>
              <w:spacing w:before="1"/>
              <w:rPr>
                <w:sz w:val="24"/>
              </w:rPr>
            </w:pPr>
          </w:p>
          <w:p w:rsidR="0069345A" w:rsidRDefault="004A16BD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09840" cy="1082039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9840" cy="1082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rPr>
                <w:sz w:val="20"/>
              </w:rPr>
            </w:pPr>
          </w:p>
        </w:tc>
        <w:tc>
          <w:tcPr>
            <w:tcW w:w="5567" w:type="dxa"/>
          </w:tcPr>
          <w:p w:rsidR="0069345A" w:rsidRDefault="004A16BD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ÇÖZÜM:</w:t>
            </w:r>
          </w:p>
        </w:tc>
      </w:tr>
      <w:tr w:rsidR="0069345A">
        <w:trPr>
          <w:trHeight w:hRule="exact" w:val="3778"/>
        </w:trPr>
        <w:tc>
          <w:tcPr>
            <w:tcW w:w="5331" w:type="dxa"/>
          </w:tcPr>
          <w:p w:rsidR="0069345A" w:rsidRDefault="004A16BD">
            <w:pPr>
              <w:pStyle w:val="TableParagraph"/>
              <w:spacing w:before="1" w:line="252" w:lineRule="exact"/>
              <w:ind w:left="103"/>
              <w:rPr>
                <w:b/>
              </w:rPr>
            </w:pPr>
            <w:r>
              <w:rPr>
                <w:b/>
              </w:rPr>
              <w:t>S5)</w:t>
            </w:r>
          </w:p>
          <w:p w:rsidR="0069345A" w:rsidRDefault="004A16BD">
            <w:pPr>
              <w:pStyle w:val="TableParagraph"/>
              <w:spacing w:line="229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a)  (6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  <w:p w:rsidR="0069345A" w:rsidRDefault="004A16BD">
            <w:pPr>
              <w:pStyle w:val="TableParagraph"/>
              <w:spacing w:after="15"/>
              <w:ind w:left="10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36337" cy="352044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6337" cy="352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345A" w:rsidRDefault="0069345A">
            <w:pPr>
              <w:pStyle w:val="TableParagraph"/>
              <w:ind w:left="102"/>
              <w:rPr>
                <w:sz w:val="20"/>
              </w:rPr>
            </w:pPr>
            <w:r w:rsidRPr="0069345A">
              <w:rPr>
                <w:sz w:val="20"/>
              </w:rPr>
            </w:r>
            <w:r>
              <w:rPr>
                <w:sz w:val="20"/>
              </w:rPr>
              <w:pict>
                <v:group id="_x0000_s1026" style="width:57.05pt;height:66pt;mso-position-horizontal-relative:char;mso-position-vertical-relative:line" coordsize="1141,132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8" type="#_x0000_t75" style="position:absolute;width:1125;height:600">
                    <v:imagedata r:id="rId10" o:title=""/>
                  </v:shape>
                  <v:shape id="_x0000_s1027" type="#_x0000_t75" style="position:absolute;top:600;width:1140;height:720">
                    <v:imagedata r:id="rId11" o:title=""/>
                  </v:shape>
                  <w10:wrap type="none"/>
                  <w10:anchorlock/>
                </v:group>
              </w:pict>
            </w:r>
          </w:p>
          <w:p w:rsidR="0069345A" w:rsidRDefault="004A16BD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86872" cy="448056"/>
                  <wp:effectExtent l="0" t="0" r="0" b="0"/>
                  <wp:docPr id="13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9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872" cy="448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spacing w:before="1"/>
              <w:rPr>
                <w:sz w:val="19"/>
              </w:rPr>
            </w:pPr>
          </w:p>
        </w:tc>
        <w:tc>
          <w:tcPr>
            <w:tcW w:w="5567" w:type="dxa"/>
          </w:tcPr>
          <w:p w:rsidR="0069345A" w:rsidRDefault="0069345A">
            <w:pPr>
              <w:pStyle w:val="TableParagraph"/>
              <w:spacing w:before="10"/>
              <w:rPr>
                <w:sz w:val="15"/>
              </w:rPr>
            </w:pPr>
          </w:p>
          <w:p w:rsidR="0069345A" w:rsidRDefault="004A16BD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b) (4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  <w:p w:rsidR="0069345A" w:rsidRDefault="004A16BD">
            <w:pPr>
              <w:pStyle w:val="TableParagraph"/>
              <w:ind w:left="101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370258" cy="930116"/>
                  <wp:effectExtent l="0" t="0" r="0" b="0"/>
                  <wp:docPr id="15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0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0258" cy="930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spacing w:before="3"/>
              <w:rPr>
                <w:sz w:val="24"/>
              </w:rPr>
            </w:pPr>
          </w:p>
        </w:tc>
      </w:tr>
    </w:tbl>
    <w:p w:rsidR="0069345A" w:rsidRDefault="0069345A">
      <w:pPr>
        <w:rPr>
          <w:sz w:val="24"/>
        </w:rPr>
        <w:sectPr w:rsidR="0069345A">
          <w:type w:val="continuous"/>
          <w:pgSz w:w="11910" w:h="16840"/>
          <w:pgMar w:top="280" w:right="160" w:bottom="280" w:left="440" w:header="708" w:footer="708" w:gutter="0"/>
          <w:cols w:space="708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1"/>
        <w:gridCol w:w="5529"/>
      </w:tblGrid>
      <w:tr w:rsidR="0069345A">
        <w:trPr>
          <w:trHeight w:hRule="exact" w:val="2508"/>
        </w:trPr>
        <w:tc>
          <w:tcPr>
            <w:tcW w:w="5351" w:type="dxa"/>
          </w:tcPr>
          <w:p w:rsidR="0069345A" w:rsidRDefault="004A16BD">
            <w:pPr>
              <w:pStyle w:val="TableParagraph"/>
              <w:spacing w:line="228" w:lineRule="exact"/>
              <w:ind w:left="103" w:right="23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S6)</w:t>
            </w:r>
          </w:p>
          <w:p w:rsidR="0069345A" w:rsidRDefault="004A16BD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03275" cy="918114"/>
                  <wp:effectExtent l="0" t="0" r="0" b="0"/>
                  <wp:docPr id="17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1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3275" cy="918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rPr>
                <w:sz w:val="20"/>
              </w:rPr>
            </w:pPr>
          </w:p>
          <w:p w:rsidR="0069345A" w:rsidRDefault="0069345A">
            <w:pPr>
              <w:pStyle w:val="TableParagraph"/>
              <w:rPr>
                <w:sz w:val="20"/>
              </w:rPr>
            </w:pPr>
          </w:p>
        </w:tc>
        <w:tc>
          <w:tcPr>
            <w:tcW w:w="5529" w:type="dxa"/>
          </w:tcPr>
          <w:p w:rsidR="0069345A" w:rsidRDefault="004A16BD">
            <w:pPr>
              <w:pStyle w:val="TableParagraph"/>
              <w:spacing w:line="223" w:lineRule="exact"/>
              <w:ind w:left="103" w:right="397"/>
              <w:rPr>
                <w:sz w:val="20"/>
              </w:rPr>
            </w:pPr>
            <w:r>
              <w:rPr>
                <w:sz w:val="20"/>
              </w:rPr>
              <w:t>ÇÖZÜM:</w:t>
            </w:r>
          </w:p>
        </w:tc>
      </w:tr>
      <w:tr w:rsidR="0069345A">
        <w:trPr>
          <w:trHeight w:hRule="exact" w:val="2081"/>
        </w:trPr>
        <w:tc>
          <w:tcPr>
            <w:tcW w:w="5351" w:type="dxa"/>
          </w:tcPr>
          <w:p w:rsidR="0069345A" w:rsidRDefault="004A16BD">
            <w:pPr>
              <w:pStyle w:val="TableParagraph"/>
              <w:spacing w:line="228" w:lineRule="exact"/>
              <w:ind w:left="103" w:right="233"/>
              <w:rPr>
                <w:b/>
                <w:sz w:val="20"/>
              </w:rPr>
            </w:pPr>
            <w:r>
              <w:rPr>
                <w:b/>
                <w:sz w:val="20"/>
              </w:rPr>
              <w:t>S7)</w:t>
            </w:r>
          </w:p>
          <w:p w:rsidR="0069345A" w:rsidRDefault="004A16BD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170946" cy="345757"/>
                  <wp:effectExtent l="0" t="0" r="0" b="0"/>
                  <wp:docPr id="19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2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0946" cy="345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345A" w:rsidRDefault="0069345A">
            <w:pPr>
              <w:pStyle w:val="TableParagraph"/>
              <w:spacing w:before="3"/>
              <w:rPr>
                <w:sz w:val="23"/>
              </w:rPr>
            </w:pPr>
          </w:p>
          <w:p w:rsidR="0069345A" w:rsidRDefault="004A16BD">
            <w:pPr>
              <w:pStyle w:val="TableParagraph"/>
              <w:ind w:left="103" w:right="233"/>
              <w:rPr>
                <w:b/>
              </w:rPr>
            </w:pPr>
            <w:proofErr w:type="spellStart"/>
            <w:r>
              <w:rPr>
                <w:b/>
              </w:rPr>
              <w:t>Eşitsizliğinin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çözüm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kümesini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bulunuz</w:t>
            </w:r>
            <w:proofErr w:type="spellEnd"/>
          </w:p>
        </w:tc>
        <w:tc>
          <w:tcPr>
            <w:tcW w:w="5529" w:type="dxa"/>
          </w:tcPr>
          <w:p w:rsidR="0069345A" w:rsidRDefault="004A16BD">
            <w:pPr>
              <w:pStyle w:val="TableParagraph"/>
              <w:spacing w:line="223" w:lineRule="exact"/>
              <w:ind w:left="103" w:right="397"/>
              <w:rPr>
                <w:sz w:val="20"/>
              </w:rPr>
            </w:pPr>
            <w:r>
              <w:rPr>
                <w:sz w:val="20"/>
              </w:rPr>
              <w:t>ÇÖZÜM:</w:t>
            </w:r>
          </w:p>
        </w:tc>
      </w:tr>
      <w:tr w:rsidR="0069345A">
        <w:trPr>
          <w:trHeight w:hRule="exact" w:val="2341"/>
        </w:trPr>
        <w:tc>
          <w:tcPr>
            <w:tcW w:w="5351" w:type="dxa"/>
          </w:tcPr>
          <w:p w:rsidR="0069345A" w:rsidRDefault="004A16BD">
            <w:pPr>
              <w:pStyle w:val="TableParagraph"/>
              <w:spacing w:line="228" w:lineRule="exact"/>
              <w:ind w:left="103" w:right="233"/>
              <w:rPr>
                <w:b/>
                <w:sz w:val="20"/>
              </w:rPr>
            </w:pPr>
            <w:r>
              <w:rPr>
                <w:b/>
                <w:sz w:val="20"/>
              </w:rPr>
              <w:t>S8)</w:t>
            </w:r>
          </w:p>
          <w:p w:rsidR="0069345A" w:rsidRDefault="004A16BD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958256" cy="1328737"/>
                  <wp:effectExtent l="0" t="0" r="0" b="0"/>
                  <wp:docPr id="21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3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8256" cy="1328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69345A" w:rsidRDefault="004A16BD">
            <w:pPr>
              <w:pStyle w:val="TableParagraph"/>
              <w:spacing w:line="223" w:lineRule="exact"/>
              <w:ind w:left="103" w:right="397"/>
              <w:rPr>
                <w:sz w:val="20"/>
              </w:rPr>
            </w:pPr>
            <w:r>
              <w:rPr>
                <w:sz w:val="20"/>
              </w:rPr>
              <w:t>ÇÖZÜM:</w:t>
            </w:r>
          </w:p>
        </w:tc>
      </w:tr>
      <w:tr w:rsidR="0069345A">
        <w:trPr>
          <w:trHeight w:hRule="exact" w:val="3454"/>
        </w:trPr>
        <w:tc>
          <w:tcPr>
            <w:tcW w:w="5351" w:type="dxa"/>
          </w:tcPr>
          <w:p w:rsidR="0069345A" w:rsidRDefault="004A16BD">
            <w:pPr>
              <w:pStyle w:val="TableParagraph"/>
              <w:spacing w:line="228" w:lineRule="exact"/>
              <w:ind w:left="103" w:right="233"/>
              <w:rPr>
                <w:b/>
                <w:sz w:val="20"/>
              </w:rPr>
            </w:pPr>
            <w:r>
              <w:rPr>
                <w:b/>
                <w:sz w:val="20"/>
              </w:rPr>
              <w:t>S9)</w:t>
            </w:r>
          </w:p>
          <w:p w:rsidR="0069345A" w:rsidRDefault="004A16BD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81886" cy="1909667"/>
                  <wp:effectExtent l="0" t="0" r="0" b="0"/>
                  <wp:docPr id="23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4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1886" cy="1909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345A" w:rsidRDefault="0069345A">
            <w:pPr>
              <w:pStyle w:val="TableParagraph"/>
              <w:spacing w:before="1"/>
              <w:rPr>
                <w:sz w:val="18"/>
              </w:rPr>
            </w:pPr>
          </w:p>
        </w:tc>
        <w:tc>
          <w:tcPr>
            <w:tcW w:w="5529" w:type="dxa"/>
          </w:tcPr>
          <w:p w:rsidR="0069345A" w:rsidRDefault="004A16BD">
            <w:pPr>
              <w:pStyle w:val="TableParagraph"/>
              <w:spacing w:line="223" w:lineRule="exact"/>
              <w:ind w:left="103" w:right="397"/>
              <w:rPr>
                <w:sz w:val="20"/>
              </w:rPr>
            </w:pPr>
            <w:r>
              <w:rPr>
                <w:sz w:val="20"/>
              </w:rPr>
              <w:t>ÇÖZÜM:</w:t>
            </w:r>
          </w:p>
        </w:tc>
      </w:tr>
      <w:tr w:rsidR="0069345A">
        <w:trPr>
          <w:trHeight w:hRule="exact" w:val="3901"/>
        </w:trPr>
        <w:tc>
          <w:tcPr>
            <w:tcW w:w="5351" w:type="dxa"/>
          </w:tcPr>
          <w:p w:rsidR="0069345A" w:rsidRDefault="004A16BD">
            <w:pPr>
              <w:pStyle w:val="TableParagraph"/>
              <w:spacing w:line="228" w:lineRule="exact"/>
              <w:ind w:left="103" w:right="233"/>
              <w:rPr>
                <w:b/>
                <w:sz w:val="20"/>
              </w:rPr>
            </w:pPr>
            <w:r>
              <w:rPr>
                <w:b/>
                <w:sz w:val="20"/>
              </w:rPr>
              <w:t>S10)</w:t>
            </w:r>
          </w:p>
          <w:p w:rsidR="0069345A" w:rsidRDefault="004A16BD">
            <w:pPr>
              <w:pStyle w:val="TableParagraph"/>
              <w:ind w:left="463" w:right="23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a)    (5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  <w:p w:rsidR="0069345A" w:rsidRDefault="004A16BD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21928" cy="2147887"/>
                  <wp:effectExtent l="0" t="0" r="0" b="0"/>
                  <wp:docPr id="25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5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1928" cy="2147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69345A" w:rsidRDefault="004A16BD">
            <w:pPr>
              <w:pStyle w:val="TableParagraph"/>
              <w:spacing w:line="228" w:lineRule="exact"/>
              <w:ind w:left="463" w:right="39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b)    (5 </w:t>
            </w:r>
            <w:proofErr w:type="spellStart"/>
            <w:r>
              <w:rPr>
                <w:b/>
                <w:sz w:val="20"/>
              </w:rPr>
              <w:t>puan</w:t>
            </w:r>
            <w:proofErr w:type="spellEnd"/>
            <w:r>
              <w:rPr>
                <w:b/>
                <w:sz w:val="20"/>
              </w:rPr>
              <w:t>)</w:t>
            </w:r>
          </w:p>
          <w:p w:rsidR="0069345A" w:rsidRDefault="004A16BD">
            <w:pPr>
              <w:pStyle w:val="TableParagraph"/>
              <w:ind w:left="101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91229" cy="2310288"/>
                  <wp:effectExtent l="0" t="0" r="0" b="0"/>
                  <wp:docPr id="27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6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1229" cy="2310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345A">
        <w:trPr>
          <w:trHeight w:hRule="exact" w:val="998"/>
        </w:trPr>
        <w:tc>
          <w:tcPr>
            <w:tcW w:w="5351" w:type="dxa"/>
          </w:tcPr>
          <w:p w:rsidR="0069345A" w:rsidRDefault="0069345A">
            <w:pPr>
              <w:pStyle w:val="TableParagraph"/>
              <w:spacing w:before="7"/>
              <w:rPr>
                <w:sz w:val="19"/>
              </w:rPr>
            </w:pPr>
          </w:p>
          <w:p w:rsidR="0069345A" w:rsidRDefault="004A16BD">
            <w:pPr>
              <w:pStyle w:val="TableParagraph"/>
              <w:tabs>
                <w:tab w:val="left" w:pos="2157"/>
              </w:tabs>
              <w:spacing w:line="242" w:lineRule="auto"/>
              <w:ind w:left="103" w:right="233"/>
              <w:rPr>
                <w:rFonts w:ascii="Comic Sans MS" w:hAnsi="Comic Sans MS"/>
                <w:sz w:val="18"/>
              </w:rPr>
            </w:pPr>
            <w:r>
              <w:rPr>
                <w:b/>
                <w:sz w:val="18"/>
              </w:rPr>
              <w:t xml:space="preserve">Not: </w:t>
            </w:r>
            <w:r>
              <w:rPr>
                <w:sz w:val="18"/>
              </w:rPr>
              <w:t xml:space="preserve">Her </w:t>
            </w:r>
            <w:proofErr w:type="spellStart"/>
            <w:r>
              <w:rPr>
                <w:sz w:val="18"/>
              </w:rPr>
              <w:t>sorunun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doğru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çözümü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10 </w:t>
            </w:r>
            <w:proofErr w:type="spellStart"/>
            <w:r>
              <w:rPr>
                <w:sz w:val="18"/>
              </w:rPr>
              <w:t>puan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değerinde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olup</w:t>
            </w:r>
            <w:proofErr w:type="spellEnd"/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toplam</w:t>
            </w:r>
            <w:proofErr w:type="spellEnd"/>
            <w:proofErr w:type="gramEnd"/>
            <w:r>
              <w:rPr>
                <w:sz w:val="18"/>
              </w:rPr>
              <w:t xml:space="preserve">  100 </w:t>
            </w:r>
            <w:proofErr w:type="spellStart"/>
            <w:r>
              <w:rPr>
                <w:sz w:val="18"/>
              </w:rPr>
              <w:t>puan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üzerinden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değerlendirme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yapılacaktır.</w:t>
            </w:r>
            <w:r>
              <w:rPr>
                <w:b/>
                <w:sz w:val="16"/>
              </w:rPr>
              <w:t>Sınav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Süresi</w:t>
            </w:r>
            <w:proofErr w:type="spellEnd"/>
            <w:r>
              <w:rPr>
                <w:b/>
                <w:sz w:val="16"/>
              </w:rPr>
              <w:t xml:space="preserve"> 40 </w:t>
            </w:r>
            <w:proofErr w:type="spellStart"/>
            <w:r>
              <w:rPr>
                <w:sz w:val="18"/>
              </w:rPr>
              <w:t>dakikadır</w:t>
            </w:r>
            <w:proofErr w:type="spellEnd"/>
            <w:r>
              <w:rPr>
                <w:sz w:val="18"/>
              </w:rPr>
              <w:t>.</w:t>
            </w:r>
            <w:r>
              <w:rPr>
                <w:sz w:val="18"/>
              </w:rPr>
              <w:tab/>
            </w:r>
            <w:r>
              <w:rPr>
                <w:rFonts w:ascii="Comic Sans MS" w:hAnsi="Comic Sans MS"/>
                <w:sz w:val="18"/>
              </w:rPr>
              <w:t xml:space="preserve">B A Ş A RI L A </w:t>
            </w:r>
            <w:proofErr w:type="gramStart"/>
            <w:r>
              <w:rPr>
                <w:rFonts w:ascii="Comic Sans MS" w:hAnsi="Comic Sans MS"/>
                <w:sz w:val="18"/>
              </w:rPr>
              <w:t xml:space="preserve">R </w:t>
            </w:r>
            <w:r>
              <w:rPr>
                <w:rFonts w:ascii="Comic Sans MS" w:hAnsi="Comic Sans MS"/>
                <w:spacing w:val="45"/>
                <w:sz w:val="18"/>
              </w:rPr>
              <w:t xml:space="preserve"> </w:t>
            </w:r>
            <w:r>
              <w:rPr>
                <w:rFonts w:ascii="Comic Sans MS" w:hAnsi="Comic Sans MS"/>
                <w:sz w:val="18"/>
              </w:rPr>
              <w:t>DİLERİM</w:t>
            </w:r>
            <w:proofErr w:type="gramEnd"/>
            <w:r>
              <w:rPr>
                <w:rFonts w:ascii="Comic Sans MS" w:hAnsi="Comic Sans MS"/>
                <w:sz w:val="18"/>
              </w:rPr>
              <w:t>…</w:t>
            </w:r>
          </w:p>
        </w:tc>
        <w:tc>
          <w:tcPr>
            <w:tcW w:w="5529" w:type="dxa"/>
          </w:tcPr>
          <w:p w:rsidR="0069345A" w:rsidRDefault="0069345A">
            <w:pPr>
              <w:pStyle w:val="TableParagraph"/>
              <w:spacing w:before="10"/>
              <w:rPr>
                <w:sz w:val="23"/>
              </w:rPr>
            </w:pPr>
          </w:p>
          <w:p w:rsidR="0069345A" w:rsidRDefault="004A16BD">
            <w:pPr>
              <w:pStyle w:val="TableParagraph"/>
              <w:spacing w:line="251" w:lineRule="exact"/>
              <w:ind w:right="663"/>
              <w:jc w:val="right"/>
              <w:rPr>
                <w:b/>
              </w:rPr>
            </w:pPr>
            <w:r>
              <w:rPr>
                <w:b/>
              </w:rPr>
              <w:t>02/01/2017</w:t>
            </w:r>
          </w:p>
          <w:p w:rsidR="0069345A" w:rsidRDefault="004A16BD">
            <w:pPr>
              <w:pStyle w:val="TableParagraph"/>
              <w:ind w:left="3824" w:right="397" w:hanging="17"/>
              <w:rPr>
                <w:sz w:val="20"/>
              </w:rPr>
            </w:pPr>
            <w:r>
              <w:rPr>
                <w:sz w:val="20"/>
              </w:rPr>
              <w:t xml:space="preserve">Murat İCİK Mat. </w:t>
            </w:r>
            <w:proofErr w:type="spellStart"/>
            <w:r>
              <w:rPr>
                <w:sz w:val="20"/>
              </w:rPr>
              <w:t>Öğretmeni</w:t>
            </w:r>
            <w:proofErr w:type="spellEnd"/>
          </w:p>
        </w:tc>
      </w:tr>
    </w:tbl>
    <w:p w:rsidR="0069345A" w:rsidRDefault="004A16BD">
      <w:pPr>
        <w:pStyle w:val="GvdeMetni"/>
        <w:spacing w:line="320" w:lineRule="exact"/>
        <w:ind w:left="374"/>
      </w:pPr>
      <w:r>
        <w:rPr>
          <w:color w:val="5E684F"/>
        </w:rPr>
        <w:t>“</w:t>
      </w:r>
      <w:proofErr w:type="spellStart"/>
      <w:r>
        <w:rPr>
          <w:color w:val="5E684F"/>
        </w:rPr>
        <w:t>Dün</w:t>
      </w:r>
      <w:proofErr w:type="spellEnd"/>
      <w:r>
        <w:rPr>
          <w:color w:val="5E684F"/>
        </w:rPr>
        <w:t xml:space="preserve"> </w:t>
      </w:r>
      <w:proofErr w:type="spellStart"/>
      <w:r>
        <w:rPr>
          <w:color w:val="5E684F"/>
        </w:rPr>
        <w:t>yaptığınız</w:t>
      </w:r>
      <w:proofErr w:type="spellEnd"/>
      <w:r>
        <w:rPr>
          <w:color w:val="5E684F"/>
        </w:rPr>
        <w:t xml:space="preserve"> </w:t>
      </w:r>
      <w:proofErr w:type="spellStart"/>
      <w:r>
        <w:rPr>
          <w:color w:val="5E684F"/>
        </w:rPr>
        <w:t>şey</w:t>
      </w:r>
      <w:proofErr w:type="spellEnd"/>
      <w:r>
        <w:rPr>
          <w:color w:val="5E684F"/>
        </w:rPr>
        <w:t xml:space="preserve"> size </w:t>
      </w:r>
      <w:proofErr w:type="spellStart"/>
      <w:r>
        <w:rPr>
          <w:color w:val="5E684F"/>
        </w:rPr>
        <w:t>hala</w:t>
      </w:r>
      <w:proofErr w:type="spellEnd"/>
      <w:r>
        <w:rPr>
          <w:color w:val="5E684F"/>
        </w:rPr>
        <w:t xml:space="preserve"> </w:t>
      </w:r>
      <w:proofErr w:type="spellStart"/>
      <w:r>
        <w:rPr>
          <w:color w:val="5E684F"/>
        </w:rPr>
        <w:t>çok</w:t>
      </w:r>
      <w:proofErr w:type="spellEnd"/>
      <w:r>
        <w:rPr>
          <w:color w:val="5E684F"/>
        </w:rPr>
        <w:t xml:space="preserve"> </w:t>
      </w:r>
      <w:proofErr w:type="spellStart"/>
      <w:r>
        <w:rPr>
          <w:color w:val="5E684F"/>
        </w:rPr>
        <w:t>iyi</w:t>
      </w:r>
      <w:proofErr w:type="spellEnd"/>
      <w:r>
        <w:rPr>
          <w:color w:val="5E684F"/>
        </w:rPr>
        <w:t xml:space="preserve"> </w:t>
      </w:r>
      <w:proofErr w:type="spellStart"/>
      <w:r>
        <w:rPr>
          <w:color w:val="5E684F"/>
        </w:rPr>
        <w:t>görünüyorsa</w:t>
      </w:r>
      <w:proofErr w:type="spellEnd"/>
      <w:r>
        <w:rPr>
          <w:color w:val="5E684F"/>
        </w:rPr>
        <w:t xml:space="preserve">, </w:t>
      </w:r>
      <w:proofErr w:type="spellStart"/>
      <w:r>
        <w:rPr>
          <w:color w:val="5E684F"/>
        </w:rPr>
        <w:t>bugün</w:t>
      </w:r>
      <w:proofErr w:type="spellEnd"/>
      <w:r>
        <w:rPr>
          <w:color w:val="5E684F"/>
        </w:rPr>
        <w:t xml:space="preserve"> </w:t>
      </w:r>
      <w:proofErr w:type="spellStart"/>
      <w:r>
        <w:rPr>
          <w:color w:val="5E684F"/>
        </w:rPr>
        <w:t>yeterli</w:t>
      </w:r>
      <w:proofErr w:type="spellEnd"/>
      <w:r>
        <w:rPr>
          <w:color w:val="5E684F"/>
        </w:rPr>
        <w:t xml:space="preserve"> </w:t>
      </w:r>
      <w:proofErr w:type="spellStart"/>
      <w:r>
        <w:rPr>
          <w:color w:val="5E684F"/>
        </w:rPr>
        <w:t>değilsiniz</w:t>
      </w:r>
      <w:proofErr w:type="spellEnd"/>
      <w:r>
        <w:rPr>
          <w:color w:val="5E684F"/>
        </w:rPr>
        <w:t xml:space="preserve"> </w:t>
      </w:r>
      <w:proofErr w:type="spellStart"/>
      <w:r>
        <w:rPr>
          <w:color w:val="5E684F"/>
        </w:rPr>
        <w:t>demektir</w:t>
      </w:r>
      <w:proofErr w:type="spellEnd"/>
      <w:r>
        <w:rPr>
          <w:color w:val="5E684F"/>
        </w:rPr>
        <w:t>”</w:t>
      </w:r>
    </w:p>
    <w:p w:rsidR="0069345A" w:rsidRDefault="0069345A">
      <w:pPr>
        <w:spacing w:before="3"/>
        <w:rPr>
          <w:b/>
          <w:sz w:val="20"/>
        </w:rPr>
      </w:pPr>
    </w:p>
    <w:p w:rsidR="0069345A" w:rsidRDefault="0069345A">
      <w:pPr>
        <w:spacing w:before="68"/>
        <w:ind w:left="4665" w:right="4238"/>
        <w:jc w:val="center"/>
        <w:rPr>
          <w:rFonts w:ascii="Arial"/>
          <w:sz w:val="23"/>
        </w:rPr>
      </w:pPr>
    </w:p>
    <w:sectPr w:rsidR="0069345A" w:rsidSect="0069345A">
      <w:pgSz w:w="11910" w:h="16840"/>
      <w:pgMar w:top="340" w:right="180" w:bottom="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9345A"/>
    <w:rsid w:val="004A16BD"/>
    <w:rsid w:val="00693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9345A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34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9345A"/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69345A"/>
  </w:style>
  <w:style w:type="paragraph" w:customStyle="1" w:styleId="TableParagraph">
    <w:name w:val="Table Paragraph"/>
    <w:basedOn w:val="Normal"/>
    <w:uiPriority w:val="1"/>
    <w:qFormat/>
    <w:rsid w:val="0069345A"/>
  </w:style>
  <w:style w:type="paragraph" w:styleId="BalonMetni">
    <w:name w:val="Balloon Text"/>
    <w:basedOn w:val="Normal"/>
    <w:link w:val="BalonMetniChar"/>
    <w:uiPriority w:val="99"/>
    <w:semiHidden/>
    <w:unhideWhenUsed/>
    <w:rsid w:val="004A16B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6B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625</Characters>
  <DocSecurity>0</DocSecurity>
  <Lines>5</Lines>
  <Paragraphs>1</Paragraphs>
  <ScaleCrop>false</ScaleCrop>
  <Manager>www.sorubak.com</Manager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2017-01-05T18:56:00Z</dcterms:created>
  <dcterms:modified xsi:type="dcterms:W3CDTF">2017-01-05T18:56:00Z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2017-01-05T00:00:00Z</vt:filetime>
  </property>
</Properties>
</file>