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D" w:rsidRDefault="00AF1E35">
      <w:pPr>
        <w:pStyle w:val="Heading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2016-2017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:rsidR="005929CD" w:rsidRDefault="005929CD">
      <w:pPr>
        <w:spacing w:before="16" w:line="260" w:lineRule="exact"/>
        <w:rPr>
          <w:sz w:val="26"/>
          <w:szCs w:val="26"/>
        </w:rPr>
      </w:pPr>
    </w:p>
    <w:p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5929CD" w:rsidRDefault="005929CD">
      <w:pPr>
        <w:spacing w:before="8" w:line="190" w:lineRule="exact"/>
        <w:rPr>
          <w:sz w:val="19"/>
          <w:szCs w:val="19"/>
        </w:rPr>
      </w:pPr>
    </w:p>
    <w:p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proofErr w:type="gramStart"/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proofErr w:type="gram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40" w:lineRule="exact"/>
        <w:rPr>
          <w:sz w:val="24"/>
          <w:szCs w:val="24"/>
        </w:r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3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proofErr w:type="spellEnd"/>
      <w:r>
        <w:rPr>
          <w:spacing w:val="11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9" w:line="240" w:lineRule="exact"/>
        <w:rPr>
          <w:sz w:val="24"/>
          <w:szCs w:val="24"/>
        </w:rPr>
      </w:pPr>
    </w:p>
    <w:p w:rsidR="005929CD" w:rsidRDefault="00521C1B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521C1B">
        <w:pict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proofErr w:type="gramStart"/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proofErr w:type="gramEnd"/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5929CD" w:rsidRDefault="005929CD">
      <w:pPr>
        <w:spacing w:before="12" w:line="200" w:lineRule="exact"/>
        <w:rPr>
          <w:sz w:val="20"/>
          <w:szCs w:val="20"/>
        </w:rPr>
      </w:pPr>
    </w:p>
    <w:p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proofErr w:type="spellEnd"/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proofErr w:type="spellEnd"/>
      <w:r>
        <w:rPr>
          <w:spacing w:val="1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proofErr w:type="gram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ız</w:t>
      </w:r>
      <w:proofErr w:type="spellEnd"/>
      <w:r>
        <w:t>.</w:t>
      </w:r>
      <w:proofErr w:type="gramEnd"/>
      <w:r>
        <w:t xml:space="preserve">   </w:t>
      </w:r>
      <w:r>
        <w:rPr>
          <w:spacing w:val="29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proofErr w:type="gram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ile</w:t>
      </w:r>
      <w:proofErr w:type="spellEnd"/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NaOH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7"/>
        </w:rPr>
        <w:t xml:space="preserve"> </w:t>
      </w:r>
      <w:proofErr w:type="gramStart"/>
      <w:r>
        <w:t>M</w:t>
      </w:r>
      <w:r>
        <w:rPr>
          <w:spacing w:val="-1"/>
        </w:rPr>
        <w:t>g</w:t>
      </w:r>
      <w:r>
        <w:t>(</w:t>
      </w:r>
      <w:proofErr w:type="gramEnd"/>
      <w:r>
        <w:t>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:rsidR="005929CD" w:rsidRDefault="0070680B">
      <w:pPr>
        <w:pStyle w:val="Heading2"/>
        <w:spacing w:line="245" w:lineRule="exact"/>
        <w:ind w:right="2153"/>
        <w:jc w:val="both"/>
        <w:rPr>
          <w:rFonts w:cs="Times New Roman"/>
          <w:b w:val="0"/>
          <w:bCs w:val="0"/>
        </w:rPr>
      </w:pPr>
      <w:proofErr w:type="gramStart"/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proofErr w:type="gramEnd"/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40" w:lineRule="exact"/>
        <w:rPr>
          <w:sz w:val="24"/>
          <w:szCs w:val="24"/>
        </w:rPr>
      </w:pPr>
    </w:p>
    <w:p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zınız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5929CD" w:rsidRDefault="005929CD">
      <w:pPr>
        <w:spacing w:before="3" w:line="220" w:lineRule="exact"/>
      </w:pPr>
    </w:p>
    <w:p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proofErr w:type="spellStart"/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den</w:t>
      </w:r>
      <w:r>
        <w:rPr>
          <w:spacing w:val="1"/>
        </w:rPr>
        <w:t>g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Fe(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proofErr w:type="spellEnd"/>
      <w:proofErr w:type="gramStart"/>
      <w:r>
        <w:t>.(</w:t>
      </w:r>
      <w:proofErr w:type="gramEnd"/>
      <w:r>
        <w:t>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proofErr w:type="spellStart"/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proofErr w:type="spellEnd"/>
      <w:proofErr w:type="gram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proofErr w:type="spellStart"/>
      <w:r>
        <w:t>Kataliz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t>ızlı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8"/>
        </w:rPr>
        <w:t xml:space="preserve"> </w:t>
      </w:r>
      <w:r>
        <w:t>(…….)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6"/>
        </w:rPr>
        <w:t xml:space="preserve"> </w:t>
      </w:r>
      <w:proofErr w:type="spellStart"/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proofErr w:type="spellStart"/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ind w:right="5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proofErr w:type="gramStart"/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  <w:proofErr w:type="gramEnd"/>
    </w:p>
    <w:p w:rsidR="005929CD" w:rsidRDefault="005929CD">
      <w:pPr>
        <w:spacing w:before="10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proofErr w:type="spellStart"/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</w:t>
      </w:r>
      <w:proofErr w:type="spellEnd"/>
      <w:r>
        <w:t>.</w:t>
      </w:r>
    </w:p>
    <w:p w:rsidR="005929CD" w:rsidRDefault="0070680B">
      <w:pPr>
        <w:pStyle w:val="Heading2"/>
        <w:spacing w:before="5"/>
        <w:ind w:right="2562"/>
        <w:jc w:val="both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</w:p>
    <w:p w:rsidR="005929CD" w:rsidRDefault="0070680B">
      <w:pPr>
        <w:pStyle w:val="GvdeMetni"/>
        <w:spacing w:line="208" w:lineRule="exact"/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5929CD" w:rsidRDefault="0070680B">
      <w:pPr>
        <w:pStyle w:val="GvdeMetni"/>
      </w:pPr>
      <w:proofErr w:type="spellStart"/>
      <w:proofErr w:type="gram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proofErr w:type="gramEnd"/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asıl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5929CD" w:rsidRDefault="005929CD">
      <w:pPr>
        <w:spacing w:before="11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</w:p>
    <w:p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proofErr w:type="spellStart"/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</w:t>
      </w:r>
      <w:proofErr w:type="spellEnd"/>
      <w:r>
        <w:t>;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  <w:proofErr w:type="spellEnd"/>
    </w:p>
    <w:p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5929CD" w:rsidRDefault="0070680B">
      <w:pPr>
        <w:pStyle w:val="Heading2"/>
        <w:spacing w:before="5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t>hangileri</w:t>
      </w:r>
      <w:proofErr w:type="spellEnd"/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za</w:t>
      </w:r>
      <w:proofErr w:type="spellEnd"/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proofErr w:type="spellEnd"/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5"/>
        </w:rPr>
        <w:t xml:space="preserve"> </w:t>
      </w:r>
      <w:r>
        <w:t>III</w:t>
      </w:r>
    </w:p>
    <w:p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5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5929CD" w:rsidRDefault="0070680B">
      <w:pPr>
        <w:pStyle w:val="Heading2"/>
        <w:spacing w:line="220" w:lineRule="exact"/>
        <w:rPr>
          <w:b w:val="0"/>
          <w:bCs w:val="0"/>
        </w:rPr>
      </w:pPr>
      <w:proofErr w:type="gramStart"/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bu</w:t>
      </w:r>
      <w:proofErr w:type="spellEnd"/>
      <w:r>
        <w:rPr>
          <w:spacing w:val="-6"/>
        </w:rPr>
        <w:t xml:space="preserve"> </w:t>
      </w:r>
      <w:proofErr w:type="spellStart"/>
      <w:r>
        <w:t>tuzun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</w:t>
      </w:r>
      <w:proofErr w:type="spellEnd"/>
      <w:r>
        <w:t>?</w:t>
      </w:r>
      <w:proofErr w:type="gramEnd"/>
    </w:p>
    <w:p w:rsidR="005929CD" w:rsidRDefault="005929CD">
      <w:pPr>
        <w:spacing w:before="1" w:line="200" w:lineRule="exact"/>
        <w:rPr>
          <w:sz w:val="20"/>
          <w:szCs w:val="20"/>
        </w:rPr>
      </w:pPr>
    </w:p>
    <w:p w:rsidR="005929CD" w:rsidRDefault="00521C1B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 w:rsidRPr="00521C1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5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AF1E35">
      <w:pPr>
        <w:spacing w:line="200" w:lineRule="exact"/>
        <w:rPr>
          <w:sz w:val="20"/>
          <w:szCs w:val="20"/>
        </w:rPr>
      </w:pPr>
      <w:hyperlink r:id="rId6" w:history="1">
        <w:r w:rsidRPr="00180F71">
          <w:rPr>
            <w:rStyle w:val="Kpr"/>
            <w:sz w:val="20"/>
            <w:szCs w:val="20"/>
          </w:rPr>
          <w:t>www.sorubak.com</w:t>
        </w:r>
      </w:hyperlink>
      <w:r>
        <w:rPr>
          <w:color w:val="000000" w:themeColor="text1"/>
          <w:sz w:val="20"/>
          <w:szCs w:val="20"/>
        </w:rPr>
        <w:t xml:space="preserve"> </w:t>
      </w:r>
    </w:p>
    <w:p w:rsidR="005929CD" w:rsidRDefault="005929CD">
      <w:pPr>
        <w:spacing w:before="19" w:line="260" w:lineRule="exact"/>
        <w:rPr>
          <w:sz w:val="26"/>
          <w:szCs w:val="26"/>
        </w:rPr>
      </w:pPr>
    </w:p>
    <w:p w:rsidR="005929CD" w:rsidRDefault="0070680B">
      <w:pPr>
        <w:pStyle w:val="Heading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:rsidR="005929CD" w:rsidRDefault="00521C1B">
      <w:pPr>
        <w:spacing w:line="150" w:lineRule="exact"/>
        <w:rPr>
          <w:sz w:val="15"/>
          <w:szCs w:val="15"/>
        </w:rPr>
      </w:pPr>
      <w:r w:rsidRPr="00521C1B">
        <w:lastRenderedPageBreak/>
        <w:pict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202"/>
        <w:gridCol w:w="2153"/>
        <w:gridCol w:w="1711"/>
      </w:tblGrid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29CD"/>
    <w:rsid w:val="00521C1B"/>
    <w:rsid w:val="005929CD"/>
    <w:rsid w:val="0070680B"/>
    <w:rsid w:val="00742941"/>
    <w:rsid w:val="00AF1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2711</Characters>
  <DocSecurity>0</DocSecurity>
  <Lines>22</Lines>
  <Paragraphs>6</Paragraphs>
  <ScaleCrop>false</ScaleCrop>
  <Manager>www.sorubak.com</Manager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2017-03-02T13:12:00Z</dcterms:created>
  <dcterms:modified xsi:type="dcterms:W3CDTF">2017-03-02T13:12:00Z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