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949" w:rsidRDefault="00392BC2">
      <w:pPr>
        <w:pStyle w:val="ListeParagraf"/>
        <w:numPr>
          <w:ilvl w:val="0"/>
          <w:numId w:val="1"/>
        </w:numPr>
        <w:tabs>
          <w:tab w:val="left" w:pos="300"/>
        </w:tabs>
        <w:spacing w:before="10"/>
        <w:ind w:firstLine="0"/>
        <w:jc w:val="left"/>
        <w:rPr>
          <w:sz w:val="24"/>
        </w:rPr>
      </w:pPr>
      <w:proofErr w:type="spellStart"/>
      <w:r>
        <w:rPr>
          <w:sz w:val="24"/>
        </w:rPr>
        <w:t>karışımlarla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terimlerin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tanımlarını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yazınız</w:t>
      </w:r>
      <w:proofErr w:type="spellEnd"/>
      <w:r>
        <w:rPr>
          <w:sz w:val="24"/>
        </w:rPr>
        <w:t>.(4X5=20</w:t>
      </w:r>
      <w:r>
        <w:rPr>
          <w:spacing w:val="-14"/>
          <w:sz w:val="24"/>
        </w:rPr>
        <w:t xml:space="preserve"> </w:t>
      </w:r>
      <w:r>
        <w:rPr>
          <w:sz w:val="24"/>
        </w:rPr>
        <w:t>P)</w:t>
      </w:r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Heading1"/>
        <w:spacing w:line="439" w:lineRule="auto"/>
        <w:ind w:left="116" w:right="7277"/>
        <w:jc w:val="left"/>
      </w:pPr>
      <w:proofErr w:type="spellStart"/>
      <w:r>
        <w:t>Heterojen</w:t>
      </w:r>
      <w:proofErr w:type="spellEnd"/>
      <w:r>
        <w:t xml:space="preserve"> </w:t>
      </w:r>
      <w:proofErr w:type="spellStart"/>
      <w:r>
        <w:t>karışım</w:t>
      </w:r>
      <w:proofErr w:type="spellEnd"/>
      <w:r>
        <w:t xml:space="preserve">: </w:t>
      </w:r>
      <w:proofErr w:type="spellStart"/>
      <w:r>
        <w:t>Süspansiyon</w:t>
      </w:r>
      <w:proofErr w:type="spellEnd"/>
      <w:r>
        <w:t xml:space="preserve">: </w:t>
      </w:r>
      <w:proofErr w:type="spellStart"/>
      <w:r>
        <w:t>Emülsiyon</w:t>
      </w:r>
      <w:proofErr w:type="spellEnd"/>
      <w:r>
        <w:t xml:space="preserve">: </w:t>
      </w:r>
      <w:proofErr w:type="spellStart"/>
      <w:r>
        <w:t>Çözelti</w:t>
      </w:r>
      <w:proofErr w:type="spellEnd"/>
      <w:r>
        <w:t>:</w:t>
      </w:r>
    </w:p>
    <w:p w:rsidR="009E5949" w:rsidRDefault="00392BC2">
      <w:pPr>
        <w:pStyle w:val="ListeParagraf"/>
        <w:numPr>
          <w:ilvl w:val="0"/>
          <w:numId w:val="1"/>
        </w:numPr>
        <w:tabs>
          <w:tab w:val="left" w:pos="304"/>
        </w:tabs>
        <w:spacing w:line="276" w:lineRule="auto"/>
        <w:ind w:right="349" w:firstLine="0"/>
        <w:jc w:val="left"/>
        <w:rPr>
          <w:sz w:val="24"/>
        </w:rPr>
      </w:pPr>
      <w:proofErr w:type="spellStart"/>
      <w:r>
        <w:rPr>
          <w:position w:val="2"/>
          <w:sz w:val="24"/>
        </w:rPr>
        <w:t>NaCl,NH</w:t>
      </w:r>
      <w:proofErr w:type="spellEnd"/>
      <w:r>
        <w:rPr>
          <w:sz w:val="16"/>
        </w:rPr>
        <w:t>3,</w:t>
      </w:r>
      <w:proofErr w:type="spellStart"/>
      <w:r>
        <w:rPr>
          <w:position w:val="2"/>
          <w:sz w:val="24"/>
        </w:rPr>
        <w:t>CCl</w:t>
      </w:r>
      <w:proofErr w:type="spellEnd"/>
      <w:r>
        <w:rPr>
          <w:sz w:val="16"/>
        </w:rPr>
        <w:t>4,</w:t>
      </w:r>
      <w:r>
        <w:rPr>
          <w:position w:val="2"/>
          <w:sz w:val="24"/>
        </w:rPr>
        <w:t>C</w:t>
      </w:r>
      <w:r>
        <w:rPr>
          <w:sz w:val="16"/>
        </w:rPr>
        <w:t>6</w:t>
      </w:r>
      <w:r>
        <w:rPr>
          <w:position w:val="2"/>
          <w:sz w:val="24"/>
        </w:rPr>
        <w:t>H</w:t>
      </w:r>
      <w:r>
        <w:rPr>
          <w:sz w:val="16"/>
        </w:rPr>
        <w:t xml:space="preserve">6 </w:t>
      </w:r>
      <w:proofErr w:type="spellStart"/>
      <w:r>
        <w:rPr>
          <w:position w:val="2"/>
          <w:sz w:val="24"/>
        </w:rPr>
        <w:t>maddelerinden</w:t>
      </w:r>
      <w:proofErr w:type="spellEnd"/>
      <w:r>
        <w:rPr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hangilerinin</w:t>
      </w:r>
      <w:proofErr w:type="spellEnd"/>
      <w:r>
        <w:rPr>
          <w:position w:val="2"/>
          <w:sz w:val="24"/>
        </w:rPr>
        <w:t xml:space="preserve"> polar </w:t>
      </w:r>
      <w:proofErr w:type="spellStart"/>
      <w:r>
        <w:rPr>
          <w:position w:val="2"/>
          <w:sz w:val="24"/>
        </w:rPr>
        <w:t>bir</w:t>
      </w:r>
      <w:proofErr w:type="spellEnd"/>
      <w:r>
        <w:rPr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madde</w:t>
      </w:r>
      <w:proofErr w:type="spellEnd"/>
      <w:r>
        <w:rPr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olan</w:t>
      </w:r>
      <w:proofErr w:type="spellEnd"/>
      <w:r>
        <w:rPr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saf</w:t>
      </w:r>
      <w:proofErr w:type="spellEnd"/>
      <w:r>
        <w:rPr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suda</w:t>
      </w:r>
      <w:proofErr w:type="spellEnd"/>
      <w:r>
        <w:rPr>
          <w:position w:val="2"/>
          <w:sz w:val="24"/>
        </w:rPr>
        <w:t xml:space="preserve"> </w:t>
      </w:r>
      <w:proofErr w:type="spellStart"/>
      <w:r>
        <w:rPr>
          <w:position w:val="2"/>
          <w:sz w:val="24"/>
        </w:rPr>
        <w:t>çözünmesi</w:t>
      </w:r>
      <w:proofErr w:type="spellEnd"/>
      <w:r>
        <w:rPr>
          <w:position w:val="2"/>
          <w:sz w:val="24"/>
        </w:rPr>
        <w:t xml:space="preserve"> </w:t>
      </w:r>
      <w:proofErr w:type="spellStart"/>
      <w:r>
        <w:rPr>
          <w:sz w:val="24"/>
        </w:rPr>
        <w:t>beklenir</w:t>
      </w:r>
      <w:proofErr w:type="spellEnd"/>
      <w:r>
        <w:rPr>
          <w:sz w:val="24"/>
        </w:rPr>
        <w:t>?(10</w:t>
      </w:r>
      <w:r>
        <w:rPr>
          <w:spacing w:val="-4"/>
          <w:sz w:val="24"/>
        </w:rPr>
        <w:t xml:space="preserve"> </w:t>
      </w:r>
      <w:r>
        <w:rPr>
          <w:sz w:val="24"/>
        </w:rPr>
        <w:t>P)</w:t>
      </w:r>
    </w:p>
    <w:p w:rsidR="009E5949" w:rsidRDefault="009E5949">
      <w:pPr>
        <w:pStyle w:val="GvdeMetni"/>
      </w:pPr>
    </w:p>
    <w:p w:rsidR="009E5949" w:rsidRDefault="009E5949">
      <w:pPr>
        <w:pStyle w:val="GvdeMetni"/>
      </w:pPr>
    </w:p>
    <w:p w:rsidR="009E5949" w:rsidRDefault="00392BC2">
      <w:pPr>
        <w:pStyle w:val="ListeParagraf"/>
        <w:numPr>
          <w:ilvl w:val="0"/>
          <w:numId w:val="1"/>
        </w:numPr>
        <w:tabs>
          <w:tab w:val="left" w:pos="304"/>
        </w:tabs>
        <w:spacing w:before="150"/>
        <w:ind w:left="304" w:hanging="188"/>
        <w:jc w:val="left"/>
        <w:rPr>
          <w:sz w:val="24"/>
        </w:rPr>
      </w:pPr>
      <w:proofErr w:type="spellStart"/>
      <w:r>
        <w:rPr>
          <w:sz w:val="24"/>
        </w:rPr>
        <w:t>Karışımlarla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verilen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tabloyu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tamamlayınız</w:t>
      </w:r>
      <w:proofErr w:type="spellEnd"/>
      <w:r>
        <w:rPr>
          <w:sz w:val="24"/>
        </w:rPr>
        <w:t>.(10</w:t>
      </w:r>
      <w:r>
        <w:rPr>
          <w:spacing w:val="-11"/>
          <w:sz w:val="24"/>
        </w:rPr>
        <w:t xml:space="preserve"> </w:t>
      </w:r>
      <w:r>
        <w:rPr>
          <w:sz w:val="24"/>
        </w:rPr>
        <w:t>P)</w:t>
      </w:r>
    </w:p>
    <w:p w:rsidR="009E5949" w:rsidRDefault="009E5949">
      <w:pPr>
        <w:pStyle w:val="GvdeMetni"/>
        <w:rPr>
          <w:sz w:val="20"/>
        </w:rPr>
      </w:pPr>
    </w:p>
    <w:p w:rsidR="009E5949" w:rsidRDefault="009E5949">
      <w:pPr>
        <w:pStyle w:val="Heading1"/>
        <w:ind w:left="3085" w:right="5380"/>
      </w:pPr>
      <w:r w:rsidRPr="009E5949">
        <w:pict>
          <v:line id="_x0000_s1028" style="position:absolute;left:0;text-align:left;z-index:-251657728;mso-position-horizontal-relative:page" from="333.45pt,66.8pt" to="413pt,66.8pt" strokeweight=".84pt">
            <w10:wrap anchorx="page"/>
          </v:line>
        </w:pict>
      </w:r>
      <w:proofErr w:type="spellStart"/>
      <w:r w:rsidR="00392BC2">
        <w:t>Karışım</w:t>
      </w:r>
      <w:proofErr w:type="spellEnd"/>
    </w:p>
    <w:p w:rsidR="009E5949" w:rsidRDefault="009E5949">
      <w:pPr>
        <w:pStyle w:val="GvdeMetni"/>
        <w:spacing w:before="6"/>
        <w:rPr>
          <w:b/>
          <w:sz w:val="15"/>
        </w:rPr>
      </w:pPr>
      <w:r w:rsidRPr="009E5949">
        <w:pict>
          <v:shape id="_x0000_s1027" style="position:absolute;margin-left:168.75pt;margin-top:11.45pt;width:69.9pt;height:18.55pt;z-index:251656704;mso-wrap-distance-left:0;mso-wrap-distance-right:0;mso-position-horizontal-relative:page" coordorigin="3375,229" coordsize="1398,371" o:spt="100" adj="0,,0" path="m3478,483r-103,86l3506,600r-11,-44l3475,556r-5,-20l3489,531r-11,-48xm3489,531r-19,5l3475,556r19,-5l3489,531xm3494,551r-19,5l3495,556r-1,-5xm4768,229l3489,531r5,20l4772,249r-4,-20xe" fillcolor="black" stroked="f">
            <v:stroke joinstyle="round"/>
            <v:formulas/>
            <v:path arrowok="t" o:connecttype="segments"/>
            <w10:wrap type="topAndBottom" anchorx="page"/>
          </v:shape>
        </w:pict>
      </w:r>
      <w:r w:rsidRPr="009E5949">
        <w:pict>
          <v:shape id="_x0000_s1026" style="position:absolute;margin-left:291.6pt;margin-top:11.45pt;width:73.65pt;height:22.05pt;z-index:251657728;mso-wrap-distance-left:0;mso-wrap-distance-right:0;mso-position-horizontal-relative:page" coordorigin="5832,229" coordsize="1473,441" o:spt="100" adj="0,,0" path="m7187,621r-14,49l7305,644r-19,-17l7206,627r-19,-6xm7192,602r-5,19l7206,627r5,-19l7192,602xm7205,554r-13,48l7211,608r-5,19l7286,627r-81,-73xm5838,229r-6,19l7187,621r5,-19l5838,229xe" fillcolor="black" stroked="f">
            <v:stroke joinstyle="round"/>
            <v:formulas/>
            <v:path arrowok="t" o:connecttype="segments"/>
            <w10:wrap type="topAndBottom" anchorx="page"/>
          </v:shape>
        </w:pict>
      </w:r>
    </w:p>
    <w:p w:rsidR="009E5949" w:rsidRDefault="00392BC2">
      <w:pPr>
        <w:pStyle w:val="GvdeMetni"/>
        <w:spacing w:before="81"/>
        <w:ind w:left="5217"/>
      </w:pPr>
      <w:proofErr w:type="spellStart"/>
      <w:r>
        <w:rPr>
          <w:b/>
        </w:rPr>
        <w:t>H</w:t>
      </w:r>
      <w:r>
        <w:t>eterojen</w:t>
      </w:r>
      <w:proofErr w:type="spellEnd"/>
      <w:r>
        <w:t xml:space="preserve"> </w:t>
      </w:r>
      <w:proofErr w:type="spellStart"/>
      <w:r>
        <w:t>karışım</w:t>
      </w:r>
      <w:proofErr w:type="spellEnd"/>
    </w:p>
    <w:p w:rsidR="009E5949" w:rsidRDefault="009E5949">
      <w:pPr>
        <w:pStyle w:val="GvdeMetni"/>
        <w:spacing w:before="10"/>
        <w:rPr>
          <w:sz w:val="15"/>
        </w:rPr>
      </w:pPr>
    </w:p>
    <w:p w:rsidR="009E5949" w:rsidRDefault="00392BC2">
      <w:pPr>
        <w:pStyle w:val="Heading1"/>
        <w:spacing w:before="51"/>
        <w:ind w:left="1850"/>
      </w:pPr>
      <w:r>
        <w:t>*</w:t>
      </w:r>
    </w:p>
    <w:p w:rsidR="009E5949" w:rsidRDefault="009E5949">
      <w:pPr>
        <w:pStyle w:val="GvdeMetni"/>
        <w:rPr>
          <w:b/>
          <w:sz w:val="20"/>
        </w:rPr>
      </w:pPr>
    </w:p>
    <w:p w:rsidR="009E5949" w:rsidRDefault="00392BC2">
      <w:pPr>
        <w:spacing w:before="1"/>
        <w:ind w:left="1744"/>
        <w:jc w:val="center"/>
        <w:rPr>
          <w:b/>
          <w:sz w:val="24"/>
        </w:rPr>
      </w:pPr>
      <w:r>
        <w:rPr>
          <w:b/>
          <w:sz w:val="24"/>
        </w:rPr>
        <w:t>*</w:t>
      </w:r>
    </w:p>
    <w:p w:rsidR="009E5949" w:rsidRDefault="009E5949">
      <w:pPr>
        <w:pStyle w:val="GvdeMetni"/>
        <w:rPr>
          <w:b/>
          <w:sz w:val="20"/>
        </w:rPr>
      </w:pPr>
    </w:p>
    <w:p w:rsidR="009E5949" w:rsidRDefault="00392BC2">
      <w:pPr>
        <w:ind w:left="1744"/>
        <w:jc w:val="center"/>
        <w:rPr>
          <w:b/>
          <w:sz w:val="24"/>
        </w:rPr>
      </w:pPr>
      <w:r>
        <w:rPr>
          <w:b/>
          <w:sz w:val="24"/>
        </w:rPr>
        <w:t>*</w:t>
      </w:r>
    </w:p>
    <w:p w:rsidR="009E5949" w:rsidRDefault="009E5949">
      <w:pPr>
        <w:pStyle w:val="GvdeMetni"/>
        <w:spacing w:before="10"/>
        <w:rPr>
          <w:b/>
          <w:sz w:val="19"/>
        </w:rPr>
      </w:pPr>
    </w:p>
    <w:p w:rsidR="009E5949" w:rsidRDefault="00392BC2">
      <w:pPr>
        <w:ind w:left="1744"/>
        <w:jc w:val="center"/>
        <w:rPr>
          <w:b/>
          <w:sz w:val="24"/>
        </w:rPr>
      </w:pPr>
      <w:r>
        <w:rPr>
          <w:b/>
          <w:sz w:val="24"/>
        </w:rPr>
        <w:t>*</w:t>
      </w:r>
    </w:p>
    <w:p w:rsidR="009E5949" w:rsidRDefault="009E5949">
      <w:pPr>
        <w:pStyle w:val="GvdeMetni"/>
        <w:rPr>
          <w:b/>
          <w:sz w:val="20"/>
        </w:rPr>
      </w:pPr>
    </w:p>
    <w:p w:rsidR="009E5949" w:rsidRDefault="00392BC2">
      <w:pPr>
        <w:pStyle w:val="ListeParagraf"/>
        <w:numPr>
          <w:ilvl w:val="0"/>
          <w:numId w:val="1"/>
        </w:numPr>
        <w:tabs>
          <w:tab w:val="left" w:pos="304"/>
        </w:tabs>
        <w:ind w:left="304" w:hanging="188"/>
        <w:jc w:val="left"/>
        <w:rPr>
          <w:b/>
          <w:sz w:val="24"/>
        </w:rPr>
      </w:pPr>
      <w:proofErr w:type="spellStart"/>
      <w:r>
        <w:rPr>
          <w:sz w:val="24"/>
        </w:rPr>
        <w:t>Asitlerin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genel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özellikleri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ilgili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cümlelerdeki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boşlukları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doldurunuz</w:t>
      </w:r>
      <w:proofErr w:type="spellEnd"/>
      <w:r>
        <w:rPr>
          <w:sz w:val="24"/>
        </w:rPr>
        <w:t xml:space="preserve">. </w:t>
      </w:r>
      <w:r>
        <w:rPr>
          <w:b/>
          <w:sz w:val="24"/>
        </w:rPr>
        <w:t>(5X1=5</w:t>
      </w:r>
      <w:r>
        <w:rPr>
          <w:b/>
          <w:spacing w:val="-23"/>
          <w:sz w:val="24"/>
        </w:rPr>
        <w:t xml:space="preserve"> </w:t>
      </w:r>
      <w:r>
        <w:rPr>
          <w:b/>
          <w:sz w:val="24"/>
        </w:rPr>
        <w:t>P)</w:t>
      </w:r>
    </w:p>
    <w:p w:rsidR="009E5949" w:rsidRDefault="009E5949">
      <w:pPr>
        <w:pStyle w:val="GvdeMetni"/>
        <w:rPr>
          <w:b/>
          <w:sz w:val="20"/>
        </w:rPr>
      </w:pPr>
    </w:p>
    <w:p w:rsidR="009E5949" w:rsidRDefault="00392BC2">
      <w:pPr>
        <w:pStyle w:val="GvdeMetni"/>
        <w:ind w:left="116"/>
      </w:pPr>
      <w:r>
        <w:rPr>
          <w:b/>
        </w:rPr>
        <w:t>*</w:t>
      </w:r>
      <w:proofErr w:type="spellStart"/>
      <w:proofErr w:type="gramStart"/>
      <w:r>
        <w:t>sulu</w:t>
      </w:r>
      <w:proofErr w:type="spellEnd"/>
      <w:proofErr w:type="gramEnd"/>
      <w:r>
        <w:t xml:space="preserve"> </w:t>
      </w:r>
      <w:proofErr w:type="spellStart"/>
      <w:r>
        <w:t>çözeltileri</w:t>
      </w:r>
      <w:proofErr w:type="spellEnd"/>
      <w:r>
        <w:t xml:space="preserve"> </w:t>
      </w:r>
      <w:proofErr w:type="spellStart"/>
      <w:r>
        <w:t>elektrik</w:t>
      </w:r>
      <w:proofErr w:type="spellEnd"/>
      <w:r>
        <w:t xml:space="preserve"> </w:t>
      </w:r>
      <w:proofErr w:type="spellStart"/>
      <w:r>
        <w:t>akımını</w:t>
      </w:r>
      <w:proofErr w:type="spellEnd"/>
      <w:r>
        <w:t>……………….</w:t>
      </w:r>
    </w:p>
    <w:p w:rsidR="009E5949" w:rsidRDefault="009E5949">
      <w:pPr>
        <w:pStyle w:val="GvdeMetni"/>
        <w:spacing w:before="10"/>
        <w:rPr>
          <w:sz w:val="19"/>
        </w:rPr>
      </w:pPr>
    </w:p>
    <w:p w:rsidR="009E5949" w:rsidRDefault="00392BC2">
      <w:pPr>
        <w:pStyle w:val="GvdeMetni"/>
        <w:ind w:left="116"/>
      </w:pPr>
      <w:r>
        <w:t>*</w:t>
      </w:r>
      <w:proofErr w:type="spellStart"/>
      <w:r>
        <w:t>Aktif</w:t>
      </w:r>
      <w:proofErr w:type="spellEnd"/>
      <w:r>
        <w:t xml:space="preserve"> </w:t>
      </w:r>
      <w:proofErr w:type="spellStart"/>
      <w:r>
        <w:t>metallerle</w:t>
      </w:r>
      <w:proofErr w:type="spellEnd"/>
      <w:r>
        <w:t xml:space="preserve"> </w:t>
      </w:r>
      <w:proofErr w:type="spellStart"/>
      <w:r>
        <w:t>tepkimelerinde</w:t>
      </w:r>
      <w:proofErr w:type="spellEnd"/>
      <w:r>
        <w:t xml:space="preserve"> </w:t>
      </w:r>
      <w:proofErr w:type="spellStart"/>
      <w:r>
        <w:t>tuz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r>
        <w:rPr>
          <w:b/>
        </w:rPr>
        <w:t>…………</w:t>
      </w:r>
      <w:proofErr w:type="spellStart"/>
      <w:r>
        <w:t>gazı</w:t>
      </w:r>
      <w:proofErr w:type="spellEnd"/>
      <w:r>
        <w:t xml:space="preserve"> </w:t>
      </w:r>
      <w:proofErr w:type="spellStart"/>
      <w:r>
        <w:t>meydana</w:t>
      </w:r>
      <w:proofErr w:type="spellEnd"/>
      <w:r>
        <w:t xml:space="preserve"> </w:t>
      </w:r>
      <w:proofErr w:type="spellStart"/>
      <w:r>
        <w:t>gelir</w:t>
      </w:r>
      <w:proofErr w:type="spellEnd"/>
      <w:r>
        <w:t>.</w:t>
      </w:r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GvdeMetni"/>
        <w:ind w:left="116"/>
      </w:pPr>
      <w:r>
        <w:t xml:space="preserve">*pH </w:t>
      </w:r>
      <w:proofErr w:type="spellStart"/>
      <w:r>
        <w:t>değeri</w:t>
      </w:r>
      <w:proofErr w:type="spellEnd"/>
      <w:r>
        <w:t xml:space="preserve"> 7 den …………………</w:t>
      </w:r>
    </w:p>
    <w:p w:rsidR="009E5949" w:rsidRDefault="009E5949">
      <w:pPr>
        <w:pStyle w:val="GvdeMetni"/>
        <w:spacing w:before="1"/>
        <w:rPr>
          <w:sz w:val="20"/>
        </w:rPr>
      </w:pPr>
    </w:p>
    <w:p w:rsidR="009E5949" w:rsidRDefault="00392BC2">
      <w:pPr>
        <w:pStyle w:val="GvdeMetni"/>
        <w:ind w:left="334"/>
      </w:pPr>
      <w:proofErr w:type="spellStart"/>
      <w:proofErr w:type="gramStart"/>
      <w:r>
        <w:rPr>
          <w:b/>
        </w:rPr>
        <w:t>Bazların</w:t>
      </w:r>
      <w:proofErr w:type="spellEnd"/>
      <w:r>
        <w:rPr>
          <w:b/>
        </w:rPr>
        <w:t xml:space="preserve"> </w:t>
      </w:r>
      <w:proofErr w:type="spellStart"/>
      <w:r>
        <w:t>genel</w:t>
      </w:r>
      <w:proofErr w:type="spellEnd"/>
      <w:r>
        <w:t xml:space="preserve"> </w:t>
      </w:r>
      <w:proofErr w:type="spellStart"/>
      <w:r>
        <w:t>özellikleri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aşağıdaki</w:t>
      </w:r>
      <w:proofErr w:type="spellEnd"/>
      <w:r>
        <w:t xml:space="preserve"> </w:t>
      </w:r>
      <w:proofErr w:type="spellStart"/>
      <w:r>
        <w:t>cümlelerdeki</w:t>
      </w:r>
      <w:proofErr w:type="spellEnd"/>
      <w:r>
        <w:t xml:space="preserve"> </w:t>
      </w:r>
      <w:proofErr w:type="spellStart"/>
      <w:r>
        <w:t>boşlukları</w:t>
      </w:r>
      <w:proofErr w:type="spellEnd"/>
      <w:r>
        <w:t xml:space="preserve"> </w:t>
      </w:r>
      <w:proofErr w:type="spellStart"/>
      <w:r>
        <w:t>doldurunuz</w:t>
      </w:r>
      <w:proofErr w:type="spellEnd"/>
      <w:r>
        <w:t>.</w:t>
      </w:r>
      <w:proofErr w:type="gramEnd"/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GvdeMetni"/>
        <w:ind w:left="116"/>
      </w:pPr>
      <w:r>
        <w:t>*</w:t>
      </w:r>
      <w:proofErr w:type="spellStart"/>
      <w:r>
        <w:t>Asitlerle</w:t>
      </w:r>
      <w:proofErr w:type="spellEnd"/>
      <w:r>
        <w:t xml:space="preserve"> </w:t>
      </w:r>
      <w:proofErr w:type="spellStart"/>
      <w:r>
        <w:t>tepkimeleri</w:t>
      </w:r>
      <w:proofErr w:type="spellEnd"/>
      <w:r>
        <w:t>…………………………………….</w:t>
      </w:r>
      <w:proofErr w:type="spellStart"/>
      <w:r>
        <w:t>tepkimesi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adlandırılır</w:t>
      </w:r>
      <w:proofErr w:type="spellEnd"/>
      <w:r>
        <w:t>.</w:t>
      </w:r>
    </w:p>
    <w:p w:rsidR="009E5949" w:rsidRDefault="009E5949">
      <w:pPr>
        <w:pStyle w:val="GvdeMetni"/>
        <w:spacing w:before="10"/>
        <w:rPr>
          <w:sz w:val="19"/>
        </w:rPr>
      </w:pPr>
    </w:p>
    <w:p w:rsidR="009E5949" w:rsidRDefault="00392BC2">
      <w:pPr>
        <w:pStyle w:val="GvdeMetni"/>
        <w:ind w:left="116"/>
      </w:pPr>
      <w:r>
        <w:t>*</w:t>
      </w:r>
      <w:proofErr w:type="spellStart"/>
      <w:r>
        <w:t>Turnusol</w:t>
      </w:r>
      <w:proofErr w:type="spellEnd"/>
      <w:r>
        <w:t xml:space="preserve"> </w:t>
      </w:r>
      <w:proofErr w:type="spellStart"/>
      <w:r>
        <w:t>k</w:t>
      </w:r>
      <w:r>
        <w:t>ağıdını</w:t>
      </w:r>
      <w:proofErr w:type="spellEnd"/>
      <w:r>
        <w:t xml:space="preserve"> ……………………………………</w:t>
      </w:r>
      <w:proofErr w:type="spellStart"/>
      <w:r>
        <w:t>çevirirler</w:t>
      </w:r>
      <w:proofErr w:type="spellEnd"/>
      <w:r>
        <w:t>.</w:t>
      </w:r>
    </w:p>
    <w:p w:rsidR="009E5949" w:rsidRDefault="009E5949">
      <w:pPr>
        <w:sectPr w:rsidR="009E5949">
          <w:headerReference w:type="default" r:id="rId7"/>
          <w:footerReference w:type="default" r:id="rId8"/>
          <w:type w:val="continuous"/>
          <w:pgSz w:w="11910" w:h="16840"/>
          <w:pgMar w:top="1780" w:right="1360" w:bottom="1200" w:left="1300" w:header="749" w:footer="1003" w:gutter="0"/>
          <w:cols w:space="708"/>
        </w:sectPr>
      </w:pPr>
    </w:p>
    <w:p w:rsidR="009E5949" w:rsidRDefault="00392BC2">
      <w:pPr>
        <w:pStyle w:val="ListeParagraf"/>
        <w:numPr>
          <w:ilvl w:val="0"/>
          <w:numId w:val="1"/>
        </w:numPr>
        <w:tabs>
          <w:tab w:val="left" w:pos="404"/>
        </w:tabs>
        <w:spacing w:before="10" w:line="276" w:lineRule="auto"/>
        <w:ind w:left="216" w:right="870" w:firstLine="0"/>
        <w:jc w:val="left"/>
        <w:rPr>
          <w:sz w:val="24"/>
        </w:rPr>
      </w:pPr>
      <w:proofErr w:type="spellStart"/>
      <w:r>
        <w:rPr>
          <w:sz w:val="24"/>
        </w:rPr>
        <w:lastRenderedPageBreak/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bileşikleri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sınıflandırınız</w:t>
      </w:r>
      <w:proofErr w:type="spellEnd"/>
      <w:r>
        <w:rPr>
          <w:sz w:val="24"/>
        </w:rPr>
        <w:t>.(</w:t>
      </w:r>
      <w:proofErr w:type="spellStart"/>
      <w:r>
        <w:rPr>
          <w:sz w:val="24"/>
        </w:rPr>
        <w:t>zayıf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asit,zayıf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baz,kuvvetli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asit</w:t>
      </w:r>
      <w:proofErr w:type="spellEnd"/>
      <w:r>
        <w:rPr>
          <w:sz w:val="24"/>
        </w:rPr>
        <w:t xml:space="preserve"> ,</w:t>
      </w:r>
      <w:proofErr w:type="spellStart"/>
      <w:r>
        <w:rPr>
          <w:sz w:val="24"/>
        </w:rPr>
        <w:t>kuvvetli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baz,bazik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tuz,asidik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tuz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nötr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oksit,çift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tuz</w:t>
      </w:r>
      <w:proofErr w:type="spellEnd"/>
      <w:r>
        <w:rPr>
          <w:sz w:val="24"/>
        </w:rPr>
        <w:t>….)(6X1=6</w:t>
      </w:r>
      <w:r>
        <w:rPr>
          <w:spacing w:val="-21"/>
          <w:sz w:val="24"/>
        </w:rPr>
        <w:t xml:space="preserve"> </w:t>
      </w:r>
      <w:r>
        <w:rPr>
          <w:sz w:val="24"/>
        </w:rPr>
        <w:t>P)</w:t>
      </w:r>
    </w:p>
    <w:p w:rsidR="009E5949" w:rsidRDefault="00392BC2">
      <w:pPr>
        <w:tabs>
          <w:tab w:val="left" w:pos="4844"/>
        </w:tabs>
        <w:spacing w:before="200"/>
        <w:ind w:left="216"/>
        <w:rPr>
          <w:sz w:val="24"/>
        </w:rPr>
      </w:pPr>
      <w:r>
        <w:rPr>
          <w:position w:val="2"/>
          <w:sz w:val="24"/>
        </w:rPr>
        <w:t>Na</w:t>
      </w:r>
      <w:r>
        <w:rPr>
          <w:sz w:val="16"/>
        </w:rPr>
        <w:t>2</w:t>
      </w:r>
      <w:r>
        <w:rPr>
          <w:position w:val="2"/>
          <w:sz w:val="24"/>
        </w:rPr>
        <w:t>CO</w:t>
      </w:r>
      <w:r>
        <w:rPr>
          <w:sz w:val="16"/>
        </w:rPr>
        <w:t>3</w:t>
      </w:r>
      <w:r>
        <w:rPr>
          <w:position w:val="2"/>
          <w:sz w:val="24"/>
        </w:rPr>
        <w:t>:</w:t>
      </w:r>
      <w:r>
        <w:rPr>
          <w:position w:val="2"/>
          <w:sz w:val="24"/>
        </w:rPr>
        <w:tab/>
        <w:t>H</w:t>
      </w:r>
      <w:r>
        <w:rPr>
          <w:sz w:val="16"/>
        </w:rPr>
        <w:t>2</w:t>
      </w:r>
      <w:r>
        <w:rPr>
          <w:position w:val="2"/>
          <w:sz w:val="24"/>
        </w:rPr>
        <w:t>SO</w:t>
      </w:r>
      <w:r>
        <w:rPr>
          <w:sz w:val="16"/>
        </w:rPr>
        <w:t>4</w:t>
      </w:r>
      <w:r>
        <w:rPr>
          <w:position w:val="2"/>
          <w:sz w:val="24"/>
        </w:rPr>
        <w:t>:</w:t>
      </w:r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GvdeMetni"/>
        <w:tabs>
          <w:tab w:val="left" w:pos="4918"/>
        </w:tabs>
        <w:ind w:left="216"/>
        <w:rPr>
          <w:sz w:val="16"/>
        </w:rPr>
      </w:pPr>
      <w:proofErr w:type="spellStart"/>
      <w:r>
        <w:rPr>
          <w:position w:val="2"/>
        </w:rPr>
        <w:t>CaO</w:t>
      </w:r>
      <w:proofErr w:type="spellEnd"/>
      <w:r>
        <w:rPr>
          <w:position w:val="2"/>
        </w:rPr>
        <w:t>:</w:t>
      </w:r>
      <w:r>
        <w:rPr>
          <w:position w:val="2"/>
        </w:rPr>
        <w:tab/>
      </w:r>
      <w:proofErr w:type="spellStart"/>
      <w:proofErr w:type="gramStart"/>
      <w:r>
        <w:rPr>
          <w:position w:val="2"/>
        </w:rPr>
        <w:t>Kal</w:t>
      </w:r>
      <w:proofErr w:type="spellEnd"/>
      <w:r>
        <w:rPr>
          <w:position w:val="2"/>
        </w:rPr>
        <w:t>(</w:t>
      </w:r>
      <w:proofErr w:type="gramEnd"/>
      <w:r>
        <w:rPr>
          <w:position w:val="2"/>
        </w:rPr>
        <w:t>SO</w:t>
      </w:r>
      <w:r>
        <w:rPr>
          <w:sz w:val="16"/>
        </w:rPr>
        <w:t>4</w:t>
      </w:r>
      <w:r>
        <w:rPr>
          <w:position w:val="2"/>
        </w:rPr>
        <w:t>)</w:t>
      </w:r>
      <w:r>
        <w:rPr>
          <w:sz w:val="16"/>
        </w:rPr>
        <w:t>2</w:t>
      </w:r>
      <w:r>
        <w:rPr>
          <w:position w:val="2"/>
        </w:rPr>
        <w:t>.12H</w:t>
      </w:r>
      <w:r>
        <w:rPr>
          <w:sz w:val="16"/>
        </w:rPr>
        <w:t>2</w:t>
      </w:r>
      <w:r>
        <w:rPr>
          <w:position w:val="2"/>
        </w:rPr>
        <w:t>O</w:t>
      </w:r>
      <w:r>
        <w:rPr>
          <w:sz w:val="16"/>
        </w:rPr>
        <w:t>:</w:t>
      </w:r>
    </w:p>
    <w:p w:rsidR="009E5949" w:rsidRDefault="009E5949">
      <w:pPr>
        <w:pStyle w:val="GvdeMetni"/>
        <w:spacing w:before="10"/>
        <w:rPr>
          <w:sz w:val="19"/>
        </w:rPr>
      </w:pPr>
    </w:p>
    <w:p w:rsidR="009E5949" w:rsidRDefault="00392BC2">
      <w:pPr>
        <w:pStyle w:val="GvdeMetni"/>
        <w:tabs>
          <w:tab w:val="left" w:pos="4901"/>
        </w:tabs>
        <w:ind w:left="216"/>
      </w:pPr>
      <w:r>
        <w:rPr>
          <w:position w:val="2"/>
        </w:rPr>
        <w:t>NH</w:t>
      </w:r>
      <w:r>
        <w:rPr>
          <w:sz w:val="16"/>
        </w:rPr>
        <w:t>3</w:t>
      </w:r>
      <w:r>
        <w:rPr>
          <w:position w:val="2"/>
        </w:rPr>
        <w:t>:</w:t>
      </w:r>
      <w:r>
        <w:rPr>
          <w:position w:val="2"/>
        </w:rPr>
        <w:tab/>
      </w:r>
      <w:r>
        <w:rPr>
          <w:spacing w:val="-2"/>
          <w:position w:val="2"/>
        </w:rPr>
        <w:t>CO:</w:t>
      </w:r>
    </w:p>
    <w:p w:rsidR="009E5949" w:rsidRDefault="009E5949">
      <w:pPr>
        <w:pStyle w:val="GvdeMetni"/>
        <w:spacing w:before="1"/>
        <w:rPr>
          <w:sz w:val="20"/>
        </w:rPr>
      </w:pPr>
    </w:p>
    <w:p w:rsidR="009E5949" w:rsidRDefault="00392BC2">
      <w:pPr>
        <w:pStyle w:val="ListeParagraf"/>
        <w:numPr>
          <w:ilvl w:val="0"/>
          <w:numId w:val="1"/>
        </w:numPr>
        <w:tabs>
          <w:tab w:val="left" w:pos="404"/>
        </w:tabs>
        <w:ind w:left="404" w:hanging="188"/>
        <w:jc w:val="left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çözelti</w:t>
      </w:r>
      <w:proofErr w:type="spellEnd"/>
      <w:r>
        <w:rPr>
          <w:spacing w:val="-13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?(5P)</w:t>
      </w:r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GvdeMetni"/>
        <w:tabs>
          <w:tab w:val="left" w:pos="1838"/>
          <w:tab w:val="left" w:pos="3203"/>
          <w:tab w:val="left" w:pos="4716"/>
          <w:tab w:val="left" w:pos="6006"/>
        </w:tabs>
        <w:ind w:left="216"/>
      </w:pPr>
      <w:proofErr w:type="gramStart"/>
      <w:r>
        <w:t>A)</w:t>
      </w:r>
      <w:proofErr w:type="spellStart"/>
      <w:r>
        <w:t>deniz</w:t>
      </w:r>
      <w:proofErr w:type="spellEnd"/>
      <w:proofErr w:type="gramEnd"/>
      <w:r>
        <w:t xml:space="preserve"> </w:t>
      </w:r>
      <w:proofErr w:type="spellStart"/>
      <w:r>
        <w:t>suyu</w:t>
      </w:r>
      <w:proofErr w:type="spellEnd"/>
      <w:r>
        <w:tab/>
        <w:t>B)</w:t>
      </w:r>
      <w:proofErr w:type="spellStart"/>
      <w:r>
        <w:t>Kolonya</w:t>
      </w:r>
      <w:proofErr w:type="spellEnd"/>
      <w:r>
        <w:tab/>
        <w:t>C)</w:t>
      </w:r>
      <w:proofErr w:type="spellStart"/>
      <w:r>
        <w:t>Doğal</w:t>
      </w:r>
      <w:proofErr w:type="spellEnd"/>
      <w:r>
        <w:rPr>
          <w:spacing w:val="-2"/>
        </w:rPr>
        <w:t xml:space="preserve"> </w:t>
      </w:r>
      <w:proofErr w:type="spellStart"/>
      <w:r>
        <w:t>gaz</w:t>
      </w:r>
      <w:proofErr w:type="spellEnd"/>
      <w:r>
        <w:tab/>
        <w:t>D)</w:t>
      </w:r>
      <w:proofErr w:type="spellStart"/>
      <w:r>
        <w:t>Gazoz</w:t>
      </w:r>
      <w:proofErr w:type="spellEnd"/>
      <w:r>
        <w:tab/>
        <w:t>E)</w:t>
      </w:r>
      <w:proofErr w:type="spellStart"/>
      <w:r>
        <w:t>Kalay</w:t>
      </w:r>
      <w:proofErr w:type="spellEnd"/>
    </w:p>
    <w:p w:rsidR="009E5949" w:rsidRDefault="009E5949">
      <w:pPr>
        <w:pStyle w:val="GvdeMetni"/>
        <w:spacing w:before="1"/>
        <w:rPr>
          <w:sz w:val="20"/>
        </w:rPr>
      </w:pPr>
    </w:p>
    <w:p w:rsidR="009E5949" w:rsidRDefault="00392BC2">
      <w:pPr>
        <w:pStyle w:val="ListeParagraf"/>
        <w:numPr>
          <w:ilvl w:val="0"/>
          <w:numId w:val="1"/>
        </w:numPr>
        <w:tabs>
          <w:tab w:val="left" w:pos="404"/>
        </w:tabs>
        <w:ind w:left="404" w:hanging="188"/>
        <w:jc w:val="left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karışım</w:t>
      </w:r>
      <w:proofErr w:type="spellEnd"/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değildir</w:t>
      </w:r>
      <w:proofErr w:type="spellEnd"/>
      <w:r>
        <w:rPr>
          <w:sz w:val="24"/>
        </w:rPr>
        <w:t>?(5P)</w:t>
      </w:r>
    </w:p>
    <w:p w:rsidR="009E5949" w:rsidRDefault="009E5949">
      <w:pPr>
        <w:pStyle w:val="GvdeMetni"/>
        <w:spacing w:before="10"/>
        <w:rPr>
          <w:sz w:val="19"/>
        </w:rPr>
      </w:pPr>
    </w:p>
    <w:p w:rsidR="009E5949" w:rsidRDefault="00392BC2">
      <w:pPr>
        <w:pStyle w:val="GvdeMetni"/>
        <w:tabs>
          <w:tab w:val="left" w:pos="1297"/>
          <w:tab w:val="left" w:pos="2352"/>
          <w:tab w:val="left" w:pos="3768"/>
          <w:tab w:val="left" w:pos="5213"/>
        </w:tabs>
        <w:ind w:left="216"/>
      </w:pPr>
      <w:proofErr w:type="gramStart"/>
      <w:r>
        <w:t>A)</w:t>
      </w:r>
      <w:proofErr w:type="spellStart"/>
      <w:r>
        <w:t>Hava</w:t>
      </w:r>
      <w:proofErr w:type="spellEnd"/>
      <w:proofErr w:type="gramEnd"/>
      <w:r>
        <w:tab/>
        <w:t>B)</w:t>
      </w:r>
      <w:proofErr w:type="spellStart"/>
      <w:r>
        <w:t>Gazoz</w:t>
      </w:r>
      <w:proofErr w:type="spellEnd"/>
      <w:r>
        <w:tab/>
        <w:t>C)</w:t>
      </w:r>
      <w:proofErr w:type="spellStart"/>
      <w:r>
        <w:t>Kolonya</w:t>
      </w:r>
      <w:proofErr w:type="spellEnd"/>
      <w:r>
        <w:tab/>
        <w:t>D)</w:t>
      </w:r>
      <w:proofErr w:type="spellStart"/>
      <w:r>
        <w:t>Tuzlu</w:t>
      </w:r>
      <w:proofErr w:type="spellEnd"/>
      <w:r>
        <w:rPr>
          <w:spacing w:val="-2"/>
        </w:rPr>
        <w:t xml:space="preserve"> </w:t>
      </w:r>
      <w:proofErr w:type="spellStart"/>
      <w:r>
        <w:t>su</w:t>
      </w:r>
      <w:proofErr w:type="spellEnd"/>
      <w:r>
        <w:tab/>
        <w:t>E)</w:t>
      </w:r>
      <w:proofErr w:type="spellStart"/>
      <w:r>
        <w:t>Glikoz</w:t>
      </w:r>
      <w:proofErr w:type="spellEnd"/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ListeParagraf"/>
        <w:numPr>
          <w:ilvl w:val="0"/>
          <w:numId w:val="1"/>
        </w:numPr>
        <w:tabs>
          <w:tab w:val="left" w:pos="404"/>
        </w:tabs>
        <w:ind w:left="404" w:hanging="188"/>
        <w:jc w:val="left"/>
        <w:rPr>
          <w:sz w:val="24"/>
        </w:rPr>
      </w:pPr>
      <w:proofErr w:type="spellStart"/>
      <w:r>
        <w:rPr>
          <w:sz w:val="24"/>
        </w:rPr>
        <w:t>Aşağıdakilerden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heterojen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karışımdır</w:t>
      </w:r>
      <w:proofErr w:type="spellEnd"/>
      <w:r>
        <w:rPr>
          <w:sz w:val="24"/>
        </w:rPr>
        <w:t>?(5</w:t>
      </w:r>
      <w:r>
        <w:rPr>
          <w:spacing w:val="-15"/>
          <w:sz w:val="24"/>
        </w:rPr>
        <w:t xml:space="preserve"> </w:t>
      </w:r>
      <w:r>
        <w:rPr>
          <w:sz w:val="24"/>
        </w:rPr>
        <w:t>P)</w:t>
      </w:r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GvdeMetni"/>
        <w:tabs>
          <w:tab w:val="left" w:pos="1827"/>
          <w:tab w:val="left" w:pos="3377"/>
          <w:tab w:val="left" w:pos="4557"/>
          <w:tab w:val="left" w:pos="5662"/>
        </w:tabs>
        <w:ind w:left="271"/>
      </w:pPr>
      <w:proofErr w:type="gramStart"/>
      <w:r>
        <w:t>A)</w:t>
      </w:r>
      <w:proofErr w:type="spellStart"/>
      <w:r>
        <w:t>şekerli</w:t>
      </w:r>
      <w:proofErr w:type="spellEnd"/>
      <w:proofErr w:type="gramEnd"/>
      <w:r>
        <w:rPr>
          <w:spacing w:val="-1"/>
        </w:rPr>
        <w:t xml:space="preserve"> </w:t>
      </w:r>
      <w:proofErr w:type="spellStart"/>
      <w:r>
        <w:t>su</w:t>
      </w:r>
      <w:proofErr w:type="spellEnd"/>
      <w:r>
        <w:tab/>
        <w:t>B)</w:t>
      </w:r>
      <w:proofErr w:type="spellStart"/>
      <w:r>
        <w:t>çamurlu</w:t>
      </w:r>
      <w:proofErr w:type="spellEnd"/>
      <w:r>
        <w:rPr>
          <w:spacing w:val="-1"/>
        </w:rPr>
        <w:t xml:space="preserve"> </w:t>
      </w:r>
      <w:proofErr w:type="spellStart"/>
      <w:r>
        <w:t>su</w:t>
      </w:r>
      <w:proofErr w:type="spellEnd"/>
      <w:r>
        <w:tab/>
        <w:t>C)</w:t>
      </w:r>
      <w:proofErr w:type="spellStart"/>
      <w:r>
        <w:t>lehim</w:t>
      </w:r>
      <w:proofErr w:type="spellEnd"/>
      <w:r>
        <w:tab/>
        <w:t>D)</w:t>
      </w:r>
      <w:proofErr w:type="spellStart"/>
      <w:r>
        <w:t>kalay</w:t>
      </w:r>
      <w:proofErr w:type="spellEnd"/>
      <w:r>
        <w:tab/>
        <w:t>E)</w:t>
      </w:r>
      <w:proofErr w:type="spellStart"/>
      <w:r>
        <w:t>madeni</w:t>
      </w:r>
      <w:proofErr w:type="spellEnd"/>
      <w:r>
        <w:rPr>
          <w:spacing w:val="-4"/>
        </w:rPr>
        <w:t xml:space="preserve"> </w:t>
      </w:r>
      <w:proofErr w:type="spellStart"/>
      <w:r>
        <w:t>para</w:t>
      </w:r>
      <w:proofErr w:type="spellEnd"/>
    </w:p>
    <w:p w:rsidR="009E5949" w:rsidRDefault="009E5949">
      <w:pPr>
        <w:pStyle w:val="GvdeMetni"/>
        <w:spacing w:before="10"/>
        <w:rPr>
          <w:sz w:val="19"/>
        </w:rPr>
      </w:pPr>
    </w:p>
    <w:p w:rsidR="009E5949" w:rsidRDefault="00392BC2">
      <w:pPr>
        <w:pStyle w:val="ListeParagraf"/>
        <w:numPr>
          <w:ilvl w:val="0"/>
          <w:numId w:val="1"/>
        </w:numPr>
        <w:tabs>
          <w:tab w:val="left" w:pos="404"/>
        </w:tabs>
        <w:ind w:left="404" w:hanging="188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örneklerinden</w:t>
      </w:r>
      <w:proofErr w:type="spellEnd"/>
      <w:r>
        <w:rPr>
          <w:sz w:val="24"/>
        </w:rPr>
        <w:t xml:space="preserve">  </w:t>
      </w: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aerosoldur</w:t>
      </w:r>
      <w:proofErr w:type="spellEnd"/>
      <w:r>
        <w:rPr>
          <w:sz w:val="24"/>
        </w:rPr>
        <w:t>?(5</w:t>
      </w:r>
      <w:r>
        <w:rPr>
          <w:spacing w:val="-16"/>
          <w:sz w:val="24"/>
        </w:rPr>
        <w:t xml:space="preserve"> </w:t>
      </w:r>
      <w:r>
        <w:rPr>
          <w:sz w:val="24"/>
        </w:rPr>
        <w:t>P)</w:t>
      </w:r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GvdeMetni"/>
        <w:tabs>
          <w:tab w:val="left" w:pos="1381"/>
          <w:tab w:val="left" w:pos="2797"/>
          <w:tab w:val="left" w:pos="4701"/>
          <w:tab w:val="left" w:pos="5901"/>
        </w:tabs>
        <w:ind w:left="216"/>
      </w:pPr>
      <w:proofErr w:type="gramStart"/>
      <w:r>
        <w:t>A)</w:t>
      </w:r>
      <w:proofErr w:type="spellStart"/>
      <w:r>
        <w:t>Ayran</w:t>
      </w:r>
      <w:proofErr w:type="spellEnd"/>
      <w:proofErr w:type="gramEnd"/>
      <w:r>
        <w:tab/>
        <w:t>B)</w:t>
      </w:r>
      <w:proofErr w:type="spellStart"/>
      <w:r>
        <w:t>benzin-su</w:t>
      </w:r>
      <w:proofErr w:type="spellEnd"/>
      <w:r>
        <w:tab/>
        <w:t>C)</w:t>
      </w:r>
      <w:proofErr w:type="spellStart"/>
      <w:r>
        <w:t>zeytinyağı-su</w:t>
      </w:r>
      <w:proofErr w:type="spellEnd"/>
      <w:r>
        <w:tab/>
        <w:t>D)</w:t>
      </w:r>
      <w:proofErr w:type="spellStart"/>
      <w:r>
        <w:t>lehim</w:t>
      </w:r>
      <w:proofErr w:type="spellEnd"/>
      <w:r>
        <w:tab/>
        <w:t>E)</w:t>
      </w:r>
      <w:proofErr w:type="spellStart"/>
      <w:r>
        <w:t>tozlu</w:t>
      </w:r>
      <w:proofErr w:type="spellEnd"/>
      <w:r>
        <w:rPr>
          <w:spacing w:val="-8"/>
        </w:rPr>
        <w:t xml:space="preserve"> </w:t>
      </w:r>
      <w:proofErr w:type="spellStart"/>
      <w:r>
        <w:t>hava</w:t>
      </w:r>
      <w:proofErr w:type="spellEnd"/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ListeParagraf"/>
        <w:numPr>
          <w:ilvl w:val="0"/>
          <w:numId w:val="1"/>
        </w:numPr>
        <w:tabs>
          <w:tab w:val="left" w:pos="527"/>
        </w:tabs>
        <w:spacing w:before="1"/>
        <w:ind w:left="526" w:hanging="310"/>
        <w:jc w:val="left"/>
        <w:rPr>
          <w:sz w:val="24"/>
        </w:rPr>
      </w:pPr>
      <w:proofErr w:type="spellStart"/>
      <w:r>
        <w:rPr>
          <w:sz w:val="24"/>
        </w:rPr>
        <w:t>Hangisi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saf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maddedir</w:t>
      </w:r>
      <w:proofErr w:type="spellEnd"/>
      <w:r>
        <w:rPr>
          <w:sz w:val="24"/>
        </w:rPr>
        <w:t>?(5</w:t>
      </w:r>
      <w:r>
        <w:rPr>
          <w:spacing w:val="-10"/>
          <w:sz w:val="24"/>
        </w:rPr>
        <w:t xml:space="preserve"> </w:t>
      </w:r>
      <w:r>
        <w:rPr>
          <w:sz w:val="24"/>
        </w:rPr>
        <w:t>P)</w:t>
      </w:r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GvdeMetni"/>
        <w:tabs>
          <w:tab w:val="left" w:pos="1109"/>
          <w:tab w:val="left" w:pos="2635"/>
          <w:tab w:val="left" w:pos="3819"/>
          <w:tab w:val="left" w:pos="4638"/>
        </w:tabs>
        <w:ind w:left="216"/>
      </w:pPr>
      <w:proofErr w:type="gramStart"/>
      <w:r>
        <w:t>A)</w:t>
      </w:r>
      <w:proofErr w:type="spellStart"/>
      <w:r>
        <w:t>süt</w:t>
      </w:r>
      <w:proofErr w:type="spellEnd"/>
      <w:proofErr w:type="gramEnd"/>
      <w:r>
        <w:tab/>
        <w:t>B)metal</w:t>
      </w:r>
      <w:r>
        <w:rPr>
          <w:spacing w:val="-4"/>
        </w:rPr>
        <w:t xml:space="preserve"> </w:t>
      </w:r>
      <w:proofErr w:type="spellStart"/>
      <w:r>
        <w:t>para</w:t>
      </w:r>
      <w:proofErr w:type="spellEnd"/>
      <w:r>
        <w:tab/>
        <w:t>C)</w:t>
      </w:r>
      <w:proofErr w:type="spellStart"/>
      <w:r>
        <w:t>gazoz</w:t>
      </w:r>
      <w:proofErr w:type="spellEnd"/>
      <w:r>
        <w:tab/>
        <w:t>D)</w:t>
      </w:r>
      <w:proofErr w:type="spellStart"/>
      <w:r>
        <w:t>su</w:t>
      </w:r>
      <w:proofErr w:type="spellEnd"/>
      <w:r>
        <w:tab/>
        <w:t>E)</w:t>
      </w:r>
      <w:proofErr w:type="spellStart"/>
      <w:r>
        <w:t>duman</w:t>
      </w:r>
      <w:proofErr w:type="spellEnd"/>
    </w:p>
    <w:p w:rsidR="009E5949" w:rsidRDefault="009E5949">
      <w:pPr>
        <w:pStyle w:val="GvdeMetni"/>
        <w:spacing w:before="10"/>
        <w:rPr>
          <w:sz w:val="19"/>
        </w:rPr>
      </w:pPr>
    </w:p>
    <w:p w:rsidR="009E5949" w:rsidRDefault="00392BC2">
      <w:pPr>
        <w:pStyle w:val="ListeParagraf"/>
        <w:numPr>
          <w:ilvl w:val="0"/>
          <w:numId w:val="1"/>
        </w:numPr>
        <w:tabs>
          <w:tab w:val="left" w:pos="582"/>
        </w:tabs>
        <w:ind w:left="581" w:hanging="365"/>
        <w:jc w:val="left"/>
        <w:rPr>
          <w:sz w:val="24"/>
        </w:rPr>
      </w:pPr>
      <w:proofErr w:type="spellStart"/>
      <w:r>
        <w:rPr>
          <w:sz w:val="24"/>
        </w:rPr>
        <w:t>Aşağıdaki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karışımları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ayırma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yöntemlerini</w:t>
      </w:r>
      <w:proofErr w:type="spellEnd"/>
      <w:r>
        <w:rPr>
          <w:spacing w:val="-21"/>
          <w:sz w:val="24"/>
        </w:rPr>
        <w:t xml:space="preserve"> </w:t>
      </w:r>
      <w:proofErr w:type="spellStart"/>
      <w:r>
        <w:rPr>
          <w:sz w:val="24"/>
        </w:rPr>
        <w:t>eşleştiriniz</w:t>
      </w:r>
      <w:proofErr w:type="spellEnd"/>
      <w:r>
        <w:rPr>
          <w:sz w:val="24"/>
        </w:rPr>
        <w:t>.(4X1=4P)</w:t>
      </w:r>
    </w:p>
    <w:p w:rsidR="009E5949" w:rsidRDefault="009E5949">
      <w:pPr>
        <w:pStyle w:val="GvdeMetni"/>
        <w:rPr>
          <w:sz w:val="20"/>
        </w:rPr>
      </w:pPr>
    </w:p>
    <w:p w:rsidR="009E5949" w:rsidRDefault="00392BC2">
      <w:pPr>
        <w:pStyle w:val="Heading1"/>
        <w:tabs>
          <w:tab w:val="left" w:pos="3250"/>
        </w:tabs>
        <w:ind w:left="0" w:right="3382"/>
      </w:pPr>
      <w:r>
        <w:t>KARIŞIM</w:t>
      </w:r>
      <w:r>
        <w:tab/>
        <w:t>AYIRMA</w:t>
      </w:r>
      <w:r>
        <w:rPr>
          <w:spacing w:val="-7"/>
        </w:rPr>
        <w:t xml:space="preserve"> </w:t>
      </w:r>
      <w:r>
        <w:t>YÖNTEMİ</w:t>
      </w:r>
    </w:p>
    <w:p w:rsidR="009E5949" w:rsidRDefault="009E5949">
      <w:pPr>
        <w:pStyle w:val="GvdeMetni"/>
        <w:spacing w:before="1"/>
        <w:rPr>
          <w:b/>
          <w:sz w:val="20"/>
        </w:rPr>
      </w:pPr>
    </w:p>
    <w:tbl>
      <w:tblPr>
        <w:tblStyle w:val="TableNormal"/>
        <w:tblW w:w="0" w:type="auto"/>
        <w:tblInd w:w="217" w:type="dxa"/>
        <w:tblBorders>
          <w:top w:val="single" w:sz="6" w:space="0" w:color="D0D6E4"/>
          <w:left w:val="single" w:sz="6" w:space="0" w:color="D0D6E4"/>
          <w:bottom w:val="single" w:sz="6" w:space="0" w:color="D0D6E4"/>
          <w:right w:val="single" w:sz="6" w:space="0" w:color="D0D6E4"/>
          <w:insideH w:val="single" w:sz="6" w:space="0" w:color="D0D6E4"/>
          <w:insideV w:val="single" w:sz="6" w:space="0" w:color="D0D6E4"/>
        </w:tblBorders>
        <w:tblLayout w:type="fixed"/>
        <w:tblLook w:val="01E0"/>
      </w:tblPr>
      <w:tblGrid>
        <w:gridCol w:w="2832"/>
        <w:gridCol w:w="1029"/>
        <w:gridCol w:w="2365"/>
      </w:tblGrid>
      <w:tr w:rsidR="009E5949">
        <w:trPr>
          <w:trHeight w:hRule="exact" w:val="293"/>
        </w:trPr>
        <w:tc>
          <w:tcPr>
            <w:tcW w:w="2832" w:type="dxa"/>
            <w:tcBorders>
              <w:top w:val="single" w:sz="6" w:space="0" w:color="D0D6E4"/>
              <w:bottom w:val="single" w:sz="6" w:space="0" w:color="D0D6E4"/>
            </w:tcBorders>
          </w:tcPr>
          <w:p w:rsidR="009E5949" w:rsidRDefault="00392BC2">
            <w:pPr>
              <w:pStyle w:val="TableParagraph"/>
              <w:spacing w:before="10"/>
            </w:pPr>
            <w:proofErr w:type="spellStart"/>
            <w:r>
              <w:rPr>
                <w:w w:val="110"/>
              </w:rPr>
              <w:t>kum-demir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tozu</w:t>
            </w:r>
            <w:proofErr w:type="spellEnd"/>
          </w:p>
        </w:tc>
        <w:tc>
          <w:tcPr>
            <w:tcW w:w="1029" w:type="dxa"/>
            <w:tcBorders>
              <w:top w:val="single" w:sz="6" w:space="0" w:color="D0D6E4"/>
              <w:bottom w:val="single" w:sz="6" w:space="0" w:color="D0D6E4"/>
              <w:right w:val="single" w:sz="7" w:space="0" w:color="D0D6E4"/>
            </w:tcBorders>
          </w:tcPr>
          <w:p w:rsidR="009E5949" w:rsidRDefault="009E5949"/>
        </w:tc>
        <w:tc>
          <w:tcPr>
            <w:tcW w:w="2365" w:type="dxa"/>
            <w:tcBorders>
              <w:top w:val="single" w:sz="6" w:space="0" w:color="D0D6E4"/>
              <w:left w:val="single" w:sz="7" w:space="0" w:color="D0D6E4"/>
              <w:bottom w:val="single" w:sz="6" w:space="0" w:color="D0D6E4"/>
            </w:tcBorders>
          </w:tcPr>
          <w:p w:rsidR="009E5949" w:rsidRDefault="00392BC2">
            <w:pPr>
              <w:pStyle w:val="TableParagraph"/>
              <w:spacing w:before="10"/>
            </w:pPr>
            <w:proofErr w:type="spellStart"/>
            <w:r>
              <w:rPr>
                <w:w w:val="110"/>
              </w:rPr>
              <w:t>elektriklenme</w:t>
            </w:r>
            <w:proofErr w:type="spellEnd"/>
          </w:p>
        </w:tc>
      </w:tr>
      <w:tr w:rsidR="009E5949">
        <w:trPr>
          <w:trHeight w:hRule="exact" w:val="293"/>
        </w:trPr>
        <w:tc>
          <w:tcPr>
            <w:tcW w:w="2832" w:type="dxa"/>
            <w:tcBorders>
              <w:top w:val="single" w:sz="6" w:space="0" w:color="D0D6E4"/>
              <w:bottom w:val="single" w:sz="6" w:space="0" w:color="D0D6E4"/>
            </w:tcBorders>
          </w:tcPr>
          <w:p w:rsidR="009E5949" w:rsidRDefault="00392BC2">
            <w:pPr>
              <w:pStyle w:val="TableParagraph"/>
            </w:pPr>
            <w:proofErr w:type="spellStart"/>
            <w:r>
              <w:rPr>
                <w:w w:val="110"/>
              </w:rPr>
              <w:t>tozlu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hava</w:t>
            </w:r>
            <w:proofErr w:type="spellEnd"/>
          </w:p>
        </w:tc>
        <w:tc>
          <w:tcPr>
            <w:tcW w:w="1029" w:type="dxa"/>
            <w:tcBorders>
              <w:top w:val="single" w:sz="6" w:space="0" w:color="D0D6E4"/>
              <w:bottom w:val="single" w:sz="6" w:space="0" w:color="D0D6E4"/>
              <w:right w:val="single" w:sz="7" w:space="0" w:color="D0D6E4"/>
            </w:tcBorders>
          </w:tcPr>
          <w:p w:rsidR="009E5949" w:rsidRDefault="009E5949"/>
        </w:tc>
        <w:tc>
          <w:tcPr>
            <w:tcW w:w="2365" w:type="dxa"/>
            <w:tcBorders>
              <w:top w:val="single" w:sz="6" w:space="0" w:color="D0D6E4"/>
              <w:left w:val="single" w:sz="7" w:space="0" w:color="D0D6E4"/>
              <w:bottom w:val="single" w:sz="6" w:space="0" w:color="D0D6E4"/>
            </w:tcBorders>
          </w:tcPr>
          <w:p w:rsidR="009E5949" w:rsidRDefault="00392BC2">
            <w:pPr>
              <w:pStyle w:val="TableParagraph"/>
            </w:pPr>
            <w:proofErr w:type="spellStart"/>
            <w:r>
              <w:rPr>
                <w:w w:val="110"/>
              </w:rPr>
              <w:t>eleme</w:t>
            </w:r>
            <w:proofErr w:type="spellEnd"/>
          </w:p>
        </w:tc>
      </w:tr>
      <w:tr w:rsidR="009E5949">
        <w:trPr>
          <w:trHeight w:hRule="exact" w:val="293"/>
        </w:trPr>
        <w:tc>
          <w:tcPr>
            <w:tcW w:w="2832" w:type="dxa"/>
            <w:tcBorders>
              <w:top w:val="single" w:sz="6" w:space="0" w:color="D0D6E4"/>
              <w:bottom w:val="single" w:sz="6" w:space="0" w:color="D0D6E4"/>
            </w:tcBorders>
          </w:tcPr>
          <w:p w:rsidR="009E5949" w:rsidRDefault="00392BC2">
            <w:pPr>
              <w:pStyle w:val="TableParagraph"/>
              <w:spacing w:before="10"/>
            </w:pPr>
            <w:proofErr w:type="spellStart"/>
            <w:r>
              <w:rPr>
                <w:w w:val="110"/>
              </w:rPr>
              <w:t>karabiber-yemek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tuzu</w:t>
            </w:r>
            <w:proofErr w:type="spellEnd"/>
          </w:p>
        </w:tc>
        <w:tc>
          <w:tcPr>
            <w:tcW w:w="1029" w:type="dxa"/>
            <w:tcBorders>
              <w:top w:val="single" w:sz="6" w:space="0" w:color="D0D6E4"/>
              <w:bottom w:val="single" w:sz="6" w:space="0" w:color="D0D6E4"/>
              <w:right w:val="single" w:sz="7" w:space="0" w:color="D0D6E4"/>
            </w:tcBorders>
          </w:tcPr>
          <w:p w:rsidR="009E5949" w:rsidRDefault="009E5949"/>
        </w:tc>
        <w:tc>
          <w:tcPr>
            <w:tcW w:w="2365" w:type="dxa"/>
            <w:tcBorders>
              <w:top w:val="single" w:sz="6" w:space="0" w:color="D0D6E4"/>
              <w:left w:val="single" w:sz="7" w:space="0" w:color="D0D6E4"/>
              <w:bottom w:val="single" w:sz="6" w:space="0" w:color="D0D6E4"/>
            </w:tcBorders>
          </w:tcPr>
          <w:p w:rsidR="009E5949" w:rsidRDefault="00392BC2">
            <w:pPr>
              <w:pStyle w:val="TableParagraph"/>
              <w:spacing w:before="10"/>
            </w:pPr>
            <w:proofErr w:type="spellStart"/>
            <w:r>
              <w:rPr>
                <w:w w:val="110"/>
              </w:rPr>
              <w:t>mıknatıs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kullanma</w:t>
            </w:r>
            <w:proofErr w:type="spellEnd"/>
          </w:p>
        </w:tc>
      </w:tr>
      <w:tr w:rsidR="009E5949">
        <w:trPr>
          <w:trHeight w:hRule="exact" w:val="293"/>
        </w:trPr>
        <w:tc>
          <w:tcPr>
            <w:tcW w:w="2832" w:type="dxa"/>
            <w:tcBorders>
              <w:top w:val="single" w:sz="6" w:space="0" w:color="D0D6E4"/>
              <w:bottom w:val="single" w:sz="6" w:space="0" w:color="D0D6E4"/>
            </w:tcBorders>
          </w:tcPr>
          <w:p w:rsidR="009E5949" w:rsidRDefault="00392BC2">
            <w:pPr>
              <w:pStyle w:val="TableParagraph"/>
            </w:pPr>
            <w:proofErr w:type="spellStart"/>
            <w:r>
              <w:rPr>
                <w:w w:val="110"/>
              </w:rPr>
              <w:t>kum-çakıl</w:t>
            </w:r>
            <w:proofErr w:type="spellEnd"/>
            <w:r>
              <w:rPr>
                <w:w w:val="110"/>
              </w:rPr>
              <w:t xml:space="preserve"> </w:t>
            </w:r>
            <w:proofErr w:type="spellStart"/>
            <w:r>
              <w:rPr>
                <w:w w:val="110"/>
              </w:rPr>
              <w:t>taşı</w:t>
            </w:r>
            <w:proofErr w:type="spellEnd"/>
          </w:p>
        </w:tc>
        <w:tc>
          <w:tcPr>
            <w:tcW w:w="1029" w:type="dxa"/>
            <w:tcBorders>
              <w:top w:val="single" w:sz="6" w:space="0" w:color="D0D6E4"/>
              <w:bottom w:val="single" w:sz="6" w:space="0" w:color="D0D6E4"/>
              <w:right w:val="single" w:sz="7" w:space="0" w:color="D0D6E4"/>
            </w:tcBorders>
          </w:tcPr>
          <w:p w:rsidR="009E5949" w:rsidRDefault="009E5949"/>
        </w:tc>
        <w:tc>
          <w:tcPr>
            <w:tcW w:w="2365" w:type="dxa"/>
            <w:tcBorders>
              <w:top w:val="single" w:sz="6" w:space="0" w:color="D0D6E4"/>
              <w:left w:val="single" w:sz="7" w:space="0" w:color="D0D6E4"/>
              <w:bottom w:val="single" w:sz="6" w:space="0" w:color="D0D6E4"/>
            </w:tcBorders>
          </w:tcPr>
          <w:p w:rsidR="009E5949" w:rsidRDefault="00392BC2">
            <w:pPr>
              <w:pStyle w:val="TableParagraph"/>
            </w:pPr>
            <w:proofErr w:type="spellStart"/>
            <w:r>
              <w:rPr>
                <w:w w:val="110"/>
              </w:rPr>
              <w:t>süzme</w:t>
            </w:r>
            <w:proofErr w:type="spellEnd"/>
          </w:p>
        </w:tc>
      </w:tr>
    </w:tbl>
    <w:p w:rsidR="009E5949" w:rsidRDefault="009E5949">
      <w:pPr>
        <w:pStyle w:val="GvdeMetni"/>
        <w:spacing w:before="11"/>
        <w:rPr>
          <w:b/>
          <w:sz w:val="19"/>
        </w:rPr>
      </w:pPr>
    </w:p>
    <w:tbl>
      <w:tblPr>
        <w:tblStyle w:val="TableNormal"/>
        <w:tblW w:w="0" w:type="auto"/>
        <w:tblInd w:w="10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606"/>
        <w:gridCol w:w="4607"/>
      </w:tblGrid>
      <w:tr w:rsidR="009E5949">
        <w:trPr>
          <w:trHeight w:hRule="exact" w:val="2859"/>
        </w:trPr>
        <w:tc>
          <w:tcPr>
            <w:tcW w:w="4606" w:type="dxa"/>
          </w:tcPr>
          <w:p w:rsidR="009E5949" w:rsidRDefault="00392BC2">
            <w:pPr>
              <w:pStyle w:val="TableParagraph"/>
              <w:spacing w:before="2"/>
              <w:ind w:left="103" w:right="345"/>
              <w:rPr>
                <w:sz w:val="24"/>
              </w:rPr>
            </w:pPr>
            <w:r>
              <w:rPr>
                <w:b/>
                <w:sz w:val="24"/>
              </w:rPr>
              <w:t>12.</w:t>
            </w:r>
            <w:r>
              <w:rPr>
                <w:sz w:val="24"/>
              </w:rPr>
              <w:t xml:space="preserve">Kütlece %30 </w:t>
            </w:r>
            <w:proofErr w:type="spellStart"/>
            <w:r>
              <w:rPr>
                <w:sz w:val="24"/>
              </w:rPr>
              <w:t>luk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NaOH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çözeltisinden</w:t>
            </w:r>
            <w:proofErr w:type="spellEnd"/>
            <w:r>
              <w:rPr>
                <w:sz w:val="24"/>
              </w:rPr>
              <w:t xml:space="preserve"> 20 gram </w:t>
            </w:r>
            <w:proofErr w:type="spellStart"/>
            <w:r>
              <w:rPr>
                <w:sz w:val="24"/>
              </w:rPr>
              <w:t>su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buharlaştırılıyor.Buna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göre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oluşan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yeni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çözeltide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NaOH</w:t>
            </w:r>
            <w:proofErr w:type="spellEnd"/>
            <w:r>
              <w:rPr>
                <w:sz w:val="24"/>
              </w:rPr>
              <w:t xml:space="preserve"> ‘in </w:t>
            </w:r>
            <w:proofErr w:type="spellStart"/>
            <w:r>
              <w:rPr>
                <w:sz w:val="24"/>
              </w:rPr>
              <w:t>kütlece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yüzdesi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kaçtır</w:t>
            </w:r>
            <w:proofErr w:type="spellEnd"/>
            <w:r>
              <w:rPr>
                <w:sz w:val="24"/>
              </w:rPr>
              <w:t>?(10P)</w:t>
            </w:r>
          </w:p>
          <w:p w:rsidR="009E5949" w:rsidRDefault="00392BC2">
            <w:pPr>
              <w:pStyle w:val="TableParagraph"/>
              <w:spacing w:before="0"/>
              <w:ind w:left="103" w:right="345"/>
              <w:rPr>
                <w:b/>
                <w:sz w:val="24"/>
              </w:rPr>
            </w:pPr>
            <w:r>
              <w:rPr>
                <w:b/>
                <w:sz w:val="24"/>
              </w:rPr>
              <w:t>ÇÖZÜM:</w:t>
            </w:r>
          </w:p>
        </w:tc>
        <w:tc>
          <w:tcPr>
            <w:tcW w:w="4607" w:type="dxa"/>
          </w:tcPr>
          <w:p w:rsidR="009E5949" w:rsidRDefault="00392BC2">
            <w:pPr>
              <w:pStyle w:val="TableParagraph"/>
              <w:spacing w:before="2"/>
              <w:ind w:left="105" w:right="254"/>
              <w:jc w:val="both"/>
              <w:rPr>
                <w:sz w:val="24"/>
              </w:rPr>
            </w:pPr>
            <w:r>
              <w:rPr>
                <w:b/>
                <w:sz w:val="24"/>
              </w:rPr>
              <w:t>11.</w:t>
            </w:r>
            <w:r>
              <w:rPr>
                <w:sz w:val="24"/>
              </w:rPr>
              <w:t xml:space="preserve">420 gram </w:t>
            </w:r>
            <w:proofErr w:type="spellStart"/>
            <w:r>
              <w:rPr>
                <w:sz w:val="24"/>
              </w:rPr>
              <w:t>suda</w:t>
            </w:r>
            <w:proofErr w:type="spellEnd"/>
            <w:r>
              <w:rPr>
                <w:sz w:val="24"/>
              </w:rPr>
              <w:t xml:space="preserve"> 180 gram </w:t>
            </w:r>
            <w:proofErr w:type="spellStart"/>
            <w:r>
              <w:rPr>
                <w:sz w:val="24"/>
              </w:rPr>
              <w:t>NaCl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çözülerek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hazırlanan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çözeltinin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kütlece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yüzde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derişimi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kaçtır</w:t>
            </w:r>
            <w:proofErr w:type="spellEnd"/>
            <w:r>
              <w:rPr>
                <w:sz w:val="24"/>
              </w:rPr>
              <w:t>?(10P)</w:t>
            </w:r>
          </w:p>
          <w:p w:rsidR="009E5949" w:rsidRDefault="00392BC2">
            <w:pPr>
              <w:pStyle w:val="TableParagraph"/>
              <w:spacing w:before="0"/>
              <w:ind w:left="105"/>
              <w:jc w:val="both"/>
              <w:rPr>
                <w:b/>
                <w:sz w:val="24"/>
              </w:rPr>
            </w:pPr>
            <w:r>
              <w:rPr>
                <w:b/>
                <w:sz w:val="24"/>
              </w:rPr>
              <w:t>ÇÖZÜM:</w:t>
            </w:r>
            <w:r w:rsidR="00CC22B2">
              <w:rPr>
                <w:b/>
                <w:sz w:val="24"/>
              </w:rPr>
              <w:t xml:space="preserve"> </w:t>
            </w:r>
            <w:hyperlink r:id="rId9" w:history="1">
              <w:r w:rsidR="00CC22B2">
                <w:rPr>
                  <w:rStyle w:val="Kpr"/>
                  <w:b/>
                </w:rPr>
                <w:t>www.sorubak.com</w:t>
              </w:r>
            </w:hyperlink>
          </w:p>
        </w:tc>
      </w:tr>
    </w:tbl>
    <w:p w:rsidR="009E5949" w:rsidRDefault="009E5949">
      <w:pPr>
        <w:jc w:val="both"/>
        <w:rPr>
          <w:sz w:val="24"/>
        </w:rPr>
        <w:sectPr w:rsidR="009E5949">
          <w:pgSz w:w="11910" w:h="16840"/>
          <w:pgMar w:top="1780" w:right="1260" w:bottom="1200" w:left="1200" w:header="749" w:footer="1003" w:gutter="0"/>
          <w:cols w:space="708"/>
        </w:sectPr>
      </w:pPr>
    </w:p>
    <w:p w:rsidR="009E5949" w:rsidRDefault="009E5949">
      <w:pPr>
        <w:pStyle w:val="GvdeMetni"/>
        <w:spacing w:before="4"/>
        <w:rPr>
          <w:rFonts w:ascii="Times New Roman"/>
          <w:sz w:val="17"/>
        </w:rPr>
      </w:pPr>
    </w:p>
    <w:sectPr w:rsidR="009E5949" w:rsidSect="009E5949">
      <w:pgSz w:w="11910" w:h="16840"/>
      <w:pgMar w:top="1780" w:right="1360" w:bottom="1200" w:left="1300" w:header="749" w:footer="1003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2BC2" w:rsidRDefault="00392BC2" w:rsidP="009E5949">
      <w:r>
        <w:separator/>
      </w:r>
    </w:p>
  </w:endnote>
  <w:endnote w:type="continuationSeparator" w:id="0">
    <w:p w:rsidR="00392BC2" w:rsidRDefault="00392BC2" w:rsidP="009E594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stellar">
    <w:altName w:val="Castellar"/>
    <w:panose1 w:val="020A0402060406010301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949" w:rsidRDefault="009E5949">
    <w:pPr>
      <w:pStyle w:val="GvdeMetni"/>
      <w:spacing w:line="14" w:lineRule="auto"/>
      <w:rPr>
        <w:sz w:val="20"/>
      </w:rPr>
    </w:pPr>
    <w:r w:rsidRPr="009E59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69.8pt;margin-top:780.8pt;width:283.25pt;height:13.05pt;z-index:-4984;mso-position-horizontal-relative:page;mso-position-vertical-relative:page" filled="f" stroked="f">
          <v:textbox inset="0,0,0,0">
            <w:txbxContent>
              <w:p w:rsidR="009E5949" w:rsidRDefault="00392BC2">
                <w:pPr>
                  <w:spacing w:line="245" w:lineRule="exact"/>
                  <w:ind w:left="20" w:right="-2"/>
                </w:pPr>
                <w:r>
                  <w:t>TAŞI DELEN SUYUN GÜCÜ DEĞİL</w:t>
                </w:r>
                <w:proofErr w:type="gramStart"/>
                <w:r>
                  <w:t>,DAMLALARIN</w:t>
                </w:r>
                <w:proofErr w:type="gramEnd"/>
                <w:r>
                  <w:t xml:space="preserve"> SÜREKLİLİĞİDİR.</w:t>
                </w:r>
              </w:p>
            </w:txbxContent>
          </v:textbox>
          <w10:wrap anchorx="page" anchory="page"/>
        </v:shape>
      </w:pict>
    </w:r>
    <w:r w:rsidRPr="009E5949">
      <w:pict>
        <v:shape id="_x0000_s2049" type="#_x0000_t202" style="position:absolute;margin-left:405.7pt;margin-top:780.8pt;width:74.9pt;height:13.05pt;z-index:-4960;mso-position-horizontal-relative:page;mso-position-vertical-relative:page" filled="f" stroked="f">
          <v:textbox inset="0,0,0,0">
            <w:txbxContent>
              <w:p w:rsidR="009E5949" w:rsidRDefault="00392BC2">
                <w:pPr>
                  <w:spacing w:line="245" w:lineRule="exact"/>
                  <w:ind w:left="20"/>
                </w:pPr>
                <w:r>
                  <w:t>KİMYA ZÜMRESİ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2BC2" w:rsidRDefault="00392BC2" w:rsidP="009E5949">
      <w:r>
        <w:separator/>
      </w:r>
    </w:p>
  </w:footnote>
  <w:footnote w:type="continuationSeparator" w:id="0">
    <w:p w:rsidR="00392BC2" w:rsidRDefault="00392BC2" w:rsidP="009E594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5949" w:rsidRDefault="009E5949">
    <w:pPr>
      <w:pStyle w:val="GvdeMetni"/>
      <w:spacing w:line="14" w:lineRule="auto"/>
      <w:rPr>
        <w:sz w:val="20"/>
      </w:rPr>
    </w:pPr>
    <w:r w:rsidRPr="009E5949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69.8pt;margin-top:36.45pt;width:61.95pt;height:39.95pt;z-index:-5056;mso-position-horizontal-relative:page;mso-position-vertical-relative:page" filled="f" stroked="f">
          <v:textbox inset="0,0,0,0">
            <w:txbxContent>
              <w:p w:rsidR="009E5949" w:rsidRDefault="00392BC2">
                <w:pPr>
                  <w:spacing w:line="245" w:lineRule="exact"/>
                  <w:ind w:left="20"/>
                </w:pPr>
                <w:proofErr w:type="gramStart"/>
                <w:r>
                  <w:t>ADI  SOYADI</w:t>
                </w:r>
                <w:proofErr w:type="gramEnd"/>
                <w:r>
                  <w:t>:</w:t>
                </w:r>
              </w:p>
              <w:p w:rsidR="009E5949" w:rsidRDefault="00392BC2">
                <w:pPr>
                  <w:ind w:left="20" w:right="138"/>
                </w:pPr>
                <w:r>
                  <w:t>SINIFI: NUMARASI:</w:t>
                </w:r>
              </w:p>
            </w:txbxContent>
          </v:textbox>
          <w10:wrap anchorx="page" anchory="page"/>
        </v:shape>
      </w:pict>
    </w:r>
    <w:r w:rsidRPr="009E5949">
      <w:pict>
        <v:shape id="_x0000_s2052" type="#_x0000_t202" style="position:absolute;margin-left:468.2pt;margin-top:36.45pt;width:55.1pt;height:13.05pt;z-index:-5032;mso-position-horizontal-relative:page;mso-position-vertical-relative:page" filled="f" stroked="f">
          <v:textbox inset="0,0,0,0">
            <w:txbxContent>
              <w:p w:rsidR="009E5949" w:rsidRDefault="00CC22B2">
                <w:pPr>
                  <w:spacing w:line="245" w:lineRule="exact"/>
                  <w:ind w:left="20"/>
                </w:pPr>
                <w:r>
                  <w:t>03/01/2017</w:t>
                </w:r>
              </w:p>
            </w:txbxContent>
          </v:textbox>
          <w10:wrap anchorx="page" anchory="page"/>
        </v:shape>
      </w:pict>
    </w:r>
    <w:r w:rsidRPr="009E5949">
      <w:pict>
        <v:shape id="_x0000_s2051" type="#_x0000_t202" style="position:absolute;margin-left:69.8pt;margin-top:76.25pt;width:448.05pt;height:14.5pt;z-index:-5008;mso-position-horizontal-relative:page;mso-position-vertical-relative:page" filled="f" stroked="f">
          <v:textbox inset="0,0,0,0">
            <w:txbxContent>
              <w:p w:rsidR="009E5949" w:rsidRDefault="00392BC2">
                <w:pPr>
                  <w:pStyle w:val="GvdeMetni"/>
                  <w:spacing w:line="280" w:lineRule="exact"/>
                  <w:ind w:left="20"/>
                  <w:rPr>
                    <w:rFonts w:ascii="Castellar" w:hAnsi="Castellar"/>
                  </w:rPr>
                </w:pPr>
                <w:r>
                  <w:rPr>
                    <w:rFonts w:ascii="Castellar" w:hAnsi="Castellar"/>
                  </w:rPr>
                  <w:t>OSMANGAZ</w:t>
                </w:r>
                <w:r>
                  <w:rPr>
                    <w:rFonts w:ascii="Times New Roman" w:hAnsi="Times New Roman"/>
                  </w:rPr>
                  <w:t xml:space="preserve">İ </w:t>
                </w:r>
                <w:r>
                  <w:rPr>
                    <w:rFonts w:ascii="Castellar" w:hAnsi="Castellar"/>
                  </w:rPr>
                  <w:t>ANADOLU L</w:t>
                </w:r>
                <w:r>
                  <w:rPr>
                    <w:rFonts w:ascii="Times New Roman" w:hAnsi="Times New Roman"/>
                  </w:rPr>
                  <w:t>İ</w:t>
                </w:r>
                <w:r>
                  <w:rPr>
                    <w:rFonts w:ascii="Castellar" w:hAnsi="Castellar"/>
                  </w:rPr>
                  <w:t>SES</w:t>
                </w:r>
                <w:r>
                  <w:rPr>
                    <w:rFonts w:ascii="Times New Roman" w:hAnsi="Times New Roman"/>
                  </w:rPr>
                  <w:t xml:space="preserve">İ </w:t>
                </w:r>
                <w:r>
                  <w:rPr>
                    <w:rFonts w:ascii="Castellar" w:hAnsi="Castellar"/>
                  </w:rPr>
                  <w:t>10.SINIFLAR 1.DÖNEM 2.ORTAK SINAVI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06E762E"/>
    <w:multiLevelType w:val="hybridMultilevel"/>
    <w:tmpl w:val="1C206076"/>
    <w:lvl w:ilvl="0" w:tplc="07EEA48E">
      <w:start w:val="1"/>
      <w:numFmt w:val="decimal"/>
      <w:lvlText w:val="%1."/>
      <w:lvlJc w:val="left"/>
      <w:pPr>
        <w:ind w:left="116" w:hanging="184"/>
        <w:jc w:val="right"/>
      </w:pPr>
      <w:rPr>
        <w:rFonts w:hint="default"/>
        <w:w w:val="99"/>
      </w:rPr>
    </w:lvl>
    <w:lvl w:ilvl="1" w:tplc="4760C558">
      <w:numFmt w:val="bullet"/>
      <w:lvlText w:val="•"/>
      <w:lvlJc w:val="left"/>
      <w:pPr>
        <w:ind w:left="1032" w:hanging="184"/>
      </w:pPr>
      <w:rPr>
        <w:rFonts w:hint="default"/>
      </w:rPr>
    </w:lvl>
    <w:lvl w:ilvl="2" w:tplc="446076B8">
      <w:numFmt w:val="bullet"/>
      <w:lvlText w:val="•"/>
      <w:lvlJc w:val="left"/>
      <w:pPr>
        <w:ind w:left="1945" w:hanging="184"/>
      </w:pPr>
      <w:rPr>
        <w:rFonts w:hint="default"/>
      </w:rPr>
    </w:lvl>
    <w:lvl w:ilvl="3" w:tplc="0C9AE5F2">
      <w:numFmt w:val="bullet"/>
      <w:lvlText w:val="•"/>
      <w:lvlJc w:val="left"/>
      <w:pPr>
        <w:ind w:left="2857" w:hanging="184"/>
      </w:pPr>
      <w:rPr>
        <w:rFonts w:hint="default"/>
      </w:rPr>
    </w:lvl>
    <w:lvl w:ilvl="4" w:tplc="298A1DB0">
      <w:numFmt w:val="bullet"/>
      <w:lvlText w:val="•"/>
      <w:lvlJc w:val="left"/>
      <w:pPr>
        <w:ind w:left="3770" w:hanging="184"/>
      </w:pPr>
      <w:rPr>
        <w:rFonts w:hint="default"/>
      </w:rPr>
    </w:lvl>
    <w:lvl w:ilvl="5" w:tplc="72F467A6">
      <w:numFmt w:val="bullet"/>
      <w:lvlText w:val="•"/>
      <w:lvlJc w:val="left"/>
      <w:pPr>
        <w:ind w:left="4683" w:hanging="184"/>
      </w:pPr>
      <w:rPr>
        <w:rFonts w:hint="default"/>
      </w:rPr>
    </w:lvl>
    <w:lvl w:ilvl="6" w:tplc="D4CADAEC">
      <w:numFmt w:val="bullet"/>
      <w:lvlText w:val="•"/>
      <w:lvlJc w:val="left"/>
      <w:pPr>
        <w:ind w:left="5595" w:hanging="184"/>
      </w:pPr>
      <w:rPr>
        <w:rFonts w:hint="default"/>
      </w:rPr>
    </w:lvl>
    <w:lvl w:ilvl="7" w:tplc="2FECDAC8">
      <w:numFmt w:val="bullet"/>
      <w:lvlText w:val="•"/>
      <w:lvlJc w:val="left"/>
      <w:pPr>
        <w:ind w:left="6508" w:hanging="184"/>
      </w:pPr>
      <w:rPr>
        <w:rFonts w:hint="default"/>
      </w:rPr>
    </w:lvl>
    <w:lvl w:ilvl="8" w:tplc="C2E8D532">
      <w:numFmt w:val="bullet"/>
      <w:lvlText w:val="•"/>
      <w:lvlJc w:val="left"/>
      <w:pPr>
        <w:ind w:left="7421" w:hanging="1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</w:compat>
  <w:rsids>
    <w:rsidRoot w:val="009E5949"/>
    <w:rsid w:val="00392BC2"/>
    <w:rsid w:val="009E5949"/>
    <w:rsid w:val="00CC22B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9E594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E594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9E5949"/>
    <w:rPr>
      <w:sz w:val="24"/>
      <w:szCs w:val="24"/>
    </w:rPr>
  </w:style>
  <w:style w:type="paragraph" w:customStyle="1" w:styleId="Heading1">
    <w:name w:val="Heading 1"/>
    <w:basedOn w:val="Normal"/>
    <w:uiPriority w:val="1"/>
    <w:qFormat/>
    <w:rsid w:val="009E5949"/>
    <w:pPr>
      <w:ind w:left="1744"/>
      <w:jc w:val="center"/>
      <w:outlineLvl w:val="1"/>
    </w:pPr>
    <w:rPr>
      <w:b/>
      <w:bCs/>
      <w:sz w:val="24"/>
      <w:szCs w:val="24"/>
    </w:rPr>
  </w:style>
  <w:style w:type="paragraph" w:styleId="ListeParagraf">
    <w:name w:val="List Paragraph"/>
    <w:basedOn w:val="Normal"/>
    <w:uiPriority w:val="1"/>
    <w:qFormat/>
    <w:rsid w:val="009E5949"/>
    <w:pPr>
      <w:ind w:left="404" w:hanging="188"/>
    </w:pPr>
  </w:style>
  <w:style w:type="paragraph" w:customStyle="1" w:styleId="TableParagraph">
    <w:name w:val="Table Paragraph"/>
    <w:basedOn w:val="Normal"/>
    <w:uiPriority w:val="1"/>
    <w:qFormat/>
    <w:rsid w:val="009E5949"/>
    <w:pPr>
      <w:spacing w:before="9"/>
      <w:ind w:left="32"/>
    </w:pPr>
  </w:style>
  <w:style w:type="paragraph" w:styleId="stbilgi">
    <w:name w:val="header"/>
    <w:basedOn w:val="Normal"/>
    <w:link w:val="stbilgiChar"/>
    <w:uiPriority w:val="99"/>
    <w:semiHidden/>
    <w:unhideWhenUsed/>
    <w:rsid w:val="00CC22B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C22B2"/>
    <w:rPr>
      <w:rFonts w:ascii="Calibri" w:eastAsia="Calibri" w:hAnsi="Calibri" w:cs="Calibri"/>
    </w:rPr>
  </w:style>
  <w:style w:type="paragraph" w:styleId="Altbilgi">
    <w:name w:val="footer"/>
    <w:basedOn w:val="Normal"/>
    <w:link w:val="AltbilgiChar"/>
    <w:uiPriority w:val="99"/>
    <w:semiHidden/>
    <w:unhideWhenUsed/>
    <w:rsid w:val="00CC22B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C22B2"/>
    <w:rPr>
      <w:rFonts w:ascii="Calibri" w:eastAsia="Calibri" w:hAnsi="Calibri" w:cs="Calibri"/>
    </w:rPr>
  </w:style>
  <w:style w:type="character" w:styleId="Kpr">
    <w:name w:val="Hyperlink"/>
    <w:basedOn w:val="VarsaylanParagrafYazTipi"/>
    <w:uiPriority w:val="99"/>
    <w:semiHidden/>
    <w:unhideWhenUsed/>
    <w:rsid w:val="00CC22B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292</Words>
  <Characters>1666</Characters>
  <DocSecurity>0</DocSecurity>
  <Lines>13</Lines>
  <Paragraphs>3</Paragraphs>
  <ScaleCrop>false</ScaleCrop>
  <Manager>www.sorubak.com</Manager>
  <Company/>
  <LinksUpToDate>false</LinksUpToDate>
  <CharactersWithSpaces>1955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2016-12-25T20:25:00Z</dcterms:created>
  <dcterms:modified xsi:type="dcterms:W3CDTF">2016-12-25T20:25:00Z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2015-01-11T00:00:00Z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2016-12-25T00:00:00Z</vt:filetime>
  </property>
</Properties>
</file>