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C40" w:rsidRDefault="003063E5" w:rsidP="00E77C40">
      <w:pPr>
        <w:pStyle w:val="stbilg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</w:t>
      </w:r>
      <w:r w:rsidR="00E77C40" w:rsidRPr="008665ED">
        <w:rPr>
          <w:b/>
          <w:sz w:val="28"/>
          <w:szCs w:val="28"/>
        </w:rPr>
        <w:t xml:space="preserve"> </w:t>
      </w:r>
      <w:proofErr w:type="gramStart"/>
      <w:r w:rsidR="00E77C40" w:rsidRPr="008665ED">
        <w:rPr>
          <w:b/>
          <w:sz w:val="28"/>
          <w:szCs w:val="28"/>
        </w:rPr>
        <w:t>ORTA OKULU</w:t>
      </w:r>
      <w:proofErr w:type="gramEnd"/>
      <w:r w:rsidR="00E77C40" w:rsidRPr="008665ED">
        <w:rPr>
          <w:b/>
          <w:sz w:val="28"/>
          <w:szCs w:val="28"/>
        </w:rPr>
        <w:t xml:space="preserve"> 2015-2016 EĞİTİ ÖĞRETİM YILI </w:t>
      </w:r>
      <w:r w:rsidR="00E77C40">
        <w:rPr>
          <w:b/>
          <w:sz w:val="28"/>
          <w:szCs w:val="28"/>
        </w:rPr>
        <w:t>TÜRKÇE</w:t>
      </w:r>
      <w:r w:rsidR="00E77C40" w:rsidRPr="008665ED">
        <w:rPr>
          <w:b/>
          <w:sz w:val="28"/>
          <w:szCs w:val="28"/>
        </w:rPr>
        <w:t xml:space="preserve"> DERSİ BİREYSELLEŞTİRİLMİŞ EĞİTİM PLANI</w:t>
      </w:r>
    </w:p>
    <w:p w:rsidR="00E77C40" w:rsidRDefault="00E77C40" w:rsidP="00E77C40">
      <w:pPr>
        <w:pStyle w:val="stbilgi"/>
        <w:jc w:val="center"/>
        <w:rPr>
          <w:b/>
          <w:sz w:val="28"/>
          <w:szCs w:val="28"/>
        </w:rPr>
      </w:pPr>
    </w:p>
    <w:p w:rsidR="00E77C40" w:rsidRPr="008665ED" w:rsidRDefault="00E77C40" w:rsidP="00E77C40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>Öğre</w:t>
      </w:r>
      <w:r>
        <w:rPr>
          <w:b/>
          <w:sz w:val="24"/>
          <w:szCs w:val="24"/>
        </w:rPr>
        <w:t>n</w:t>
      </w:r>
      <w:r w:rsidR="005072DD">
        <w:rPr>
          <w:b/>
          <w:sz w:val="24"/>
          <w:szCs w:val="24"/>
        </w:rPr>
        <w:t>cinin Adı Soyadı :</w:t>
      </w:r>
      <w:r w:rsidR="005072DD">
        <w:rPr>
          <w:b/>
          <w:sz w:val="24"/>
          <w:szCs w:val="24"/>
        </w:rPr>
        <w:tab/>
      </w:r>
      <w:r w:rsidR="003063E5">
        <w:rPr>
          <w:b/>
          <w:sz w:val="24"/>
          <w:szCs w:val="24"/>
        </w:rPr>
        <w:t xml:space="preserve">                                                   </w:t>
      </w:r>
      <w:proofErr w:type="gramStart"/>
      <w:r>
        <w:rPr>
          <w:b/>
          <w:sz w:val="24"/>
          <w:szCs w:val="24"/>
        </w:rPr>
        <w:t xml:space="preserve">Sınıfı                              : </w:t>
      </w:r>
      <w:r w:rsidR="005072DD">
        <w:rPr>
          <w:b/>
          <w:sz w:val="24"/>
          <w:szCs w:val="24"/>
        </w:rPr>
        <w:t xml:space="preserve"> </w:t>
      </w:r>
      <w:r w:rsidRPr="008665ED">
        <w:rPr>
          <w:b/>
          <w:sz w:val="24"/>
          <w:szCs w:val="24"/>
        </w:rPr>
        <w:t>5</w:t>
      </w:r>
      <w:proofErr w:type="gramEnd"/>
      <w:r w:rsidR="003063E5">
        <w:rPr>
          <w:b/>
          <w:sz w:val="24"/>
          <w:szCs w:val="24"/>
        </w:rPr>
        <w:t xml:space="preserve"> </w:t>
      </w:r>
    </w:p>
    <w:p w:rsidR="00121D9D" w:rsidRDefault="00E77C40" w:rsidP="008375BD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 xml:space="preserve">Programı </w:t>
      </w:r>
      <w:proofErr w:type="gramStart"/>
      <w:r w:rsidRPr="008665ED">
        <w:rPr>
          <w:b/>
          <w:sz w:val="24"/>
          <w:szCs w:val="24"/>
        </w:rPr>
        <w:t xml:space="preserve">Hazırlayan :  </w:t>
      </w:r>
      <w:r w:rsidR="003063E5">
        <w:rPr>
          <w:b/>
          <w:sz w:val="24"/>
          <w:szCs w:val="24"/>
        </w:rPr>
        <w:t xml:space="preserve">                                                  </w:t>
      </w:r>
      <w:r w:rsidRPr="008665ED">
        <w:rPr>
          <w:b/>
          <w:sz w:val="24"/>
          <w:szCs w:val="24"/>
        </w:rPr>
        <w:t>BEP</w:t>
      </w:r>
      <w:proofErr w:type="gramEnd"/>
      <w:r w:rsidRPr="008665ED">
        <w:rPr>
          <w:b/>
          <w:sz w:val="24"/>
          <w:szCs w:val="24"/>
        </w:rPr>
        <w:t xml:space="preserve"> Hazırlama T</w:t>
      </w:r>
      <w:r w:rsidR="00EE43F2">
        <w:rPr>
          <w:b/>
          <w:sz w:val="24"/>
          <w:szCs w:val="24"/>
        </w:rPr>
        <w:t>.</w:t>
      </w:r>
      <w:r w:rsidRPr="008665E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8665ED">
        <w:rPr>
          <w:b/>
          <w:sz w:val="24"/>
          <w:szCs w:val="24"/>
        </w:rPr>
        <w:t>: 19.10.2015</w:t>
      </w:r>
    </w:p>
    <w:p w:rsidR="008375BD" w:rsidRPr="008375BD" w:rsidRDefault="008375BD" w:rsidP="008375BD">
      <w:pPr>
        <w:pStyle w:val="stbilgi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121D9D" w:rsidTr="001E169A">
        <w:trPr>
          <w:trHeight w:val="493"/>
        </w:trPr>
        <w:tc>
          <w:tcPr>
            <w:tcW w:w="2303" w:type="dxa"/>
          </w:tcPr>
          <w:p w:rsidR="00121D9D" w:rsidRPr="008375BD" w:rsidRDefault="00755707">
            <w:pPr>
              <w:rPr>
                <w:b/>
                <w:sz w:val="28"/>
                <w:szCs w:val="28"/>
                <w:u w:val="single"/>
              </w:rPr>
            </w:pPr>
            <w:r w:rsidRPr="008375BD">
              <w:rPr>
                <w:b/>
                <w:sz w:val="28"/>
                <w:szCs w:val="28"/>
                <w:u w:val="single"/>
              </w:rPr>
              <w:t>UZUN DÖNEMLİ AMAÇLAR</w:t>
            </w:r>
          </w:p>
        </w:tc>
        <w:tc>
          <w:tcPr>
            <w:tcW w:w="2303" w:type="dxa"/>
          </w:tcPr>
          <w:p w:rsidR="00121D9D" w:rsidRPr="008375BD" w:rsidRDefault="00755707">
            <w:pPr>
              <w:rPr>
                <w:b/>
                <w:sz w:val="28"/>
                <w:szCs w:val="28"/>
                <w:u w:val="single"/>
              </w:rPr>
            </w:pPr>
            <w:r w:rsidRPr="008375BD">
              <w:rPr>
                <w:b/>
                <w:sz w:val="28"/>
                <w:szCs w:val="28"/>
                <w:u w:val="single"/>
              </w:rPr>
              <w:t>KISA DÖNEMLİ AMAÇLAR</w:t>
            </w:r>
          </w:p>
        </w:tc>
        <w:tc>
          <w:tcPr>
            <w:tcW w:w="2303" w:type="dxa"/>
          </w:tcPr>
          <w:p w:rsidR="00121D9D" w:rsidRPr="008375BD" w:rsidRDefault="00755707">
            <w:pPr>
              <w:rPr>
                <w:b/>
                <w:sz w:val="28"/>
                <w:szCs w:val="28"/>
                <w:u w:val="single"/>
              </w:rPr>
            </w:pPr>
            <w:r w:rsidRPr="008375BD">
              <w:rPr>
                <w:b/>
                <w:sz w:val="28"/>
                <w:szCs w:val="28"/>
                <w:u w:val="single"/>
              </w:rPr>
              <w:t>BAŞLAMA BİTİŞ TARİHİ</w:t>
            </w:r>
          </w:p>
        </w:tc>
        <w:tc>
          <w:tcPr>
            <w:tcW w:w="2303" w:type="dxa"/>
          </w:tcPr>
          <w:p w:rsidR="00121D9D" w:rsidRPr="008375BD" w:rsidRDefault="00755707">
            <w:pPr>
              <w:rPr>
                <w:b/>
                <w:sz w:val="28"/>
                <w:szCs w:val="28"/>
                <w:u w:val="single"/>
              </w:rPr>
            </w:pPr>
            <w:r w:rsidRPr="008375BD">
              <w:rPr>
                <w:b/>
                <w:sz w:val="28"/>
                <w:szCs w:val="28"/>
                <w:u w:val="single"/>
              </w:rPr>
              <w:t>SORUMLU KİŞİ</w:t>
            </w:r>
          </w:p>
        </w:tc>
      </w:tr>
      <w:tr w:rsidR="00121D9D" w:rsidTr="00121D9D">
        <w:tc>
          <w:tcPr>
            <w:tcW w:w="2303" w:type="dxa"/>
          </w:tcPr>
          <w:p w:rsidR="00E77C40" w:rsidRDefault="00E77C40">
            <w:pPr>
              <w:rPr>
                <w:rFonts w:ascii="Arial" w:hAnsi="Arial" w:cs="Arial"/>
                <w:sz w:val="15"/>
                <w:szCs w:val="15"/>
              </w:rPr>
            </w:pPr>
          </w:p>
          <w:p w:rsidR="00E77C40" w:rsidRDefault="00E77C40">
            <w:pPr>
              <w:rPr>
                <w:rFonts w:ascii="Arial" w:hAnsi="Arial" w:cs="Arial"/>
                <w:sz w:val="15"/>
                <w:szCs w:val="15"/>
              </w:rPr>
            </w:pPr>
          </w:p>
          <w:p w:rsidR="00121D9D" w:rsidRPr="00E77C40" w:rsidRDefault="00E77C40">
            <w:pPr>
              <w:rPr>
                <w:b/>
                <w:sz w:val="24"/>
                <w:szCs w:val="24"/>
              </w:rPr>
            </w:pPr>
            <w:r w:rsidRPr="00E77C40">
              <w:rPr>
                <w:rFonts w:ascii="Arial" w:hAnsi="Arial" w:cs="Arial"/>
                <w:b/>
                <w:sz w:val="24"/>
                <w:szCs w:val="24"/>
              </w:rPr>
              <w:t>Etkili okuma için gereken kurallara uyar.</w:t>
            </w:r>
          </w:p>
        </w:tc>
        <w:tc>
          <w:tcPr>
            <w:tcW w:w="2303" w:type="dxa"/>
          </w:tcPr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Dik oturur.</w:t>
            </w:r>
          </w:p>
          <w:p w:rsidR="00E77C40" w:rsidRPr="00E77C40" w:rsidRDefault="001E169A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E77C40"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 Işığın geliş yönüne uygun durur.</w:t>
            </w:r>
          </w:p>
          <w:p w:rsidR="00E77C40" w:rsidRPr="00E77C40" w:rsidRDefault="001E169A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E77C40"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 Materyali, göze uygun uzaklıkta tutar.</w:t>
            </w:r>
          </w:p>
          <w:p w:rsidR="00E77C40" w:rsidRPr="00E77C40" w:rsidRDefault="001E169A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E77C40"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 Metni, konuşma sesiyle okur</w:t>
            </w:r>
          </w:p>
          <w:p w:rsidR="00E77C40" w:rsidRPr="00E77C40" w:rsidRDefault="001E169A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E77C40"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 Ses tonunu, dinleyicilerin rahatça duyabileceği biçimde ayarlar.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6. Sözcükleri doğru ve anlaşılır biçimde söyler.</w:t>
            </w:r>
          </w:p>
          <w:p w:rsidR="00E77C40" w:rsidRPr="00E77C40" w:rsidRDefault="001E169A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E77C40"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 Noktalama imlerine uygun duraklamalar yapar.</w:t>
            </w:r>
          </w:p>
          <w:p w:rsidR="00E77C40" w:rsidRPr="00E77C40" w:rsidRDefault="001E169A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E77C40"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8. Metinde geçen kişilerin konuşmalarını canlandırılarak okur.</w:t>
            </w:r>
          </w:p>
          <w:p w:rsidR="00E77C40" w:rsidRPr="00E77C40" w:rsidRDefault="001E169A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E77C40"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 Metinde geçen sözcüklerin anlamlarına uygun vurgulamalar yapar.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10. Satırları gözleriyle izler.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11. Sessiz okumada, konuşma organlarını hareket ettirmez.</w:t>
            </w:r>
          </w:p>
          <w:p w:rsidR="00121D9D" w:rsidRPr="00E77C40" w:rsidRDefault="00121D9D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E77C40" w:rsidRDefault="00E77C40">
            <w:r>
              <w:t>EKİM</w:t>
            </w:r>
          </w:p>
          <w:p w:rsidR="00E77C40" w:rsidRDefault="00E77C40">
            <w:r>
              <w:t>HAZİRAN</w:t>
            </w:r>
          </w:p>
        </w:tc>
        <w:tc>
          <w:tcPr>
            <w:tcW w:w="2303" w:type="dxa"/>
          </w:tcPr>
          <w:p w:rsidR="00121D9D" w:rsidRDefault="00121D9D"/>
        </w:tc>
      </w:tr>
      <w:tr w:rsidR="00121D9D" w:rsidTr="001E169A">
        <w:trPr>
          <w:trHeight w:val="425"/>
        </w:trPr>
        <w:tc>
          <w:tcPr>
            <w:tcW w:w="2303" w:type="dxa"/>
          </w:tcPr>
          <w:p w:rsidR="00121D9D" w:rsidRDefault="00E77C40">
            <w:r w:rsidRPr="00E77C40">
              <w:rPr>
                <w:rFonts w:ascii="Arial" w:hAnsi="Arial" w:cs="Arial"/>
                <w:b/>
                <w:sz w:val="24"/>
                <w:szCs w:val="24"/>
              </w:rPr>
              <w:t>Okuma becerisi geliştirir</w:t>
            </w:r>
            <w:r>
              <w:rPr>
                <w:rFonts w:ascii="Arial" w:hAnsi="Arial" w:cs="Arial"/>
                <w:sz w:val="15"/>
                <w:szCs w:val="15"/>
              </w:rPr>
              <w:t>.</w:t>
            </w:r>
          </w:p>
        </w:tc>
        <w:tc>
          <w:tcPr>
            <w:tcW w:w="2303" w:type="dxa"/>
          </w:tcPr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Verilen masal, öykü vb.lerini sesli/ sessiz okur.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2. Basit bir öyküyü konuşmaları canlandırarak okur.</w:t>
            </w:r>
          </w:p>
          <w:p w:rsidR="00E77C40" w:rsidRPr="00E77C40" w:rsidRDefault="001E169A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E77C40"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 Verilen bir tekerlemeyi okur.</w:t>
            </w:r>
          </w:p>
          <w:p w:rsidR="00E77C40" w:rsidRPr="00E77C40" w:rsidRDefault="001E169A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E77C40"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 Verilen bir şiiri okur.</w:t>
            </w:r>
          </w:p>
          <w:p w:rsidR="00E77C40" w:rsidRPr="00E77C40" w:rsidRDefault="001E169A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E77C40"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 İki kişi arasındaki bir konuşma yazısını arkadaşıyla karşılıklı okur.</w:t>
            </w:r>
          </w:p>
          <w:p w:rsidR="00E77C40" w:rsidRPr="00E77C40" w:rsidRDefault="001E169A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E77C40"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 Günlük gazete ve dergiyi sesli/ sessiz okur.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7. Diğer derslerle ilgili bir metni sesli okur.</w:t>
            </w:r>
          </w:p>
          <w:p w:rsidR="00E77C40" w:rsidRPr="00E77C40" w:rsidRDefault="001E169A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E77C40"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8. Diğer derslerle ilgili </w:t>
            </w:r>
            <w:r w:rsidR="00E77C40"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bir metni sessiz okur.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:rsidR="00121D9D" w:rsidRPr="00E77C40" w:rsidRDefault="00121D9D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121D9D" w:rsidRDefault="00121D9D"/>
        </w:tc>
        <w:tc>
          <w:tcPr>
            <w:tcW w:w="2303" w:type="dxa"/>
          </w:tcPr>
          <w:p w:rsidR="00121D9D" w:rsidRDefault="00121D9D"/>
        </w:tc>
      </w:tr>
      <w:tr w:rsidR="00121D9D" w:rsidTr="00EE43F2">
        <w:trPr>
          <w:trHeight w:val="63"/>
        </w:trPr>
        <w:tc>
          <w:tcPr>
            <w:tcW w:w="2303" w:type="dxa"/>
          </w:tcPr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7C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>İzlediğini, dinlediğini, okuduğunu, duygu ve düşüncelerini ifade etme becerisi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E77C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geliştirir</w:t>
            </w:r>
            <w:proofErr w:type="gramEnd"/>
            <w:r w:rsidRPr="00E77C4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.</w:t>
            </w:r>
          </w:p>
          <w:p w:rsidR="00E77C40" w:rsidRPr="00E77C40" w:rsidRDefault="00E77C40" w:rsidP="00E77C40">
            <w:pPr>
              <w:keepNext/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36"/>
                <w:sz w:val="24"/>
                <w:szCs w:val="24"/>
              </w:rPr>
            </w:pPr>
          </w:p>
          <w:p w:rsidR="00121D9D" w:rsidRPr="00E77C40" w:rsidRDefault="00121D9D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Gördüğü nesnenin özelliklerini üç beş tümceyle 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2. </w:t>
            </w:r>
            <w:proofErr w:type="gramStart"/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Görülen,yaşanan</w:t>
            </w:r>
            <w:proofErr w:type="gramEnd"/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bir olayı üç beş tümceyle 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Üç beş sözcüklü soruların yanıtını 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Birden fazla eylem içeren resim kartına bakarak gördüklerini 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Söylediği tekerlemeleri 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6. Kutlama kartı 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7. Geçmiş olsun yazıları 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8. Davet yazıları 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9. Okuduğu metin ile ilgili duygu ve düşüncelerini 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10. Radyo, TV, gazeteden dinlediği veya okuduğu bir haberi 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11. İzlediği filmin, tiyatro oyununun konusunu üç beş tümceyle 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12. İzlediği film, tiyatro oyunu ile ilgili duygu ve düşüncelerini 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13. Baktığı konulu resimle ilgili kısa öykü 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14. Baktığı bir  nesne /nesne resmiyle ilgili kısa öykü 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15. Bir olayı hatırlatan bir simgeye bakarak, </w:t>
            </w:r>
            <w:proofErr w:type="gramStart"/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yeşilay</w:t>
            </w:r>
            <w:proofErr w:type="spellEnd"/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haftasında sigara paketi, içki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şişesi</w:t>
            </w:r>
            <w:proofErr w:type="gramEnd"/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vb.) olayla ilgili öykü 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16. Yarım bırakılan bir öyküyü üç beş tümceyle yazarak tamamlar.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17. Verilen ve birbirine anlam olarak yakın üç beş sözcüğü kullanarak oluşturduğu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     </w:t>
            </w:r>
            <w:proofErr w:type="gramStart"/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tümcelerle</w:t>
            </w:r>
            <w:proofErr w:type="gramEnd"/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öykü yazar.</w:t>
            </w:r>
          </w:p>
          <w:p w:rsidR="00121D9D" w:rsidRPr="00E77C40" w:rsidRDefault="00121D9D" w:rsidP="00EE43F2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121D9D" w:rsidRDefault="00121D9D"/>
        </w:tc>
        <w:tc>
          <w:tcPr>
            <w:tcW w:w="2303" w:type="dxa"/>
          </w:tcPr>
          <w:p w:rsidR="00121D9D" w:rsidRDefault="00121D9D"/>
        </w:tc>
      </w:tr>
      <w:tr w:rsidR="00121D9D" w:rsidTr="00121D9D">
        <w:tc>
          <w:tcPr>
            <w:tcW w:w="2303" w:type="dxa"/>
          </w:tcPr>
          <w:p w:rsidR="00121D9D" w:rsidRDefault="00E77C40">
            <w:r w:rsidRPr="00E77C40">
              <w:rPr>
                <w:rFonts w:ascii="Arial" w:hAnsi="Arial" w:cs="Arial"/>
                <w:b/>
                <w:sz w:val="24"/>
                <w:szCs w:val="24"/>
              </w:rPr>
              <w:lastRenderedPageBreak/>
              <w:t>Dinlediği ya da okuduğu masalı, öyküyü kavrar</w:t>
            </w:r>
            <w:r>
              <w:rPr>
                <w:rFonts w:ascii="Arial" w:hAnsi="Arial" w:cs="Arial"/>
                <w:sz w:val="15"/>
                <w:szCs w:val="15"/>
              </w:rPr>
              <w:t>.</w:t>
            </w:r>
          </w:p>
        </w:tc>
        <w:tc>
          <w:tcPr>
            <w:tcW w:w="2303" w:type="dxa"/>
          </w:tcPr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Masal ve öyküdeki kahramanları söyler/yazar.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Masal ve öykünün geçtiği yeri söyler/yazar.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Masal ve öykünün geçtiği zamanı söyler/yazar.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Masal ve öyküdeki olayları dizisini bozmadan anlatır.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Masal ve öykünün sonucunu söyler/yazar.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6. Masal ve öyküdeki aykırılıkları söyler/yazar.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7. Masal ve öyküye yeni bir başlık söyler/yazar.</w:t>
            </w:r>
          </w:p>
          <w:p w:rsidR="00121D9D" w:rsidRPr="00E77C40" w:rsidRDefault="00121D9D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121D9D" w:rsidRDefault="00121D9D"/>
        </w:tc>
        <w:tc>
          <w:tcPr>
            <w:tcW w:w="2303" w:type="dxa"/>
          </w:tcPr>
          <w:p w:rsidR="00121D9D" w:rsidRDefault="00121D9D"/>
        </w:tc>
      </w:tr>
      <w:tr w:rsidR="00121D9D" w:rsidTr="00121D9D">
        <w:tc>
          <w:tcPr>
            <w:tcW w:w="2303" w:type="dxa"/>
          </w:tcPr>
          <w:p w:rsidR="00121D9D" w:rsidRPr="00E77C40" w:rsidRDefault="00E77C40">
            <w:pPr>
              <w:rPr>
                <w:b/>
                <w:sz w:val="24"/>
                <w:szCs w:val="24"/>
              </w:rPr>
            </w:pPr>
            <w:r w:rsidRPr="00E77C40">
              <w:rPr>
                <w:b/>
                <w:bCs/>
                <w:sz w:val="24"/>
                <w:szCs w:val="24"/>
              </w:rPr>
              <w:t>Dinlediği ya da okuduğu bir metni kavrar.</w:t>
            </w:r>
          </w:p>
        </w:tc>
        <w:tc>
          <w:tcPr>
            <w:tcW w:w="2303" w:type="dxa"/>
          </w:tcPr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Okuduğu ya da dinlediği bir metni resimlerle eşleştirir.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Okuduğu ya da dinlediği bir metnin konusunu söyler.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Okuduğu ya da dinlediği bir metnin konusunu 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Metinle ilgili soruları yanıtlar.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Metne uygun yeni bir başlık söyler.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6. Metne uygun yeni bir başlık yazar.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7. Okuduğu ya da dinlediği bir metnin ana düşüncesini söyler.</w:t>
            </w:r>
          </w:p>
          <w:p w:rsidR="00E77C40" w:rsidRPr="00E77C40" w:rsidRDefault="00E77C40" w:rsidP="00E77C4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77C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8. Okuduğu ya da dinlediği bir metnin ana düşüncesini yazar.</w:t>
            </w:r>
          </w:p>
          <w:p w:rsidR="00121D9D" w:rsidRPr="00E77C40" w:rsidRDefault="00121D9D">
            <w:pPr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:rsidR="00121D9D" w:rsidRDefault="00121D9D"/>
        </w:tc>
        <w:tc>
          <w:tcPr>
            <w:tcW w:w="2303" w:type="dxa"/>
          </w:tcPr>
          <w:p w:rsidR="00121D9D" w:rsidRDefault="00121D9D"/>
        </w:tc>
      </w:tr>
    </w:tbl>
    <w:p w:rsidR="008375BD" w:rsidRDefault="008375BD" w:rsidP="008375BD"/>
    <w:p w:rsidR="008375BD" w:rsidRDefault="008375BD" w:rsidP="008375BD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Pr="005B7B7D">
        <w:rPr>
          <w:sz w:val="16"/>
          <w:szCs w:val="16"/>
        </w:rPr>
        <w:t>19.10.2015</w:t>
      </w:r>
    </w:p>
    <w:p w:rsidR="008375BD" w:rsidRPr="00A102F7" w:rsidRDefault="008375BD" w:rsidP="008375BD">
      <w:pPr>
        <w:rPr>
          <w:sz w:val="16"/>
          <w:szCs w:val="16"/>
        </w:rPr>
      </w:pPr>
      <w:r w:rsidRPr="00A102F7">
        <w:rPr>
          <w:sz w:val="16"/>
          <w:szCs w:val="16"/>
        </w:rPr>
        <w:t xml:space="preserve">Öğrenci Velisi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</w:r>
      <w:proofErr w:type="gramStart"/>
      <w:r w:rsidR="001E169A">
        <w:rPr>
          <w:sz w:val="16"/>
          <w:szCs w:val="16"/>
        </w:rPr>
        <w:t xml:space="preserve">Branş </w:t>
      </w:r>
      <w:r w:rsidRPr="00A102F7">
        <w:rPr>
          <w:sz w:val="16"/>
          <w:szCs w:val="16"/>
        </w:rPr>
        <w:t xml:space="preserve"> Öğretmeni</w:t>
      </w:r>
      <w:proofErr w:type="gramEnd"/>
      <w:r w:rsidRPr="00A102F7">
        <w:rPr>
          <w:sz w:val="16"/>
          <w:szCs w:val="16"/>
        </w:rPr>
        <w:t xml:space="preserve"> 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 Rehber Öğretmen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>Birim Başkanı</w:t>
      </w:r>
    </w:p>
    <w:p w:rsidR="008375BD" w:rsidRPr="005B7B7D" w:rsidRDefault="008375BD" w:rsidP="008375BD">
      <w:pPr>
        <w:rPr>
          <w:sz w:val="16"/>
          <w:szCs w:val="16"/>
        </w:rPr>
      </w:pPr>
      <w:r>
        <w:rPr>
          <w:sz w:val="16"/>
          <w:szCs w:val="16"/>
        </w:rPr>
        <w:t>İmza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imza</w:t>
      </w:r>
    </w:p>
    <w:p w:rsidR="00121D9D" w:rsidRDefault="00C148C6" w:rsidP="00C148C6">
      <w:hyperlink r:id="rId4" w:history="1">
        <w:r w:rsidRPr="00527751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sectPr w:rsidR="00121D9D" w:rsidSect="00F10F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121D9D"/>
    <w:rsid w:val="00121D9D"/>
    <w:rsid w:val="00126F9F"/>
    <w:rsid w:val="00167D2C"/>
    <w:rsid w:val="001E169A"/>
    <w:rsid w:val="003063E5"/>
    <w:rsid w:val="00357C34"/>
    <w:rsid w:val="004A046E"/>
    <w:rsid w:val="004F0413"/>
    <w:rsid w:val="005072DD"/>
    <w:rsid w:val="006314A0"/>
    <w:rsid w:val="00755707"/>
    <w:rsid w:val="008375BD"/>
    <w:rsid w:val="00C148C6"/>
    <w:rsid w:val="00E77C40"/>
    <w:rsid w:val="00EE43F2"/>
    <w:rsid w:val="00F1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FDA"/>
  </w:style>
  <w:style w:type="paragraph" w:styleId="Balk1">
    <w:name w:val="heading 1"/>
    <w:basedOn w:val="Normal"/>
    <w:link w:val="Balk1Char"/>
    <w:uiPriority w:val="9"/>
    <w:qFormat/>
    <w:rsid w:val="00E77C40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color w:val="000000"/>
      <w:kern w:val="36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1D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E77C40"/>
    <w:rPr>
      <w:rFonts w:ascii="Arial" w:eastAsia="Times New Roman" w:hAnsi="Arial" w:cs="Arial"/>
      <w:b/>
      <w:bCs/>
      <w:color w:val="000000"/>
      <w:kern w:val="36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E77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7C40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E77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7C40"/>
  </w:style>
  <w:style w:type="character" w:styleId="Kpr">
    <w:name w:val="Hyperlink"/>
    <w:basedOn w:val="VarsaylanParagrafYazTipi"/>
    <w:uiPriority w:val="99"/>
    <w:unhideWhenUsed/>
    <w:rsid w:val="00C148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2015-12-08T16:33:00Z</dcterms:created>
  <dcterms:modified xsi:type="dcterms:W3CDTF">2015-12-08T16:33:00Z</dcterms:modified>
  <cp:category>www.sorubak.com</cp:category>
</cp:coreProperties>
</file>