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F24" w:rsidRPr="00242E32" w:rsidRDefault="00242E32" w:rsidP="00D26F24">
      <w:pPr>
        <w:spacing w:after="0"/>
        <w:rPr>
          <w:b/>
        </w:rPr>
      </w:pPr>
      <w:r>
        <w:rPr>
          <w:b/>
        </w:rPr>
        <w:t xml:space="preserve">5.SINIF </w:t>
      </w:r>
      <w:r w:rsidRPr="00242E32">
        <w:rPr>
          <w:b/>
        </w:rPr>
        <w:t xml:space="preserve">ADIM </w:t>
      </w:r>
      <w:proofErr w:type="spellStart"/>
      <w:r w:rsidRPr="00242E32">
        <w:rPr>
          <w:b/>
        </w:rPr>
        <w:t>ADIM</w:t>
      </w:r>
      <w:proofErr w:type="spellEnd"/>
      <w:r w:rsidRPr="00242E32">
        <w:rPr>
          <w:b/>
        </w:rPr>
        <w:t xml:space="preserve"> TÜRKİYE ÜNİTESİ TEST SORULARI</w:t>
      </w:r>
    </w:p>
    <w:p w:rsidR="00D26F24" w:rsidRDefault="00D26F24" w:rsidP="00D26F24">
      <w:pPr>
        <w:spacing w:after="0"/>
      </w:pPr>
    </w:p>
    <w:p w:rsidR="00D26F24" w:rsidRDefault="00D26F24" w:rsidP="00D26F24">
      <w:pPr>
        <w:spacing w:after="0"/>
      </w:pPr>
      <w:r w:rsidRPr="00D26F24">
        <w:rPr>
          <w:b/>
        </w:rPr>
        <w:t>1)</w:t>
      </w:r>
      <w:r>
        <w:t xml:space="preserve"> Ülkemizde folklor kültürümüz oldukça zengindir. Her yörenin kendine ait bir oyunu ve kıyafeti vardır. Ülkemizin güneyi ve batısında daha ince ve açık renkli kıyafetler kullanılırken, doğusunda ve kuzeyinde kalın ve koyu renkler tercih edilmiştir.</w:t>
      </w:r>
    </w:p>
    <w:p w:rsidR="00D26F24" w:rsidRPr="00D26F24" w:rsidRDefault="00D26F24" w:rsidP="00D26F24">
      <w:pPr>
        <w:spacing w:after="0"/>
        <w:rPr>
          <w:b/>
        </w:rPr>
      </w:pPr>
      <w:r w:rsidRPr="00D26F24">
        <w:rPr>
          <w:b/>
        </w:rPr>
        <w:t>Bu bilgiye göre kıyafetlerin yörelere göre farklı olmasının nedeni aşağıdakilerden hangisidir?</w:t>
      </w:r>
    </w:p>
    <w:p w:rsidR="00D26F24" w:rsidRDefault="00D26F24" w:rsidP="00D26F24">
      <w:pPr>
        <w:spacing w:after="0"/>
      </w:pPr>
      <w:r>
        <w:t xml:space="preserve">A)Yörenin iklimi              </w:t>
      </w:r>
      <w:r>
        <w:tab/>
      </w:r>
      <w:r>
        <w:tab/>
        <w:t>B)Turizmin etkisi</w:t>
      </w:r>
    </w:p>
    <w:p w:rsidR="00D26F24" w:rsidRDefault="00D26F24" w:rsidP="00D26F24">
      <w:pPr>
        <w:spacing w:after="0"/>
      </w:pPr>
      <w:r>
        <w:t xml:space="preserve">C)Ekonomik sebepler       </w:t>
      </w:r>
      <w:r>
        <w:tab/>
        <w:t>D)Nüfusun azlığı</w:t>
      </w:r>
    </w:p>
    <w:p w:rsidR="00D26F24" w:rsidRDefault="00D26F24" w:rsidP="00D26F24">
      <w:pPr>
        <w:spacing w:after="0"/>
        <w:rPr>
          <w:b/>
        </w:rPr>
      </w:pPr>
    </w:p>
    <w:p w:rsidR="00D26F24" w:rsidRDefault="00D26F24" w:rsidP="00D26F24">
      <w:pPr>
        <w:spacing w:after="0"/>
      </w:pPr>
      <w:r w:rsidRPr="00D26F24">
        <w:rPr>
          <w:b/>
        </w:rPr>
        <w:t>2)</w:t>
      </w:r>
      <w:r>
        <w:t xml:space="preserve"> Kültürel öğelerimiz insanların birbiriyle kaynaşmasını, birlik ve beraberliğini sağladığı için önemlidir.</w:t>
      </w:r>
      <w:r>
        <w:tab/>
      </w:r>
    </w:p>
    <w:p w:rsidR="00D26F24" w:rsidRPr="00D26F24" w:rsidRDefault="00D26F24" w:rsidP="00D26F24">
      <w:pPr>
        <w:spacing w:after="0"/>
        <w:rPr>
          <w:b/>
        </w:rPr>
      </w:pPr>
      <w:r w:rsidRPr="00D26F24">
        <w:rPr>
          <w:b/>
        </w:rPr>
        <w:t>Buna göre aşağıdakilerden hangisi toplumda birlik ve beraberliği arttırmaz?</w:t>
      </w:r>
    </w:p>
    <w:p w:rsidR="00D26F24" w:rsidRDefault="00D26F24" w:rsidP="00D26F24">
      <w:pPr>
        <w:spacing w:after="0"/>
      </w:pPr>
      <w:r>
        <w:t>A)Hasta ve yaşlıları ziyaret etmek</w:t>
      </w:r>
    </w:p>
    <w:p w:rsidR="00D26F24" w:rsidRDefault="00D26F24" w:rsidP="00D26F24">
      <w:pPr>
        <w:spacing w:after="0"/>
      </w:pPr>
      <w:r>
        <w:t>B)Boş vakitte televizyon seyretmek</w:t>
      </w:r>
    </w:p>
    <w:p w:rsidR="00D26F24" w:rsidRDefault="00D26F24" w:rsidP="00D26F24">
      <w:pPr>
        <w:spacing w:after="0"/>
      </w:pPr>
      <w:r>
        <w:t>C)Yoksullara para yardımında bulunmak</w:t>
      </w:r>
    </w:p>
    <w:p w:rsidR="00D26F24" w:rsidRDefault="00D26F24" w:rsidP="00D26F24">
      <w:pPr>
        <w:spacing w:after="0"/>
      </w:pPr>
      <w:r>
        <w:t>D)Düğün ve özel günlerde bir araya gelmek</w:t>
      </w:r>
    </w:p>
    <w:p w:rsidR="00D26F24" w:rsidRDefault="00D26F24" w:rsidP="00D26F24">
      <w:pPr>
        <w:spacing w:after="0"/>
      </w:pPr>
    </w:p>
    <w:p w:rsidR="00D26F24" w:rsidRPr="00D26F24" w:rsidRDefault="00D26F24" w:rsidP="00D26F24">
      <w:pPr>
        <w:spacing w:after="0"/>
        <w:rPr>
          <w:b/>
        </w:rPr>
      </w:pPr>
      <w:r w:rsidRPr="00D26F24">
        <w:rPr>
          <w:b/>
        </w:rPr>
        <w:t>3) Geleneksel gölge oyunu olarak bilinen kültürel değerimiz aşağıdakilerden hangisidir?</w:t>
      </w:r>
    </w:p>
    <w:p w:rsidR="00D26F24" w:rsidRDefault="00D26F24" w:rsidP="00D26F24">
      <w:pPr>
        <w:spacing w:after="0"/>
      </w:pPr>
      <w:r>
        <w:t>A)Keloğlan</w:t>
      </w:r>
      <w:r>
        <w:tab/>
        <w:t>B)Nasrettin Hoca</w:t>
      </w:r>
      <w:r>
        <w:tab/>
        <w:t xml:space="preserve"> </w:t>
      </w:r>
    </w:p>
    <w:p w:rsidR="004A33BF" w:rsidRDefault="00D26F24" w:rsidP="00D26F24">
      <w:pPr>
        <w:spacing w:after="0"/>
      </w:pPr>
      <w:r>
        <w:t>C)Karagöz</w:t>
      </w:r>
      <w:r>
        <w:tab/>
        <w:t>D)</w:t>
      </w:r>
      <w:proofErr w:type="spellStart"/>
      <w:r>
        <w:t>Aşuk</w:t>
      </w:r>
      <w:proofErr w:type="spellEnd"/>
      <w:r>
        <w:t xml:space="preserve"> ile Maşuk</w:t>
      </w:r>
    </w:p>
    <w:p w:rsidR="00D26F24" w:rsidRDefault="00D26F24" w:rsidP="00D26F24">
      <w:pPr>
        <w:spacing w:after="0"/>
      </w:pPr>
    </w:p>
    <w:p w:rsidR="00D26F24" w:rsidRPr="00D26F24" w:rsidRDefault="00D26F24" w:rsidP="00D26F24">
      <w:pPr>
        <w:spacing w:after="0"/>
        <w:rPr>
          <w:b/>
        </w:rPr>
      </w:pPr>
      <w:r w:rsidRPr="00D26F24">
        <w:rPr>
          <w:b/>
        </w:rPr>
        <w:t>4) Aşağıdakilerden hangisi bizim kültürümüze ait bir yiyecek değildir?</w:t>
      </w:r>
    </w:p>
    <w:p w:rsidR="00D26F24" w:rsidRDefault="00D26F24" w:rsidP="00D26F24">
      <w:pPr>
        <w:spacing w:after="0"/>
      </w:pPr>
      <w:r>
        <w:rPr>
          <w:noProof/>
          <w:lang w:eastAsia="tr-TR"/>
        </w:rPr>
        <w:drawing>
          <wp:anchor distT="0" distB="0" distL="114300" distR="114300" simplePos="0" relativeHeight="251659264" behindDoc="0" locked="0" layoutInCell="1" allowOverlap="1">
            <wp:simplePos x="0" y="0"/>
            <wp:positionH relativeFrom="column">
              <wp:posOffset>173355</wp:posOffset>
            </wp:positionH>
            <wp:positionV relativeFrom="paragraph">
              <wp:posOffset>93345</wp:posOffset>
            </wp:positionV>
            <wp:extent cx="485775" cy="485775"/>
            <wp:effectExtent l="19050" t="0" r="9525" b="0"/>
            <wp:wrapNone/>
            <wp:docPr id="2" name="Picture 1"/>
            <wp:cNvGraphicFramePr/>
            <a:graphic xmlns:a="http://schemas.openxmlformats.org/drawingml/2006/main">
              <a:graphicData uri="http://schemas.openxmlformats.org/drawingml/2006/picture">
                <pic:pic xmlns:pic="http://schemas.openxmlformats.org/drawingml/2006/picture">
                  <pic:nvPicPr>
                    <pic:cNvPr id="1025" name="Picture 1"/>
                    <pic:cNvPicPr>
                      <a:picLocks noChangeAspect="1" noChangeArrowheads="1"/>
                    </pic:cNvPicPr>
                  </pic:nvPicPr>
                  <pic:blipFill>
                    <a:blip r:embed="rId4" cstate="print"/>
                    <a:srcRect/>
                    <a:stretch>
                      <a:fillRect/>
                    </a:stretch>
                  </pic:blipFill>
                  <pic:spPr bwMode="auto">
                    <a:xfrm>
                      <a:off x="0" y="0"/>
                      <a:ext cx="485775" cy="485775"/>
                    </a:xfrm>
                    <a:prstGeom prst="rect">
                      <a:avLst/>
                    </a:prstGeom>
                    <a:noFill/>
                  </pic:spPr>
                </pic:pic>
              </a:graphicData>
            </a:graphic>
          </wp:anchor>
        </w:drawing>
      </w:r>
      <w:r>
        <w:rPr>
          <w:noProof/>
          <w:lang w:eastAsia="tr-TR"/>
        </w:rPr>
        <w:drawing>
          <wp:anchor distT="0" distB="0" distL="114300" distR="114300" simplePos="0" relativeHeight="251661312" behindDoc="0" locked="0" layoutInCell="1" allowOverlap="1">
            <wp:simplePos x="0" y="0"/>
            <wp:positionH relativeFrom="column">
              <wp:posOffset>1811655</wp:posOffset>
            </wp:positionH>
            <wp:positionV relativeFrom="paragraph">
              <wp:posOffset>83820</wp:posOffset>
            </wp:positionV>
            <wp:extent cx="485775" cy="485775"/>
            <wp:effectExtent l="19050" t="0" r="9525" b="0"/>
            <wp:wrapNone/>
            <wp:docPr id="3" name="Picture 2"/>
            <wp:cNvGraphicFramePr/>
            <a:graphic xmlns:a="http://schemas.openxmlformats.org/drawingml/2006/main">
              <a:graphicData uri="http://schemas.openxmlformats.org/drawingml/2006/picture">
                <pic:pic xmlns:pic="http://schemas.openxmlformats.org/drawingml/2006/picture">
                  <pic:nvPicPr>
                    <pic:cNvPr id="1026" name="Picture 2" descr="indir"/>
                    <pic:cNvPicPr>
                      <a:picLocks noChangeAspect="1" noChangeArrowheads="1"/>
                    </pic:cNvPicPr>
                  </pic:nvPicPr>
                  <pic:blipFill>
                    <a:blip r:embed="rId5" cstate="print"/>
                    <a:srcRect/>
                    <a:stretch>
                      <a:fillRect/>
                    </a:stretch>
                  </pic:blipFill>
                  <pic:spPr bwMode="auto">
                    <a:xfrm>
                      <a:off x="0" y="0"/>
                      <a:ext cx="485775"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A)Hamburger</w:t>
      </w:r>
      <w:r w:rsidRPr="00D26F24">
        <w:tab/>
      </w:r>
      <w:r>
        <w:tab/>
      </w:r>
      <w:r>
        <w:tab/>
      </w:r>
      <w:r w:rsidRPr="00D26F24">
        <w:t>B)Çiğköfte</w:t>
      </w:r>
    </w:p>
    <w:p w:rsidR="00D26F24" w:rsidRDefault="00D26F24" w:rsidP="00D26F24">
      <w:pPr>
        <w:spacing w:after="0"/>
      </w:pPr>
      <w:r>
        <w:rPr>
          <w:noProof/>
          <w:lang w:eastAsia="tr-TR"/>
        </w:rPr>
        <w:drawing>
          <wp:anchor distT="0" distB="0" distL="114300" distR="114300" simplePos="0" relativeHeight="251665408" behindDoc="0" locked="0" layoutInCell="1" allowOverlap="1">
            <wp:simplePos x="0" y="0"/>
            <wp:positionH relativeFrom="column">
              <wp:posOffset>1811655</wp:posOffset>
            </wp:positionH>
            <wp:positionV relativeFrom="paragraph">
              <wp:posOffset>156210</wp:posOffset>
            </wp:positionV>
            <wp:extent cx="542925" cy="447675"/>
            <wp:effectExtent l="19050" t="0" r="9525" b="0"/>
            <wp:wrapNone/>
            <wp:docPr id="5" name="Picture 4"/>
            <wp:cNvGraphicFramePr/>
            <a:graphic xmlns:a="http://schemas.openxmlformats.org/drawingml/2006/main">
              <a:graphicData uri="http://schemas.openxmlformats.org/drawingml/2006/picture">
                <pic:pic xmlns:pic="http://schemas.openxmlformats.org/drawingml/2006/picture">
                  <pic:nvPicPr>
                    <pic:cNvPr id="1028" name="Picture 4" descr="images"/>
                    <pic:cNvPicPr>
                      <a:picLocks noChangeAspect="1" noChangeArrowheads="1"/>
                    </pic:cNvPicPr>
                  </pic:nvPicPr>
                  <pic:blipFill>
                    <a:blip r:embed="rId6" cstate="print"/>
                    <a:srcRect/>
                    <a:stretch>
                      <a:fillRect/>
                    </a:stretch>
                  </pic:blipFill>
                  <pic:spPr bwMode="auto">
                    <a:xfrm>
                      <a:off x="0" y="0"/>
                      <a:ext cx="542925" cy="447675"/>
                    </a:xfrm>
                    <a:prstGeom prst="rect">
                      <a:avLst/>
                    </a:prstGeom>
                    <a:noFill/>
                  </pic:spPr>
                </pic:pic>
              </a:graphicData>
            </a:graphic>
          </wp:anchor>
        </w:drawing>
      </w:r>
      <w:r>
        <w:rPr>
          <w:noProof/>
          <w:lang w:eastAsia="tr-TR"/>
        </w:rPr>
        <w:drawing>
          <wp:anchor distT="0" distB="0" distL="114300" distR="114300" simplePos="0" relativeHeight="251663360" behindDoc="0" locked="0" layoutInCell="1" allowOverlap="1">
            <wp:simplePos x="0" y="0"/>
            <wp:positionH relativeFrom="column">
              <wp:posOffset>68580</wp:posOffset>
            </wp:positionH>
            <wp:positionV relativeFrom="paragraph">
              <wp:posOffset>127635</wp:posOffset>
            </wp:positionV>
            <wp:extent cx="476250" cy="485775"/>
            <wp:effectExtent l="19050" t="0" r="0" b="0"/>
            <wp:wrapNone/>
            <wp:docPr id="4" name="Picture 3"/>
            <wp:cNvGraphicFramePr/>
            <a:graphic xmlns:a="http://schemas.openxmlformats.org/drawingml/2006/main">
              <a:graphicData uri="http://schemas.openxmlformats.org/drawingml/2006/picture">
                <pic:pic xmlns:pic="http://schemas.openxmlformats.org/drawingml/2006/picture">
                  <pic:nvPicPr>
                    <pic:cNvPr id="1027" name="Picture 3" descr="indir (1)"/>
                    <pic:cNvPicPr>
                      <a:picLocks noChangeAspect="1" noChangeArrowheads="1"/>
                    </pic:cNvPicPr>
                  </pic:nvPicPr>
                  <pic:blipFill>
                    <a:blip r:embed="rId7" cstate="print"/>
                    <a:srcRect/>
                    <a:stretch>
                      <a:fillRect/>
                    </a:stretch>
                  </pic:blipFill>
                  <pic:spPr bwMode="auto">
                    <a:xfrm>
                      <a:off x="0" y="0"/>
                      <a:ext cx="476250" cy="485775"/>
                    </a:xfrm>
                    <a:prstGeom prst="rect">
                      <a:avLst/>
                    </a:prstGeom>
                    <a:noFill/>
                  </pic:spPr>
                </pic:pic>
              </a:graphicData>
            </a:graphic>
          </wp:anchor>
        </w:drawing>
      </w:r>
    </w:p>
    <w:p w:rsidR="00D26F24" w:rsidRDefault="00D26F24" w:rsidP="00D26F24">
      <w:pPr>
        <w:spacing w:after="0"/>
      </w:pPr>
    </w:p>
    <w:p w:rsidR="00D26F24" w:rsidRDefault="00D26F24" w:rsidP="00D26F24">
      <w:pPr>
        <w:spacing w:after="0"/>
      </w:pPr>
    </w:p>
    <w:p w:rsidR="00D26F24" w:rsidRDefault="00D26F24" w:rsidP="00D26F24">
      <w:pPr>
        <w:spacing w:after="0"/>
      </w:pPr>
      <w:r w:rsidRPr="00D26F24">
        <w:t>C)Mantı</w:t>
      </w:r>
      <w:r w:rsidRPr="00D26F24">
        <w:tab/>
      </w:r>
      <w:r w:rsidRPr="00D26F24">
        <w:tab/>
      </w:r>
      <w:r>
        <w:tab/>
      </w:r>
      <w:r w:rsidRPr="00D26F24">
        <w:t>D)Baklava</w:t>
      </w:r>
    </w:p>
    <w:p w:rsidR="00D26F24" w:rsidRDefault="00D26F24" w:rsidP="00D26F24"/>
    <w:p w:rsidR="00D26F24" w:rsidRDefault="00D26F24" w:rsidP="00D26F24">
      <w:pPr>
        <w:spacing w:after="0"/>
      </w:pPr>
      <w:r w:rsidRPr="00D26F24">
        <w:rPr>
          <w:b/>
        </w:rPr>
        <w:t>5)</w:t>
      </w:r>
      <w:r>
        <w:t xml:space="preserve"> Ülkemizde halk oyunları, türküler yemekler, giyim kuşam gibi kültürel olgularda bölgeler arası farklılıklar görülmektedir. </w:t>
      </w:r>
      <w:r w:rsidRPr="00D26F24">
        <w:rPr>
          <w:b/>
        </w:rPr>
        <w:t>Aşağıdakilerden hangisi bu farklılıkların nedenlerinden biri değildir?</w:t>
      </w:r>
    </w:p>
    <w:p w:rsidR="00D26F24" w:rsidRDefault="00D26F24" w:rsidP="00D26F24">
      <w:pPr>
        <w:spacing w:after="0"/>
      </w:pPr>
      <w:r>
        <w:t>A)Yasalar                B)Gelenekler</w:t>
      </w:r>
    </w:p>
    <w:p w:rsidR="00D26F24" w:rsidRDefault="00D26F24" w:rsidP="00D26F24">
      <w:pPr>
        <w:spacing w:after="0"/>
      </w:pPr>
      <w:r>
        <w:t>C)İklim                    D)Görenekler</w:t>
      </w:r>
    </w:p>
    <w:p w:rsidR="00D26F24" w:rsidRDefault="00D26F24" w:rsidP="00D26F24">
      <w:pPr>
        <w:spacing w:after="0"/>
      </w:pPr>
    </w:p>
    <w:p w:rsidR="00D26F24" w:rsidRPr="00D26F24" w:rsidRDefault="00D26F24" w:rsidP="00D26F24">
      <w:pPr>
        <w:spacing w:after="0"/>
        <w:rPr>
          <w:b/>
        </w:rPr>
      </w:pPr>
      <w:r w:rsidRPr="00D26F24">
        <w:rPr>
          <w:b/>
        </w:rPr>
        <w:t>6) Aşağıdakilerden hangisi ülkemizde bulunan insanlığın ortak mirası sayılan doğal ve tarihi varlıklardan biri değildir?</w:t>
      </w:r>
    </w:p>
    <w:p w:rsidR="00D26F24" w:rsidRDefault="00D26F24" w:rsidP="00D26F24">
      <w:pPr>
        <w:spacing w:after="0"/>
      </w:pPr>
      <w:r>
        <w:t xml:space="preserve">A)Peribacaları                   </w:t>
      </w:r>
      <w:r>
        <w:tab/>
        <w:t>B)Boğaz Köprüsü</w:t>
      </w:r>
    </w:p>
    <w:p w:rsidR="00D26F24" w:rsidRDefault="00D26F24" w:rsidP="00D26F24">
      <w:pPr>
        <w:spacing w:after="0"/>
      </w:pPr>
      <w:r>
        <w:t xml:space="preserve">C) Nemrut Heykelleri                </w:t>
      </w:r>
      <w:r>
        <w:tab/>
        <w:t>D)Pamukkale</w:t>
      </w:r>
    </w:p>
    <w:p w:rsidR="00D26F24" w:rsidRPr="00D26F24" w:rsidRDefault="00D26F24" w:rsidP="00D26F24">
      <w:pPr>
        <w:spacing w:after="0"/>
        <w:rPr>
          <w:b/>
        </w:rPr>
      </w:pPr>
      <w:r w:rsidRPr="00D26F24">
        <w:rPr>
          <w:b/>
        </w:rPr>
        <w:lastRenderedPageBreak/>
        <w:t>7) Geçmiş uygarlıklardan günümüze kalan bilim ve sanat eserlerine 'tarihi eser' denir. Aşağıdakilerden hangisi tarihi eser sayılmaz?</w:t>
      </w:r>
    </w:p>
    <w:p w:rsidR="00D26F24" w:rsidRDefault="00D26F24" w:rsidP="00D26F24">
      <w:pPr>
        <w:spacing w:after="0"/>
      </w:pPr>
      <w:r>
        <w:t>A)Kervansaraylar</w:t>
      </w:r>
      <w:r>
        <w:tab/>
        <w:t>B)Oteller</w:t>
      </w:r>
      <w:r>
        <w:tab/>
      </w:r>
      <w:r>
        <w:tab/>
        <w:t xml:space="preserve"> </w:t>
      </w:r>
    </w:p>
    <w:p w:rsidR="00D26F24" w:rsidRDefault="00D26F24" w:rsidP="00D26F24">
      <w:pPr>
        <w:spacing w:after="0"/>
      </w:pPr>
      <w:r>
        <w:t>C)Kaleler</w:t>
      </w:r>
      <w:r>
        <w:tab/>
      </w:r>
      <w:r>
        <w:tab/>
        <w:t>D) Saraylar</w:t>
      </w:r>
    </w:p>
    <w:p w:rsidR="00D26F24" w:rsidRDefault="00D26F24" w:rsidP="00D26F24">
      <w:pPr>
        <w:spacing w:after="0"/>
      </w:pPr>
      <w:r>
        <w:tab/>
        <w:t xml:space="preserve"> </w:t>
      </w:r>
    </w:p>
    <w:p w:rsidR="00D26F24" w:rsidRPr="00D26F24" w:rsidRDefault="00D26F24" w:rsidP="00D26F24">
      <w:pPr>
        <w:spacing w:after="0"/>
        <w:rPr>
          <w:b/>
        </w:rPr>
      </w:pPr>
      <w:r w:rsidRPr="00D26F24">
        <w:rPr>
          <w:b/>
        </w:rPr>
        <w:t>8) Aşağıdakilerden hangisi bir Atatürk ilkesi değildir?</w:t>
      </w:r>
    </w:p>
    <w:p w:rsidR="00D26F24" w:rsidRDefault="00D26F24" w:rsidP="00D26F24">
      <w:pPr>
        <w:spacing w:after="0"/>
      </w:pPr>
      <w:r>
        <w:t xml:space="preserve">A) </w:t>
      </w:r>
      <w:proofErr w:type="gramStart"/>
      <w:r>
        <w:t>İnkılapçılık</w:t>
      </w:r>
      <w:proofErr w:type="gramEnd"/>
      <w:r>
        <w:tab/>
      </w:r>
      <w:r>
        <w:tab/>
      </w:r>
    </w:p>
    <w:p w:rsidR="00D26F24" w:rsidRDefault="00D26F24" w:rsidP="00D26F24">
      <w:pPr>
        <w:spacing w:after="0"/>
      </w:pPr>
      <w:r>
        <w:t>B) Devletçilik</w:t>
      </w:r>
    </w:p>
    <w:p w:rsidR="00D26F24" w:rsidRDefault="00D26F24" w:rsidP="00D26F24">
      <w:pPr>
        <w:spacing w:after="0"/>
      </w:pPr>
      <w:r>
        <w:t>C) Demokrasi</w:t>
      </w:r>
      <w:r>
        <w:tab/>
      </w:r>
      <w:r>
        <w:tab/>
      </w:r>
    </w:p>
    <w:p w:rsidR="00D26F24" w:rsidRDefault="00D26F24" w:rsidP="00D26F24">
      <w:pPr>
        <w:spacing w:after="0"/>
      </w:pPr>
      <w:r>
        <w:t>D)Cumhuriyetçilik</w:t>
      </w:r>
    </w:p>
    <w:p w:rsidR="00D26F24" w:rsidRDefault="00D26F24" w:rsidP="00D26F24">
      <w:pPr>
        <w:spacing w:after="0"/>
      </w:pPr>
    </w:p>
    <w:p w:rsidR="00D26F24" w:rsidRDefault="00D26F24" w:rsidP="00D26F24">
      <w:pPr>
        <w:spacing w:after="0"/>
      </w:pPr>
      <w:r w:rsidRPr="00D26F24">
        <w:rPr>
          <w:b/>
        </w:rPr>
        <w:t>9)</w:t>
      </w:r>
      <w:r>
        <w:t xml:space="preserve"> Marmara Bölgesi, çeşitli tarihi eserlerin olduğu, her yıl milyonlarca turistin bu eserleri gezdiği bir bölgemizdir.</w:t>
      </w:r>
    </w:p>
    <w:p w:rsidR="00D26F24" w:rsidRPr="00D26F24" w:rsidRDefault="00D26F24" w:rsidP="00D26F24">
      <w:pPr>
        <w:spacing w:after="0"/>
        <w:rPr>
          <w:b/>
        </w:rPr>
      </w:pPr>
      <w:r w:rsidRPr="00D26F24">
        <w:rPr>
          <w:b/>
        </w:rPr>
        <w:t>Buna göre bu bölgemizde aşağıdaki tarihi eser türlerinden hangisi görülmez?</w:t>
      </w:r>
    </w:p>
    <w:p w:rsidR="00D26F24" w:rsidRDefault="00D26F24" w:rsidP="00D26F24">
      <w:pPr>
        <w:spacing w:after="0"/>
      </w:pPr>
      <w:r>
        <w:t>a) Cami              b) Çeşme</w:t>
      </w:r>
    </w:p>
    <w:p w:rsidR="00D26F24" w:rsidRDefault="00D26F24" w:rsidP="00D26F24">
      <w:pPr>
        <w:spacing w:after="0"/>
      </w:pPr>
      <w:r>
        <w:t xml:space="preserve">c) </w:t>
      </w:r>
      <w:proofErr w:type="gramStart"/>
      <w:r>
        <w:t>Piramit          d</w:t>
      </w:r>
      <w:proofErr w:type="gramEnd"/>
      <w:r>
        <w:t>) Saray</w:t>
      </w:r>
    </w:p>
    <w:p w:rsidR="00D26F24" w:rsidRDefault="00D26F24" w:rsidP="00D26F24">
      <w:pPr>
        <w:spacing w:after="0"/>
      </w:pPr>
    </w:p>
    <w:p w:rsidR="00D26F24" w:rsidRPr="00D26F24" w:rsidRDefault="00D26F24" w:rsidP="00D26F24">
      <w:pPr>
        <w:spacing w:after="0"/>
        <w:rPr>
          <w:b/>
        </w:rPr>
      </w:pPr>
      <w:r w:rsidRPr="00D26F24">
        <w:rPr>
          <w:b/>
        </w:rPr>
        <w:t>10) Aşağıdakilerden hangisi Nevşehir ilimizde bulunan, dünyaca tanınmış doğal güzelliklerindendir?</w:t>
      </w:r>
    </w:p>
    <w:p w:rsidR="00D26F24" w:rsidRDefault="00D26F24" w:rsidP="00D26F24">
      <w:pPr>
        <w:spacing w:after="0"/>
      </w:pPr>
      <w:r>
        <w:t>a) Peribacaları</w:t>
      </w:r>
      <w:r>
        <w:tab/>
        <w:t xml:space="preserve">   </w:t>
      </w:r>
    </w:p>
    <w:p w:rsidR="00D26F24" w:rsidRDefault="00D26F24" w:rsidP="00D26F24">
      <w:pPr>
        <w:spacing w:after="0"/>
      </w:pPr>
      <w:r>
        <w:t>b) Pamukkale Travertenleri</w:t>
      </w:r>
    </w:p>
    <w:p w:rsidR="00D26F24" w:rsidRDefault="00D26F24" w:rsidP="00D26F24">
      <w:pPr>
        <w:spacing w:after="0"/>
      </w:pPr>
      <w:r>
        <w:t>c) Ölüdeniz</w:t>
      </w:r>
      <w:r>
        <w:tab/>
        <w:t xml:space="preserve">   </w:t>
      </w:r>
    </w:p>
    <w:p w:rsidR="00D26F24" w:rsidRDefault="00D26F24" w:rsidP="00D26F24">
      <w:pPr>
        <w:spacing w:after="0"/>
      </w:pPr>
      <w:r>
        <w:t>d) Nemrut Heykelleri</w:t>
      </w:r>
    </w:p>
    <w:p w:rsidR="00D26F24" w:rsidRDefault="00D26F24" w:rsidP="00D26F24">
      <w:pPr>
        <w:spacing w:after="0"/>
      </w:pPr>
    </w:p>
    <w:p w:rsidR="00D26F24" w:rsidRDefault="00D26F24" w:rsidP="00D26F24">
      <w:pPr>
        <w:spacing w:after="0"/>
      </w:pPr>
      <w:r w:rsidRPr="00D26F24">
        <w:rPr>
          <w:b/>
        </w:rPr>
        <w:t>11)</w:t>
      </w:r>
      <w:r>
        <w:t xml:space="preserve"> Bir toplumun maddi ve manevi değerleri ile o topluma özgü düşünce ve sanat eserlerinin bütününe </w:t>
      </w:r>
      <w:proofErr w:type="gramStart"/>
      <w:r>
        <w:t>………………..</w:t>
      </w:r>
      <w:proofErr w:type="gramEnd"/>
      <w:r>
        <w:t xml:space="preserve"> Denir.</w:t>
      </w:r>
    </w:p>
    <w:p w:rsidR="00D26F24" w:rsidRPr="00D26F24" w:rsidRDefault="00D26F24" w:rsidP="00D26F24">
      <w:pPr>
        <w:spacing w:after="0"/>
        <w:rPr>
          <w:b/>
        </w:rPr>
      </w:pPr>
      <w:r w:rsidRPr="00D26F24">
        <w:rPr>
          <w:b/>
        </w:rPr>
        <w:t>Yukarıdaki cümleyi tamamlayan en uygun kelime aşağıdakilerden hangisidir?</w:t>
      </w:r>
    </w:p>
    <w:p w:rsidR="00D26F24" w:rsidRDefault="00D26F24" w:rsidP="00D26F24">
      <w:pPr>
        <w:spacing w:after="0"/>
      </w:pPr>
      <w:r>
        <w:t>a) Gelenek                     b) Doğal varlık</w:t>
      </w:r>
    </w:p>
    <w:p w:rsidR="00D26F24" w:rsidRDefault="00D26F24" w:rsidP="00D26F24">
      <w:pPr>
        <w:spacing w:after="0"/>
      </w:pPr>
      <w:r>
        <w:t xml:space="preserve">c) Kültürel </w:t>
      </w:r>
      <w:proofErr w:type="gramStart"/>
      <w:r>
        <w:t>farklılık       d</w:t>
      </w:r>
      <w:proofErr w:type="gramEnd"/>
      <w:r>
        <w:t>) Kültür</w:t>
      </w:r>
    </w:p>
    <w:p w:rsidR="00D26F24" w:rsidRDefault="00D26F24" w:rsidP="00D26F24">
      <w:pPr>
        <w:spacing w:after="0"/>
      </w:pPr>
    </w:p>
    <w:p w:rsidR="00D26F24" w:rsidRDefault="00D26F24" w:rsidP="00D26F24">
      <w:pPr>
        <w:spacing w:after="0"/>
      </w:pPr>
      <w:r w:rsidRPr="00D26F24">
        <w:rPr>
          <w:b/>
        </w:rPr>
        <w:t>12)</w:t>
      </w:r>
      <w:r>
        <w:t xml:space="preserve"> Atatürk'ün yeni Türk Devleti'nin yönetimi ile ilgili alanlarda yaptığı yeniliklere "siyasal alanda yapılan </w:t>
      </w:r>
      <w:proofErr w:type="gramStart"/>
      <w:r>
        <w:t>inkılaplar</w:t>
      </w:r>
      <w:proofErr w:type="gramEnd"/>
      <w:r>
        <w:t>" denilmektedir.</w:t>
      </w:r>
    </w:p>
    <w:p w:rsidR="00D26F24" w:rsidRPr="00D26F24" w:rsidRDefault="00D26F24" w:rsidP="00D26F24">
      <w:pPr>
        <w:spacing w:after="0"/>
        <w:rPr>
          <w:b/>
        </w:rPr>
      </w:pPr>
      <w:r w:rsidRPr="00D26F24">
        <w:rPr>
          <w:b/>
        </w:rPr>
        <w:t>Buna göre aşağıdakilerden hangisi siyasal alanda yapılmış yeniliklerden biridir?</w:t>
      </w:r>
    </w:p>
    <w:p w:rsidR="00D26F24" w:rsidRDefault="00D26F24" w:rsidP="00D26F24">
      <w:pPr>
        <w:spacing w:after="0"/>
      </w:pPr>
      <w:r>
        <w:t>a) Soyadı Kanunu'nun çıkarılması</w:t>
      </w:r>
    </w:p>
    <w:p w:rsidR="00D26F24" w:rsidRDefault="00D26F24" w:rsidP="00D26F24">
      <w:pPr>
        <w:spacing w:after="0"/>
      </w:pPr>
      <w:r>
        <w:t>b) Yeni Türk alfabesinin kabul edilmesi</w:t>
      </w:r>
    </w:p>
    <w:p w:rsidR="00D26F24" w:rsidRDefault="00D26F24" w:rsidP="00D26F24">
      <w:pPr>
        <w:spacing w:after="0"/>
      </w:pPr>
      <w:r>
        <w:t>c) Medreselerin kapatılması</w:t>
      </w:r>
    </w:p>
    <w:p w:rsidR="00D26F24" w:rsidRDefault="00D26F24" w:rsidP="00D26F24">
      <w:pPr>
        <w:spacing w:after="0"/>
      </w:pPr>
      <w:r>
        <w:t>d) Cumhuriyetin ilan edilmesi</w:t>
      </w:r>
    </w:p>
    <w:p w:rsidR="00D26F24" w:rsidRDefault="00D26F24" w:rsidP="00D26F24">
      <w:pPr>
        <w:spacing w:after="0"/>
      </w:pPr>
      <w:r>
        <w:t xml:space="preserve"> </w:t>
      </w:r>
    </w:p>
    <w:p w:rsidR="00D26F24" w:rsidRPr="00D26F24" w:rsidRDefault="00D26F24" w:rsidP="00D26F24">
      <w:pPr>
        <w:spacing w:after="0"/>
        <w:rPr>
          <w:b/>
        </w:rPr>
      </w:pPr>
      <w:r w:rsidRPr="00D26F24">
        <w:rPr>
          <w:b/>
        </w:rPr>
        <w:t>13) Aşağıdakilerden hangisi cumhuriyetten önce eğitim veren okullardan biridir?</w:t>
      </w:r>
    </w:p>
    <w:p w:rsidR="00D26F24" w:rsidRDefault="00D26F24" w:rsidP="00D26F24">
      <w:pPr>
        <w:spacing w:after="0"/>
      </w:pPr>
      <w:r>
        <w:t>a) Meslek liseleri</w:t>
      </w:r>
      <w:r>
        <w:tab/>
        <w:t>b) Medreseler</w:t>
      </w:r>
      <w:r>
        <w:tab/>
        <w:t xml:space="preserve"> </w:t>
      </w:r>
    </w:p>
    <w:p w:rsidR="00D26F24" w:rsidRDefault="00D26F24" w:rsidP="00D26F24">
      <w:pPr>
        <w:spacing w:after="0"/>
      </w:pPr>
      <w:r>
        <w:t>c) Fen Liseleri</w:t>
      </w:r>
      <w:r>
        <w:tab/>
      </w:r>
      <w:r>
        <w:tab/>
        <w:t>d) Anaokulları</w:t>
      </w:r>
      <w:r>
        <w:tab/>
      </w:r>
    </w:p>
    <w:p w:rsidR="00D26F24" w:rsidRDefault="00D26F24" w:rsidP="00D26F24">
      <w:pPr>
        <w:spacing w:after="0"/>
      </w:pPr>
    </w:p>
    <w:p w:rsidR="00D26F24" w:rsidRPr="00D26F24" w:rsidRDefault="00D26F24" w:rsidP="00D26F24">
      <w:pPr>
        <w:spacing w:after="0"/>
        <w:rPr>
          <w:b/>
        </w:rPr>
      </w:pPr>
      <w:r w:rsidRPr="00D26F24">
        <w:rPr>
          <w:b/>
        </w:rPr>
        <w:lastRenderedPageBreak/>
        <w:t xml:space="preserve">14) Aşağıdakilerden hangisinde yapılan </w:t>
      </w:r>
      <w:proofErr w:type="gramStart"/>
      <w:r w:rsidRPr="00D26F24">
        <w:rPr>
          <w:b/>
        </w:rPr>
        <w:t>inkılap</w:t>
      </w:r>
      <w:proofErr w:type="gramEnd"/>
      <w:r w:rsidRPr="00D26F24">
        <w:rPr>
          <w:b/>
        </w:rPr>
        <w:t xml:space="preserve"> ve bu inkılabın etkilediği alan yanlış eşleştirilmiştir?</w:t>
      </w:r>
    </w:p>
    <w:p w:rsidR="00D26F24" w:rsidRDefault="00D26F24" w:rsidP="00D26F24">
      <w:r>
        <w:rPr>
          <w:noProof/>
          <w:lang w:eastAsia="tr-TR"/>
        </w:rPr>
        <w:drawing>
          <wp:anchor distT="0" distB="0" distL="114300" distR="114300" simplePos="0" relativeHeight="251668480" behindDoc="0" locked="0" layoutInCell="1" allowOverlap="1">
            <wp:simplePos x="0" y="0"/>
            <wp:positionH relativeFrom="column">
              <wp:posOffset>1440180</wp:posOffset>
            </wp:positionH>
            <wp:positionV relativeFrom="paragraph">
              <wp:posOffset>28575</wp:posOffset>
            </wp:positionV>
            <wp:extent cx="647700" cy="171450"/>
            <wp:effectExtent l="19050" t="0" r="0" b="0"/>
            <wp:wrapNone/>
            <wp:docPr id="20" name="Line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4762500" y="6667500"/>
                      <a:ext cx="552450" cy="0"/>
                      <a:chOff x="4762500" y="6667500"/>
                      <a:chExt cx="552450" cy="0"/>
                    </a:xfrm>
                  </a:grpSpPr>
                  <a:sp>
                    <a:nvSpPr>
                      <a:cNvPr id="1031" name="Line 7"/>
                      <a:cNvSpPr>
                        <a:spLocks noChangeShapeType="1"/>
                      </a:cNvSpPr>
                    </a:nvSpPr>
                    <a:spPr bwMode="auto">
                      <a:xfrm>
                        <a:off x="4762500" y="6667500"/>
                        <a:ext cx="5524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69504" behindDoc="0" locked="0" layoutInCell="1" allowOverlap="1">
            <wp:simplePos x="0" y="0"/>
            <wp:positionH relativeFrom="column">
              <wp:posOffset>2145030</wp:posOffset>
            </wp:positionH>
            <wp:positionV relativeFrom="paragraph">
              <wp:posOffset>38100</wp:posOffset>
            </wp:positionV>
            <wp:extent cx="914400" cy="171450"/>
            <wp:effectExtent l="0" t="0" r="0" b="0"/>
            <wp:wrapNone/>
            <wp:docPr id="19" name="Text Box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34000" y="6572250"/>
                      <a:ext cx="866775" cy="152400"/>
                      <a:chOff x="5334000" y="6572250"/>
                      <a:chExt cx="866775" cy="152400"/>
                    </a:xfrm>
                  </a:grpSpPr>
                  <a:sp>
                    <a:nvSpPr>
                      <a:cNvPr id="1030" name="Text Box 6"/>
                      <a:cNvSpPr txBox="1">
                        <a:spLocks noChangeArrowheads="1"/>
                      </a:cNvSpPr>
                    </a:nvSpPr>
                    <a:spPr bwMode="auto">
                      <a:xfrm>
                        <a:off x="5334000" y="6572250"/>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Ekonomi</a:t>
                          </a:r>
                        </a:p>
                      </a:txBody>
                      <a:useSpRect/>
                    </a:txSp>
                  </a:sp>
                </lc:lockedCanvas>
              </a:graphicData>
            </a:graphic>
          </wp:anchor>
        </w:drawing>
      </w:r>
      <w:r>
        <w:rPr>
          <w:noProof/>
          <w:lang w:eastAsia="tr-TR"/>
        </w:rPr>
        <w:drawing>
          <wp:anchor distT="0" distB="0" distL="114300" distR="114300" simplePos="0" relativeHeight="251667456" behindDoc="0" locked="0" layoutInCell="1" allowOverlap="1">
            <wp:simplePos x="0" y="0"/>
            <wp:positionH relativeFrom="column">
              <wp:posOffset>173355</wp:posOffset>
            </wp:positionH>
            <wp:positionV relativeFrom="paragraph">
              <wp:posOffset>9525</wp:posOffset>
            </wp:positionV>
            <wp:extent cx="1133475" cy="190500"/>
            <wp:effectExtent l="0" t="0" r="0" b="0"/>
            <wp:wrapNone/>
            <wp:docPr id="18" name="Text Box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609975" y="6572250"/>
                      <a:ext cx="1076325" cy="171450"/>
                      <a:chOff x="3609975" y="6572250"/>
                      <a:chExt cx="1076325" cy="171450"/>
                    </a:xfrm>
                  </a:grpSpPr>
                  <a:sp>
                    <a:nvSpPr>
                      <a:cNvPr id="1029" name="Text Box 5"/>
                      <a:cNvSpPr txBox="1">
                        <a:spLocks noChangeArrowheads="1"/>
                      </a:cNvSpPr>
                    </a:nvSpPr>
                    <a:spPr bwMode="auto">
                      <a:xfrm>
                        <a:off x="3609975" y="6572250"/>
                        <a:ext cx="1076325"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Soyadı Kanunu</a:t>
                          </a:r>
                        </a:p>
                      </a:txBody>
                      <a:useSpRect/>
                    </a:txSp>
                  </a:sp>
                </lc:lockedCanvas>
              </a:graphicData>
            </a:graphic>
          </wp:anchor>
        </w:drawing>
      </w:r>
      <w:proofErr w:type="gramStart"/>
      <w:r>
        <w:t>a</w:t>
      </w:r>
      <w:proofErr w:type="gramEnd"/>
      <w:r>
        <w:t>-</w:t>
      </w:r>
    </w:p>
    <w:p w:rsidR="00D26F24" w:rsidRDefault="00D26F24" w:rsidP="00D26F24">
      <w:r>
        <w:rPr>
          <w:noProof/>
          <w:lang w:eastAsia="tr-TR"/>
        </w:rPr>
        <w:drawing>
          <wp:anchor distT="0" distB="0" distL="114300" distR="114300" simplePos="0" relativeHeight="251671552" behindDoc="0" locked="0" layoutInCell="1" allowOverlap="1">
            <wp:simplePos x="0" y="0"/>
            <wp:positionH relativeFrom="column">
              <wp:posOffset>1764030</wp:posOffset>
            </wp:positionH>
            <wp:positionV relativeFrom="paragraph">
              <wp:posOffset>38735</wp:posOffset>
            </wp:positionV>
            <wp:extent cx="342900" cy="171450"/>
            <wp:effectExtent l="19050" t="0" r="0" b="0"/>
            <wp:wrapNone/>
            <wp:docPr id="23" name="Line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6848475"/>
                      <a:ext cx="247650" cy="0"/>
                      <a:chOff x="5067300" y="6848475"/>
                      <a:chExt cx="247650" cy="0"/>
                    </a:xfrm>
                  </a:grpSpPr>
                  <a:sp>
                    <a:nvSpPr>
                      <a:cNvPr id="1034" name="Line 10"/>
                      <a:cNvSpPr>
                        <a:spLocks noChangeShapeType="1"/>
                      </a:cNvSpPr>
                    </a:nvSpPr>
                    <a:spPr bwMode="auto">
                      <a:xfrm>
                        <a:off x="5067300" y="6848475"/>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5648" behindDoc="0" locked="0" layoutInCell="1" allowOverlap="1">
            <wp:simplePos x="0" y="0"/>
            <wp:positionH relativeFrom="column">
              <wp:posOffset>2335530</wp:posOffset>
            </wp:positionH>
            <wp:positionV relativeFrom="paragraph">
              <wp:posOffset>314960</wp:posOffset>
            </wp:positionV>
            <wp:extent cx="914400" cy="171450"/>
            <wp:effectExtent l="0" t="0" r="0" b="0"/>
            <wp:wrapNone/>
            <wp:docPr id="26" name="Text Box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34000" y="6962775"/>
                      <a:ext cx="866775" cy="152400"/>
                      <a:chOff x="5334000" y="6962775"/>
                      <a:chExt cx="866775" cy="152400"/>
                    </a:xfrm>
                  </a:grpSpPr>
                  <a:sp>
                    <a:nvSpPr>
                      <a:cNvPr id="1037" name="Text Box 13"/>
                      <a:cNvSpPr txBox="1">
                        <a:spLocks noChangeArrowheads="1"/>
                      </a:cNvSpPr>
                    </a:nvSpPr>
                    <a:spPr bwMode="auto">
                      <a:xfrm>
                        <a:off x="5334000" y="6962775"/>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Yönetim</a:t>
                          </a:r>
                        </a:p>
                      </a:txBody>
                      <a:useSpRect/>
                    </a:txSp>
                  </a:sp>
                </lc:lockedCanvas>
              </a:graphicData>
            </a:graphic>
          </wp:anchor>
        </w:drawing>
      </w:r>
      <w:r>
        <w:rPr>
          <w:noProof/>
          <w:lang w:eastAsia="tr-TR"/>
        </w:rPr>
        <w:drawing>
          <wp:anchor distT="0" distB="0" distL="114300" distR="114300" simplePos="0" relativeHeight="251672576" behindDoc="0" locked="0" layoutInCell="1" allowOverlap="1">
            <wp:simplePos x="0" y="0"/>
            <wp:positionH relativeFrom="column">
              <wp:posOffset>2097405</wp:posOffset>
            </wp:positionH>
            <wp:positionV relativeFrom="paragraph">
              <wp:posOffset>19685</wp:posOffset>
            </wp:positionV>
            <wp:extent cx="1133475" cy="190500"/>
            <wp:effectExtent l="0" t="0" r="0" b="0"/>
            <wp:wrapNone/>
            <wp:docPr id="22" name="Text Box 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24475" y="6772275"/>
                      <a:ext cx="1076325" cy="171450"/>
                      <a:chOff x="5324475" y="6772275"/>
                      <a:chExt cx="1076325" cy="171450"/>
                    </a:xfrm>
                  </a:grpSpPr>
                  <a:sp>
                    <a:nvSpPr>
                      <a:cNvPr id="1033" name="Text Box 9"/>
                      <a:cNvSpPr txBox="1">
                        <a:spLocks noChangeArrowheads="1"/>
                      </a:cNvSpPr>
                    </a:nvSpPr>
                    <a:spPr bwMode="auto">
                      <a:xfrm>
                        <a:off x="5324475" y="6772275"/>
                        <a:ext cx="1076325"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Eğitim</a:t>
                          </a:r>
                        </a:p>
                      </a:txBody>
                      <a:useSpRect/>
                    </a:txSp>
                  </a:sp>
                </lc:lockedCanvas>
              </a:graphicData>
            </a:graphic>
          </wp:anchor>
        </w:drawing>
      </w:r>
      <w:r>
        <w:rPr>
          <w:noProof/>
          <w:lang w:eastAsia="tr-TR"/>
        </w:rPr>
        <w:drawing>
          <wp:anchor distT="0" distB="0" distL="114300" distR="114300" simplePos="0" relativeHeight="251670528" behindDoc="0" locked="0" layoutInCell="1" allowOverlap="1">
            <wp:simplePos x="0" y="0"/>
            <wp:positionH relativeFrom="column">
              <wp:posOffset>163830</wp:posOffset>
            </wp:positionH>
            <wp:positionV relativeFrom="paragraph">
              <wp:posOffset>10160</wp:posOffset>
            </wp:positionV>
            <wp:extent cx="1571625" cy="190500"/>
            <wp:effectExtent l="0" t="0" r="0" b="0"/>
            <wp:wrapNone/>
            <wp:docPr id="21" name="Text Box 8"/>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590925" y="6772275"/>
                      <a:ext cx="1485900" cy="171450"/>
                      <a:chOff x="3590925" y="6772275"/>
                      <a:chExt cx="1485900" cy="171450"/>
                    </a:xfrm>
                  </a:grpSpPr>
                  <a:sp>
                    <a:nvSpPr>
                      <a:cNvPr id="1032" name="Text Box 8"/>
                      <a:cNvSpPr txBox="1">
                        <a:spLocks noChangeArrowheads="1"/>
                      </a:cNvSpPr>
                    </a:nvSpPr>
                    <a:spPr bwMode="auto">
                      <a:xfrm>
                        <a:off x="3590925" y="6772275"/>
                        <a:ext cx="1485900"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Medreselerin kapatılması</a:t>
                          </a:r>
                        </a:p>
                      </a:txBody>
                      <a:useSpRect/>
                    </a:txSp>
                  </a:sp>
                </lc:lockedCanvas>
              </a:graphicData>
            </a:graphic>
          </wp:anchor>
        </w:drawing>
      </w:r>
      <w:r>
        <w:rPr>
          <w:noProof/>
          <w:lang w:eastAsia="tr-TR"/>
        </w:rPr>
        <w:drawing>
          <wp:anchor distT="0" distB="0" distL="114300" distR="114300" simplePos="0" relativeHeight="251673600" behindDoc="0" locked="0" layoutInCell="1" allowOverlap="1">
            <wp:simplePos x="0" y="0"/>
            <wp:positionH relativeFrom="column">
              <wp:posOffset>163830</wp:posOffset>
            </wp:positionH>
            <wp:positionV relativeFrom="paragraph">
              <wp:posOffset>314960</wp:posOffset>
            </wp:positionV>
            <wp:extent cx="1543050" cy="190500"/>
            <wp:effectExtent l="0" t="0" r="0" b="0"/>
            <wp:wrapNone/>
            <wp:docPr id="24" name="Text Box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600450" y="6953250"/>
                      <a:ext cx="1485900" cy="171450"/>
                      <a:chOff x="3600450" y="6953250"/>
                      <a:chExt cx="1485900" cy="171450"/>
                    </a:xfrm>
                  </a:grpSpPr>
                  <a:sp>
                    <a:nvSpPr>
                      <a:cNvPr id="1035" name="Text Box 11"/>
                      <a:cNvSpPr txBox="1">
                        <a:spLocks noChangeArrowheads="1"/>
                      </a:cNvSpPr>
                    </a:nvSpPr>
                    <a:spPr bwMode="auto">
                      <a:xfrm>
                        <a:off x="3600450" y="6953250"/>
                        <a:ext cx="1485900" cy="17145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Cumhuriyetin ilanı</a:t>
                          </a:r>
                        </a:p>
                      </a:txBody>
                      <a:useSpRect/>
                    </a:txSp>
                  </a:sp>
                </lc:lockedCanvas>
              </a:graphicData>
            </a:graphic>
          </wp:anchor>
        </w:drawing>
      </w:r>
      <w:proofErr w:type="gramStart"/>
      <w:r>
        <w:t>b</w:t>
      </w:r>
      <w:proofErr w:type="gramEnd"/>
      <w:r>
        <w:t>-</w:t>
      </w:r>
    </w:p>
    <w:p w:rsidR="00D26F24" w:rsidRDefault="00D26F24" w:rsidP="00D26F24">
      <w:r>
        <w:rPr>
          <w:noProof/>
          <w:lang w:eastAsia="tr-TR"/>
        </w:rPr>
        <w:drawing>
          <wp:anchor distT="0" distB="0" distL="114300" distR="114300" simplePos="0" relativeHeight="251674624" behindDoc="0" locked="0" layoutInCell="1" allowOverlap="1">
            <wp:simplePos x="0" y="0"/>
            <wp:positionH relativeFrom="column">
              <wp:posOffset>1878330</wp:posOffset>
            </wp:positionH>
            <wp:positionV relativeFrom="paragraph">
              <wp:posOffset>20955</wp:posOffset>
            </wp:positionV>
            <wp:extent cx="342900" cy="171450"/>
            <wp:effectExtent l="19050" t="0" r="0" b="0"/>
            <wp:wrapNone/>
            <wp:docPr id="25" name="Line 1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7038975"/>
                      <a:ext cx="247650" cy="0"/>
                      <a:chOff x="5067300" y="7038975"/>
                      <a:chExt cx="247650" cy="0"/>
                    </a:xfrm>
                  </a:grpSpPr>
                  <a:sp>
                    <a:nvSpPr>
                      <a:cNvPr id="1036" name="Line 12"/>
                      <a:cNvSpPr>
                        <a:spLocks noChangeShapeType="1"/>
                      </a:cNvSpPr>
                    </a:nvSpPr>
                    <a:spPr bwMode="auto">
                      <a:xfrm>
                        <a:off x="5067300" y="7038975"/>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7696" behindDoc="0" locked="0" layoutInCell="1" allowOverlap="1">
            <wp:simplePos x="0" y="0"/>
            <wp:positionH relativeFrom="column">
              <wp:posOffset>1906905</wp:posOffset>
            </wp:positionH>
            <wp:positionV relativeFrom="paragraph">
              <wp:posOffset>306705</wp:posOffset>
            </wp:positionV>
            <wp:extent cx="342900" cy="209550"/>
            <wp:effectExtent l="19050" t="0" r="0" b="0"/>
            <wp:wrapNone/>
            <wp:docPr id="28" name="Line 1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067300" y="7239000"/>
                      <a:ext cx="247650" cy="0"/>
                      <a:chOff x="5067300" y="7239000"/>
                      <a:chExt cx="247650" cy="0"/>
                    </a:xfrm>
                  </a:grpSpPr>
                  <a:sp>
                    <a:nvSpPr>
                      <a:cNvPr id="1039" name="Line 15"/>
                      <a:cNvSpPr>
                        <a:spLocks noChangeShapeType="1"/>
                      </a:cNvSpPr>
                    </a:nvSpPr>
                    <a:spPr bwMode="auto">
                      <a:xfrm>
                        <a:off x="5067300" y="7239000"/>
                        <a:ext cx="247650" cy="0"/>
                      </a:xfrm>
                      <a:prstGeom prst="line">
                        <a:avLst/>
                      </a:prstGeom>
                      <a:noFill/>
                      <a:ln w="9525">
                        <a:solidFill>
                          <a:srgbClr val="000000"/>
                        </a:solidFill>
                        <a:round/>
                        <a:headEnd/>
                        <a:tailEnd type="triangle" w="med" len="med"/>
                      </a:ln>
                    </a:spPr>
                  </a:sp>
                </lc:lockedCanvas>
              </a:graphicData>
            </a:graphic>
          </wp:anchor>
        </w:drawing>
      </w:r>
      <w:r>
        <w:rPr>
          <w:noProof/>
          <w:lang w:eastAsia="tr-TR"/>
        </w:rPr>
        <w:drawing>
          <wp:anchor distT="0" distB="0" distL="114300" distR="114300" simplePos="0" relativeHeight="251678720" behindDoc="0" locked="0" layoutInCell="1" allowOverlap="1">
            <wp:simplePos x="0" y="0"/>
            <wp:positionH relativeFrom="column">
              <wp:posOffset>2354580</wp:posOffset>
            </wp:positionH>
            <wp:positionV relativeFrom="paragraph">
              <wp:posOffset>316230</wp:posOffset>
            </wp:positionV>
            <wp:extent cx="923925" cy="180975"/>
            <wp:effectExtent l="0" t="0" r="0" b="0"/>
            <wp:wrapNone/>
            <wp:docPr id="29" name="Text Box 1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5353050" y="7153275"/>
                      <a:ext cx="866775" cy="152400"/>
                      <a:chOff x="5353050" y="7153275"/>
                      <a:chExt cx="866775" cy="152400"/>
                    </a:xfrm>
                  </a:grpSpPr>
                  <a:sp>
                    <a:nvSpPr>
                      <a:cNvPr id="1040" name="Text Box 16"/>
                      <a:cNvSpPr txBox="1">
                        <a:spLocks noChangeArrowheads="1"/>
                      </a:cNvSpPr>
                    </a:nvSpPr>
                    <a:spPr bwMode="auto">
                      <a:xfrm>
                        <a:off x="5353050" y="7153275"/>
                        <a:ext cx="866775" cy="152400"/>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Adalet</a:t>
                          </a:r>
                        </a:p>
                      </a:txBody>
                      <a:useSpRect/>
                    </a:txSp>
                  </a:sp>
                </lc:lockedCanvas>
              </a:graphicData>
            </a:graphic>
          </wp:anchor>
        </w:drawing>
      </w:r>
      <w:proofErr w:type="gramStart"/>
      <w:r>
        <w:t>c</w:t>
      </w:r>
      <w:proofErr w:type="gramEnd"/>
      <w:r>
        <w:t>-</w:t>
      </w:r>
    </w:p>
    <w:p w:rsidR="00D26F24" w:rsidRDefault="00D26F24" w:rsidP="00D26F24">
      <w:r>
        <w:rPr>
          <w:noProof/>
          <w:lang w:eastAsia="tr-TR"/>
        </w:rPr>
        <w:drawing>
          <wp:anchor distT="0" distB="0" distL="114300" distR="114300" simplePos="0" relativeHeight="251676672" behindDoc="0" locked="0" layoutInCell="1" allowOverlap="1">
            <wp:simplePos x="0" y="0"/>
            <wp:positionH relativeFrom="column">
              <wp:posOffset>144780</wp:posOffset>
            </wp:positionH>
            <wp:positionV relativeFrom="paragraph">
              <wp:posOffset>12065</wp:posOffset>
            </wp:positionV>
            <wp:extent cx="1619250" cy="171450"/>
            <wp:effectExtent l="0" t="0" r="0" b="0"/>
            <wp:wrapNone/>
            <wp:docPr id="27" name="Text Box 14"/>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3505200" y="7153275"/>
                      <a:ext cx="1571625" cy="142875"/>
                      <a:chOff x="3505200" y="7153275"/>
                      <a:chExt cx="1571625" cy="142875"/>
                    </a:xfrm>
                  </a:grpSpPr>
                  <a:sp>
                    <a:nvSpPr>
                      <a:cNvPr id="1038" name="Text Box 14"/>
                      <a:cNvSpPr txBox="1">
                        <a:spLocks noChangeArrowheads="1"/>
                      </a:cNvSpPr>
                    </a:nvSpPr>
                    <a:spPr bwMode="auto">
                      <a:xfrm>
                        <a:off x="3505200" y="7153275"/>
                        <a:ext cx="1571625" cy="142875"/>
                      </a:xfrm>
                      <a:prstGeom prst="rect">
                        <a:avLst/>
                      </a:prstGeom>
                      <a:solidFill>
                        <a:srgbClr val="FFFFFF"/>
                      </a:solidFill>
                      <a:ln w="9525">
                        <a:solidFill>
                          <a:srgbClr val="000000"/>
                        </a:solidFill>
                        <a:miter lim="800000"/>
                        <a:headEnd/>
                        <a:tailEnd/>
                      </a:ln>
                    </a:spPr>
                    <a:txSp>
                      <a:txBody>
                        <a:bodyPr vertOverflow="clip" wrap="square" lIns="27432" tIns="22860" rIns="0" bIns="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tr-TR" sz="1000" b="0" i="0" strike="noStrike">
                              <a:solidFill>
                                <a:srgbClr val="000000"/>
                              </a:solidFill>
                              <a:latin typeface="Arial Tur"/>
                            </a:rPr>
                            <a:t>Medeni Kanun'un kabulü</a:t>
                          </a:r>
                        </a:p>
                      </a:txBody>
                      <a:useSpRect/>
                    </a:txSp>
                  </a:sp>
                </lc:lockedCanvas>
              </a:graphicData>
            </a:graphic>
          </wp:anchor>
        </w:drawing>
      </w:r>
      <w:proofErr w:type="gramStart"/>
      <w:r>
        <w:t>d</w:t>
      </w:r>
      <w:proofErr w:type="gramEnd"/>
      <w:r>
        <w:t>-</w:t>
      </w:r>
    </w:p>
    <w:p w:rsidR="00D26F24" w:rsidRDefault="00D26F24" w:rsidP="00D26F24">
      <w:pPr>
        <w:spacing w:after="0"/>
      </w:pPr>
      <w:r>
        <w:tab/>
      </w:r>
    </w:p>
    <w:p w:rsidR="00D26F24" w:rsidRDefault="00D26F24" w:rsidP="00D26F24">
      <w:pPr>
        <w:spacing w:after="0"/>
      </w:pPr>
      <w:r w:rsidRPr="00D26F24">
        <w:rPr>
          <w:b/>
        </w:rPr>
        <w:t>15)</w:t>
      </w:r>
      <w:r>
        <w:t xml:space="preserve"> Atatürk, Türk toplumunun dış görünüş olarak ta çağdaş ve uygar toplumlara benzemesi için bazı </w:t>
      </w:r>
      <w:proofErr w:type="gramStart"/>
      <w:r>
        <w:t>inkılaplar</w:t>
      </w:r>
      <w:proofErr w:type="gramEnd"/>
      <w:r>
        <w:t xml:space="preserve"> yapmıştır.</w:t>
      </w:r>
    </w:p>
    <w:p w:rsidR="00D26F24" w:rsidRPr="00D26F24" w:rsidRDefault="00D26F24" w:rsidP="00D26F24">
      <w:pPr>
        <w:spacing w:after="0"/>
        <w:rPr>
          <w:b/>
        </w:rPr>
      </w:pPr>
      <w:r w:rsidRPr="00D26F24">
        <w:rPr>
          <w:b/>
        </w:rPr>
        <w:t xml:space="preserve">Aşağıdaki kıyafetlerden hangisi bu </w:t>
      </w:r>
      <w:proofErr w:type="gramStart"/>
      <w:r w:rsidRPr="00D26F24">
        <w:rPr>
          <w:b/>
        </w:rPr>
        <w:t>inkılaplardan</w:t>
      </w:r>
      <w:proofErr w:type="gramEnd"/>
      <w:r w:rsidRPr="00D26F24">
        <w:rPr>
          <w:b/>
        </w:rPr>
        <w:t xml:space="preserve"> sonra kullanılmaya başlanmıştır?</w:t>
      </w:r>
    </w:p>
    <w:p w:rsidR="00D26F24" w:rsidRDefault="00D26F24" w:rsidP="00D26F24">
      <w:pPr>
        <w:spacing w:after="0"/>
      </w:pPr>
      <w:r>
        <w:t>a) Fötr şapka</w:t>
      </w:r>
      <w:r>
        <w:tab/>
      </w:r>
      <w:r>
        <w:tab/>
        <w:t>b) Fes</w:t>
      </w:r>
      <w:r>
        <w:tab/>
      </w:r>
      <w:r>
        <w:tab/>
        <w:t xml:space="preserve"> </w:t>
      </w:r>
    </w:p>
    <w:p w:rsidR="00D26F24" w:rsidRDefault="00D26F24" w:rsidP="00D26F24">
      <w:pPr>
        <w:spacing w:after="0"/>
      </w:pPr>
      <w:r>
        <w:t>c) Şalvar</w:t>
      </w:r>
      <w:r>
        <w:tab/>
      </w:r>
      <w:r>
        <w:tab/>
        <w:t>d) Çarık</w:t>
      </w:r>
      <w:r>
        <w:tab/>
        <w:t xml:space="preserve"> </w:t>
      </w:r>
    </w:p>
    <w:p w:rsidR="00D26F24" w:rsidRDefault="00D26F24" w:rsidP="00D26F24">
      <w:pPr>
        <w:spacing w:after="0"/>
      </w:pPr>
    </w:p>
    <w:p w:rsidR="00D26F24" w:rsidRDefault="00D26F24" w:rsidP="00D26F24">
      <w:pPr>
        <w:spacing w:after="0"/>
      </w:pPr>
      <w:r w:rsidRPr="00D26F24">
        <w:rPr>
          <w:b/>
        </w:rPr>
        <w:t>16)</w:t>
      </w:r>
      <w:r>
        <w:t xml:space="preserve">     -&gt; TBMM'nin açılması</w:t>
      </w:r>
      <w:r>
        <w:tab/>
      </w:r>
      <w:r>
        <w:tab/>
        <w:t xml:space="preserve"> </w:t>
      </w:r>
    </w:p>
    <w:p w:rsidR="00D26F24" w:rsidRDefault="00D26F24" w:rsidP="00D26F24">
      <w:pPr>
        <w:spacing w:after="0"/>
      </w:pPr>
      <w:r>
        <w:t xml:space="preserve">          -&gt; Cumhuriyetin ilanı</w:t>
      </w:r>
      <w:r>
        <w:tab/>
      </w:r>
      <w:r>
        <w:tab/>
        <w:t xml:space="preserve"> </w:t>
      </w:r>
    </w:p>
    <w:p w:rsidR="00D26F24" w:rsidRDefault="00D26F24" w:rsidP="00D26F24">
      <w:pPr>
        <w:spacing w:after="0"/>
      </w:pPr>
      <w:r>
        <w:t xml:space="preserve">          -&gt; Saltanatın kaldırılması</w:t>
      </w:r>
      <w:r>
        <w:tab/>
      </w:r>
      <w:r>
        <w:tab/>
        <w:t xml:space="preserve"> </w:t>
      </w:r>
    </w:p>
    <w:p w:rsidR="00D26F24" w:rsidRPr="00D26F24" w:rsidRDefault="00D26F24" w:rsidP="00D26F24">
      <w:pPr>
        <w:spacing w:after="0"/>
        <w:rPr>
          <w:b/>
        </w:rPr>
      </w:pPr>
      <w:r w:rsidRPr="00D26F24">
        <w:rPr>
          <w:b/>
        </w:rPr>
        <w:t xml:space="preserve">Yukarıdaki </w:t>
      </w:r>
      <w:proofErr w:type="gramStart"/>
      <w:r w:rsidRPr="00D26F24">
        <w:rPr>
          <w:b/>
        </w:rPr>
        <w:t>inkılaplar</w:t>
      </w:r>
      <w:proofErr w:type="gramEnd"/>
      <w:r w:rsidRPr="00D26F24">
        <w:rPr>
          <w:b/>
        </w:rPr>
        <w:t xml:space="preserve"> Atatürk ilkelerinden hangisi ile ilgilidir?</w:t>
      </w:r>
    </w:p>
    <w:p w:rsidR="00D26F24" w:rsidRDefault="00D26F24" w:rsidP="00D26F24">
      <w:pPr>
        <w:spacing w:after="0"/>
      </w:pPr>
      <w:r>
        <w:t>a) Cumhuriyetçilik</w:t>
      </w:r>
      <w:r>
        <w:tab/>
        <w:t>b) Halkçılık</w:t>
      </w:r>
      <w:r>
        <w:tab/>
        <w:t xml:space="preserve"> </w:t>
      </w:r>
    </w:p>
    <w:p w:rsidR="00D26F24" w:rsidRDefault="00D26F24" w:rsidP="00D26F24">
      <w:pPr>
        <w:spacing w:after="0"/>
      </w:pPr>
      <w:r>
        <w:t>c) Milliyetçilik</w:t>
      </w:r>
      <w:r>
        <w:tab/>
      </w:r>
      <w:r>
        <w:tab/>
        <w:t>d) Laiklik</w:t>
      </w:r>
      <w:r>
        <w:tab/>
      </w:r>
    </w:p>
    <w:p w:rsidR="00D26F24" w:rsidRDefault="00D26F24" w:rsidP="00D26F24">
      <w:pPr>
        <w:spacing w:after="0"/>
      </w:pPr>
    </w:p>
    <w:p w:rsidR="00D26F24" w:rsidRDefault="00D26F24" w:rsidP="00D26F24">
      <w:pPr>
        <w:spacing w:after="0"/>
      </w:pPr>
      <w:r w:rsidRPr="00D26F24">
        <w:rPr>
          <w:b/>
        </w:rPr>
        <w:t>17)</w:t>
      </w:r>
      <w:r>
        <w:t xml:space="preserve">     </w:t>
      </w:r>
      <w:r>
        <w:tab/>
        <w:t>-&gt; Türk Tarih Kurumu'nun kurulması</w:t>
      </w:r>
      <w:r>
        <w:tab/>
      </w:r>
    </w:p>
    <w:p w:rsidR="00D26F24" w:rsidRDefault="00D26F24" w:rsidP="00D26F24">
      <w:pPr>
        <w:spacing w:after="0"/>
        <w:ind w:firstLine="708"/>
      </w:pPr>
      <w:r>
        <w:t>-&gt;  Türk Dil Kurumu'nun kurulması</w:t>
      </w:r>
      <w:r>
        <w:tab/>
      </w:r>
    </w:p>
    <w:p w:rsidR="00D26F24" w:rsidRDefault="00D26F24" w:rsidP="00D26F24">
      <w:pPr>
        <w:spacing w:after="0"/>
        <w:ind w:firstLine="708"/>
      </w:pPr>
      <w:r>
        <w:t>-&gt; Yeni Türk alfabesinin kabulü</w:t>
      </w:r>
      <w:r>
        <w:tab/>
      </w:r>
    </w:p>
    <w:p w:rsidR="00D26F24" w:rsidRPr="00D26F24" w:rsidRDefault="00D26F24" w:rsidP="00D26F24">
      <w:pPr>
        <w:spacing w:after="0"/>
        <w:rPr>
          <w:b/>
        </w:rPr>
      </w:pPr>
      <w:r w:rsidRPr="00D26F24">
        <w:rPr>
          <w:b/>
        </w:rPr>
        <w:t xml:space="preserve">Yukarıdaki </w:t>
      </w:r>
      <w:proofErr w:type="gramStart"/>
      <w:r w:rsidRPr="00D26F24">
        <w:rPr>
          <w:b/>
        </w:rPr>
        <w:t>inkılaplar</w:t>
      </w:r>
      <w:proofErr w:type="gramEnd"/>
      <w:r w:rsidRPr="00D26F24">
        <w:rPr>
          <w:b/>
        </w:rPr>
        <w:t xml:space="preserve"> Atatürk ilkelerinden hangisi ile daha çok ilgilidir?</w:t>
      </w:r>
      <w:r w:rsidRPr="00D26F24">
        <w:rPr>
          <w:b/>
        </w:rPr>
        <w:tab/>
      </w:r>
      <w:r w:rsidRPr="00D26F24">
        <w:rPr>
          <w:b/>
        </w:rPr>
        <w:tab/>
      </w:r>
      <w:r w:rsidRPr="00D26F24">
        <w:rPr>
          <w:b/>
        </w:rPr>
        <w:tab/>
      </w:r>
      <w:r w:rsidRPr="00D26F24">
        <w:rPr>
          <w:b/>
        </w:rPr>
        <w:tab/>
      </w:r>
    </w:p>
    <w:p w:rsidR="00D26F24" w:rsidRDefault="00D26F24" w:rsidP="00D26F24">
      <w:pPr>
        <w:spacing w:after="0"/>
      </w:pPr>
      <w:r>
        <w:t>a) Cumhuriyetçilik</w:t>
      </w:r>
      <w:r>
        <w:tab/>
      </w:r>
      <w:r>
        <w:tab/>
        <w:t>b) Halkçılık</w:t>
      </w:r>
      <w:r>
        <w:tab/>
      </w:r>
      <w:r>
        <w:tab/>
      </w:r>
    </w:p>
    <w:p w:rsidR="00F877EA" w:rsidRDefault="00D26F24" w:rsidP="00D26F24">
      <w:pPr>
        <w:spacing w:after="0"/>
      </w:pPr>
      <w:r>
        <w:t>c) Milliyetçilik</w:t>
      </w:r>
      <w:r>
        <w:tab/>
      </w:r>
      <w:r>
        <w:tab/>
      </w:r>
      <w:r>
        <w:tab/>
        <w:t>d) Laiklik</w:t>
      </w:r>
      <w:r>
        <w:tab/>
      </w: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F877EA" w:rsidP="00D26F24">
      <w:pPr>
        <w:spacing w:after="0"/>
      </w:pPr>
    </w:p>
    <w:p w:rsidR="00F877EA" w:rsidRDefault="00D26F24" w:rsidP="00F877EA">
      <w:pPr>
        <w:spacing w:after="0"/>
      </w:pPr>
      <w:r w:rsidRPr="00D26F24">
        <w:rPr>
          <w:b/>
        </w:rPr>
        <w:lastRenderedPageBreak/>
        <w:t xml:space="preserve">18) Aşağıdaki ilkeler doğrultusunda yapılan </w:t>
      </w:r>
      <w:proofErr w:type="gramStart"/>
      <w:r w:rsidRPr="00D26F24">
        <w:rPr>
          <w:b/>
        </w:rPr>
        <w:t>inkılaplarla</w:t>
      </w:r>
      <w:proofErr w:type="gramEnd"/>
      <w:r w:rsidRPr="00D26F24">
        <w:rPr>
          <w:b/>
        </w:rPr>
        <w:t xml:space="preserve"> ilgili eşleştirmelerden hangisi doğrudur?</w:t>
      </w:r>
    </w:p>
    <w:p w:rsidR="00F877EA" w:rsidRDefault="00F877EA" w:rsidP="00F877EA">
      <w:pPr>
        <w:spacing w:after="0"/>
      </w:pPr>
      <w:r>
        <w:t xml:space="preserve">a) </w:t>
      </w:r>
      <w:r w:rsidRPr="00F877EA">
        <w:t>Laiklik</w:t>
      </w:r>
      <w:r>
        <w:t xml:space="preserve"> -- Halifeliğin </w:t>
      </w:r>
      <w:r w:rsidRPr="00F877EA">
        <w:t>kaldırılması</w:t>
      </w:r>
    </w:p>
    <w:p w:rsidR="00F877EA" w:rsidRDefault="00F877EA" w:rsidP="00F877EA">
      <w:pPr>
        <w:spacing w:after="0"/>
      </w:pPr>
      <w:r>
        <w:t xml:space="preserve">b) </w:t>
      </w:r>
      <w:r w:rsidRPr="00F877EA">
        <w:t>Halkçılık</w:t>
      </w:r>
      <w:r>
        <w:t xml:space="preserve"> --- </w:t>
      </w:r>
      <w:r w:rsidRPr="00F877EA">
        <w:t>Fabrikaların açılması</w:t>
      </w:r>
    </w:p>
    <w:p w:rsidR="00F877EA" w:rsidRDefault="00D26F24" w:rsidP="00F877EA">
      <w:pPr>
        <w:spacing w:after="0"/>
      </w:pPr>
      <w:r>
        <w:t xml:space="preserve">c) </w:t>
      </w:r>
      <w:r w:rsidR="00F877EA" w:rsidRPr="00F877EA">
        <w:t>Cumhuriyetçilik</w:t>
      </w:r>
      <w:r w:rsidR="00F877EA">
        <w:t xml:space="preserve"> -- </w:t>
      </w:r>
      <w:r w:rsidR="00F877EA" w:rsidRPr="00F877EA">
        <w:t>Yeni Türk Alfabesi</w:t>
      </w:r>
    </w:p>
    <w:p w:rsidR="00D26F24" w:rsidRDefault="00D26F24" w:rsidP="00F877EA">
      <w:pPr>
        <w:spacing w:after="0"/>
      </w:pPr>
      <w:r>
        <w:t>d)</w:t>
      </w:r>
      <w:r w:rsidR="00F877EA" w:rsidRPr="00F877EA">
        <w:rPr>
          <w:rFonts w:ascii="Arial TUR" w:eastAsia="+mn-ea" w:hAnsi="Arial TUR" w:cs="+mn-cs"/>
          <w:color w:val="000000"/>
          <w:sz w:val="20"/>
          <w:szCs w:val="20"/>
          <w:lang w:eastAsia="tr-TR"/>
        </w:rPr>
        <w:t xml:space="preserve"> </w:t>
      </w:r>
      <w:r w:rsidR="00F877EA" w:rsidRPr="00F877EA">
        <w:t>Devletçilik</w:t>
      </w:r>
      <w:r w:rsidR="00F877EA">
        <w:t xml:space="preserve">  --</w:t>
      </w:r>
      <w:r w:rsidR="00F877EA" w:rsidRPr="00F877EA">
        <w:t>Soyadı kanununun çıkarılması</w:t>
      </w:r>
    </w:p>
    <w:p w:rsidR="00F877EA" w:rsidRDefault="00F877EA" w:rsidP="00F877EA">
      <w:pPr>
        <w:spacing w:after="0"/>
      </w:pPr>
    </w:p>
    <w:p w:rsidR="00F877EA" w:rsidRDefault="00F877EA" w:rsidP="00F877EA">
      <w:pPr>
        <w:spacing w:after="0"/>
      </w:pPr>
    </w:p>
    <w:p w:rsidR="00D26F24" w:rsidRPr="00F877EA" w:rsidRDefault="00F877EA" w:rsidP="00D26F24">
      <w:pPr>
        <w:rPr>
          <w:b/>
        </w:rPr>
      </w:pPr>
      <w:r w:rsidRPr="00F877EA">
        <w:rPr>
          <w:b/>
        </w:rPr>
        <w:t>19-</w:t>
      </w:r>
    </w:p>
    <w:p w:rsidR="00D26F24" w:rsidRDefault="00F877EA" w:rsidP="00D26F24">
      <w:r w:rsidRPr="00F877EA">
        <w:rPr>
          <w:noProof/>
          <w:lang w:eastAsia="tr-TR"/>
        </w:rPr>
        <w:drawing>
          <wp:inline distT="0" distB="0" distL="0" distR="0">
            <wp:extent cx="2543175" cy="1800225"/>
            <wp:effectExtent l="19050" t="0" r="9525" b="0"/>
            <wp:docPr id="12" name="Resim 8" descr="images (1)"/>
            <wp:cNvGraphicFramePr/>
            <a:graphic xmlns:a="http://schemas.openxmlformats.org/drawingml/2006/main">
              <a:graphicData uri="http://schemas.openxmlformats.org/drawingml/2006/picture">
                <pic:pic xmlns:pic="http://schemas.openxmlformats.org/drawingml/2006/picture">
                  <pic:nvPicPr>
                    <pic:cNvPr id="2077" name="Picture 29" descr="images (1)"/>
                    <pic:cNvPicPr>
                      <a:picLocks noChangeAspect="1" noChangeArrowheads="1"/>
                    </pic:cNvPicPr>
                  </pic:nvPicPr>
                  <pic:blipFill>
                    <a:blip r:embed="rId8" cstate="print"/>
                    <a:srcRect/>
                    <a:stretch>
                      <a:fillRect/>
                    </a:stretch>
                  </pic:blipFill>
                  <pic:spPr bwMode="auto">
                    <a:xfrm>
                      <a:off x="0" y="0"/>
                      <a:ext cx="2543175" cy="1800225"/>
                    </a:xfrm>
                    <a:prstGeom prst="rect">
                      <a:avLst/>
                    </a:prstGeom>
                    <a:noFill/>
                  </pic:spPr>
                </pic:pic>
              </a:graphicData>
            </a:graphic>
          </wp:inline>
        </w:drawing>
      </w:r>
    </w:p>
    <w:p w:rsidR="00F877EA" w:rsidRPr="00F877EA" w:rsidRDefault="00F877EA" w:rsidP="00F877EA">
      <w:pPr>
        <w:spacing w:after="0"/>
        <w:rPr>
          <w:b/>
        </w:rPr>
      </w:pPr>
      <w:r w:rsidRPr="00F877EA">
        <w:rPr>
          <w:b/>
        </w:rPr>
        <w:t xml:space="preserve">Aşağıdaki </w:t>
      </w:r>
      <w:proofErr w:type="gramStart"/>
      <w:r w:rsidRPr="00F877EA">
        <w:rPr>
          <w:b/>
        </w:rPr>
        <w:t>inkılaplardan</w:t>
      </w:r>
      <w:proofErr w:type="gramEnd"/>
      <w:r w:rsidRPr="00F877EA">
        <w:rPr>
          <w:b/>
        </w:rPr>
        <w:t xml:space="preserve"> hangisine göre egemenlik kayıtsız şartsız milletin olmuştur?</w:t>
      </w:r>
      <w:r w:rsidRPr="00F877EA">
        <w:rPr>
          <w:b/>
        </w:rPr>
        <w:tab/>
      </w:r>
      <w:r w:rsidRPr="00F877EA">
        <w:rPr>
          <w:b/>
        </w:rPr>
        <w:tab/>
      </w:r>
    </w:p>
    <w:p w:rsidR="00F877EA" w:rsidRDefault="00F877EA" w:rsidP="00F877EA">
      <w:pPr>
        <w:spacing w:after="0"/>
      </w:pPr>
      <w:r>
        <w:t>a) Soyadı kanununun çıkarılması</w:t>
      </w:r>
      <w:r>
        <w:tab/>
      </w:r>
      <w:r>
        <w:tab/>
      </w:r>
    </w:p>
    <w:p w:rsidR="00F877EA" w:rsidRDefault="00F877EA" w:rsidP="00F877EA">
      <w:pPr>
        <w:spacing w:after="0"/>
      </w:pPr>
      <w:r>
        <w:t>b) Kılık kıyafette yapılan yenilikler</w:t>
      </w:r>
      <w:r>
        <w:tab/>
      </w:r>
    </w:p>
    <w:p w:rsidR="00F877EA" w:rsidRDefault="00F877EA" w:rsidP="00F877EA">
      <w:pPr>
        <w:spacing w:after="0"/>
      </w:pPr>
      <w:r>
        <w:t>c) TBMM'nin açılması</w:t>
      </w:r>
      <w:r>
        <w:tab/>
      </w:r>
      <w:r>
        <w:tab/>
      </w:r>
      <w:r>
        <w:tab/>
      </w:r>
      <w:r>
        <w:tab/>
      </w:r>
    </w:p>
    <w:p w:rsidR="00F877EA" w:rsidRDefault="00F877EA" w:rsidP="00F877EA">
      <w:pPr>
        <w:spacing w:after="0"/>
      </w:pPr>
      <w:r>
        <w:t>d) Yeni Türk Harflerinin kabulü</w:t>
      </w:r>
      <w:r>
        <w:tab/>
      </w:r>
      <w:r>
        <w:tab/>
      </w:r>
      <w:r>
        <w:tab/>
      </w:r>
      <w:r>
        <w:tab/>
      </w:r>
    </w:p>
    <w:p w:rsidR="00F877EA" w:rsidRDefault="00F877EA" w:rsidP="00F877EA">
      <w:pPr>
        <w:spacing w:after="0"/>
      </w:pPr>
      <w:r>
        <w:tab/>
      </w:r>
      <w:r>
        <w:tab/>
      </w:r>
      <w:r>
        <w:tab/>
      </w:r>
      <w:r>
        <w:tab/>
      </w:r>
    </w:p>
    <w:p w:rsidR="00F877EA" w:rsidRPr="00F877EA" w:rsidRDefault="00F877EA" w:rsidP="00F877EA">
      <w:pPr>
        <w:spacing w:after="0"/>
        <w:rPr>
          <w:b/>
        </w:rPr>
      </w:pPr>
      <w:r w:rsidRPr="00F877EA">
        <w:rPr>
          <w:b/>
        </w:rPr>
        <w:t>20) Milletini sevmek, milletini yüceltmek ve bu yolda çalışmak anlamına gelen Atatürk ilkesi hangisidir?</w:t>
      </w:r>
    </w:p>
    <w:p w:rsidR="00F877EA" w:rsidRDefault="00F877EA" w:rsidP="00F877EA">
      <w:pPr>
        <w:spacing w:after="0"/>
      </w:pPr>
      <w:r>
        <w:t>a) Halkçılık</w:t>
      </w:r>
      <w:r>
        <w:tab/>
      </w:r>
      <w:r>
        <w:tab/>
      </w:r>
      <w:r>
        <w:tab/>
        <w:t>b) Milliyetçilik</w:t>
      </w:r>
      <w:r>
        <w:tab/>
      </w:r>
      <w:r>
        <w:tab/>
      </w:r>
    </w:p>
    <w:p w:rsidR="00D26F24" w:rsidRDefault="00F877EA" w:rsidP="00F877EA">
      <w:pPr>
        <w:spacing w:after="0"/>
      </w:pPr>
      <w:r>
        <w:t>c) Cumhuriyetçilik</w:t>
      </w:r>
      <w:r>
        <w:tab/>
      </w:r>
      <w:r>
        <w:tab/>
        <w:t xml:space="preserve">d) </w:t>
      </w:r>
      <w:proofErr w:type="spellStart"/>
      <w:r>
        <w:t>İnkılapcılık</w:t>
      </w:r>
      <w:proofErr w:type="spellEnd"/>
      <w:r>
        <w:tab/>
      </w:r>
      <w:r>
        <w:tab/>
      </w:r>
    </w:p>
    <w:p w:rsidR="00D26F24" w:rsidRDefault="00D26F24" w:rsidP="00D26F24"/>
    <w:p w:rsidR="00D26F24" w:rsidRDefault="007028A0" w:rsidP="00D26F24">
      <w:hyperlink r:id="rId9" w:history="1">
        <w:r w:rsidRPr="00F0421A">
          <w:rPr>
            <w:rStyle w:val="Kpr"/>
            <w:b/>
          </w:rPr>
          <w:t>www.sorubak.com</w:t>
        </w:r>
      </w:hyperlink>
      <w:r>
        <w:rPr>
          <w:b/>
        </w:rPr>
        <w:t xml:space="preserve"> </w:t>
      </w:r>
    </w:p>
    <w:p w:rsidR="00D26F24" w:rsidRDefault="00D26F24" w:rsidP="00D26F24"/>
    <w:p w:rsidR="00D26F24" w:rsidRDefault="00D26F24" w:rsidP="00D26F24"/>
    <w:p w:rsidR="00D26F24" w:rsidRDefault="00D26F24" w:rsidP="00D26F24"/>
    <w:p w:rsidR="00D26F24" w:rsidRDefault="00D26F24" w:rsidP="00D26F24"/>
    <w:p w:rsidR="00D26F24" w:rsidRDefault="00D26F24" w:rsidP="00D26F24"/>
    <w:p w:rsidR="00D26F24" w:rsidRDefault="00D26F24" w:rsidP="00D26F24"/>
    <w:p w:rsidR="00D26F24" w:rsidRDefault="00D26F24" w:rsidP="00D26F24"/>
    <w:p w:rsidR="00D26F24" w:rsidRDefault="00D26F24" w:rsidP="00D26F24"/>
    <w:sectPr w:rsidR="00D26F24" w:rsidSect="00D26F24">
      <w:pgSz w:w="11906" w:h="16838"/>
      <w:pgMar w:top="567" w:right="707" w:bottom="426" w:left="567"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UR">
    <w:panose1 w:val="020B0604020202020204"/>
    <w:charset w:val="A2"/>
    <w:family w:val="swiss"/>
    <w:pitch w:val="variable"/>
    <w:sig w:usb0="E0002AFF" w:usb1="C0007843" w:usb2="00000009" w:usb3="00000000" w:csb0="000001FF" w:csb1="00000000"/>
  </w:font>
  <w:font w:name="+mn-ea">
    <w:altName w:val="Times New Roman"/>
    <w:panose1 w:val="00000000000000000000"/>
    <w:charset w:val="00"/>
    <w:family w:val="roman"/>
    <w:notTrueType/>
    <w:pitch w:val="default"/>
    <w:sig w:usb0="00000000" w:usb1="00000000" w:usb2="00000000" w:usb3="00000000" w:csb0="00000000" w:csb1="00000000"/>
  </w:font>
  <w:font w:name="+mn-cs">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26F24"/>
    <w:rsid w:val="00242E32"/>
    <w:rsid w:val="004A33BF"/>
    <w:rsid w:val="007028A0"/>
    <w:rsid w:val="0072196B"/>
    <w:rsid w:val="00D26F24"/>
    <w:rsid w:val="00E61448"/>
    <w:rsid w:val="00F877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33B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26F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26F24"/>
    <w:rPr>
      <w:rFonts w:ascii="Tahoma" w:hAnsi="Tahoma" w:cs="Tahoma"/>
      <w:sz w:val="16"/>
      <w:szCs w:val="16"/>
    </w:rPr>
  </w:style>
  <w:style w:type="paragraph" w:styleId="NormalWeb">
    <w:name w:val="Normal (Web)"/>
    <w:basedOn w:val="Normal"/>
    <w:uiPriority w:val="99"/>
    <w:semiHidden/>
    <w:unhideWhenUsed/>
    <w:rsid w:val="00F877E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028A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75662719">
      <w:bodyDiv w:val="1"/>
      <w:marLeft w:val="0"/>
      <w:marRight w:val="0"/>
      <w:marTop w:val="0"/>
      <w:marBottom w:val="0"/>
      <w:divBdr>
        <w:top w:val="none" w:sz="0" w:space="0" w:color="auto"/>
        <w:left w:val="none" w:sz="0" w:space="0" w:color="auto"/>
        <w:bottom w:val="none" w:sz="0" w:space="0" w:color="auto"/>
        <w:right w:val="none" w:sz="0" w:space="0" w:color="auto"/>
      </w:divBdr>
    </w:div>
    <w:div w:id="886531404">
      <w:bodyDiv w:val="1"/>
      <w:marLeft w:val="0"/>
      <w:marRight w:val="0"/>
      <w:marTop w:val="0"/>
      <w:marBottom w:val="0"/>
      <w:divBdr>
        <w:top w:val="none" w:sz="0" w:space="0" w:color="auto"/>
        <w:left w:val="none" w:sz="0" w:space="0" w:color="auto"/>
        <w:bottom w:val="none" w:sz="0" w:space="0" w:color="auto"/>
        <w:right w:val="none" w:sz="0" w:space="0" w:color="auto"/>
      </w:divBdr>
    </w:div>
    <w:div w:id="1077560127">
      <w:bodyDiv w:val="1"/>
      <w:marLeft w:val="0"/>
      <w:marRight w:val="0"/>
      <w:marTop w:val="0"/>
      <w:marBottom w:val="0"/>
      <w:divBdr>
        <w:top w:val="none" w:sz="0" w:space="0" w:color="auto"/>
        <w:left w:val="none" w:sz="0" w:space="0" w:color="auto"/>
        <w:bottom w:val="none" w:sz="0" w:space="0" w:color="auto"/>
        <w:right w:val="none" w:sz="0" w:space="0" w:color="auto"/>
      </w:divBdr>
    </w:div>
    <w:div w:id="1910382911">
      <w:bodyDiv w:val="1"/>
      <w:marLeft w:val="0"/>
      <w:marRight w:val="0"/>
      <w:marTop w:val="0"/>
      <w:marBottom w:val="0"/>
      <w:divBdr>
        <w:top w:val="none" w:sz="0" w:space="0" w:color="auto"/>
        <w:left w:val="none" w:sz="0" w:space="0" w:color="auto"/>
        <w:bottom w:val="none" w:sz="0" w:space="0" w:color="auto"/>
        <w:right w:val="none" w:sz="0" w:space="0" w:color="auto"/>
      </w:divBdr>
    </w:div>
    <w:div w:id="208780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710</Words>
  <Characters>4048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2016-01-22T09:14:00Z</dcterms:created>
  <dcterms:modified xsi:type="dcterms:W3CDTF">2016-01-22T09:14:00Z</dcterms:modified>
  <cp:category>www.sorubak.com</cp:category>
</cp:coreProperties>
</file>