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4E54FD" w:rsidRDefault="00751FC0" w:rsidP="004E54FD">
      <w:pPr>
        <w:pStyle w:val="KonuBal"/>
        <w:jc w:val="center"/>
        <w:rPr>
          <w:szCs w:val="24"/>
        </w:rPr>
      </w:pPr>
      <w:r w:rsidRPr="004E54FD">
        <w:rPr>
          <w:szCs w:val="24"/>
        </w:rPr>
        <w:t>OYUN VE FİZİKİ ETKİNLİK DERS</w:t>
      </w:r>
      <w:r w:rsidR="001305ED" w:rsidRPr="004E54FD">
        <w:rPr>
          <w:szCs w:val="24"/>
        </w:rPr>
        <w:t xml:space="preserve"> 28</w:t>
      </w:r>
      <w:r w:rsidR="007B2184" w:rsidRPr="004E54FD">
        <w:rPr>
          <w:szCs w:val="24"/>
        </w:rPr>
        <w:t>.</w:t>
      </w:r>
      <w:r w:rsidRPr="004E54FD">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Default="00131DEC" w:rsidP="007B2184">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Pr="001305ED" w:rsidRDefault="00131DEC" w:rsidP="001305ED">
            <w:pPr>
              <w:tabs>
                <w:tab w:val="left" w:pos="284"/>
              </w:tabs>
              <w:spacing w:line="240" w:lineRule="exact"/>
              <w:rPr>
                <w:sz w:val="22"/>
                <w:szCs w:val="22"/>
              </w:rPr>
            </w:pPr>
          </w:p>
          <w:p w:rsidR="001305ED" w:rsidRPr="001305ED" w:rsidRDefault="001305ED" w:rsidP="001305ED">
            <w:pPr>
              <w:tabs>
                <w:tab w:val="left" w:pos="284"/>
              </w:tabs>
              <w:spacing w:line="240" w:lineRule="exact"/>
              <w:rPr>
                <w:sz w:val="22"/>
                <w:szCs w:val="22"/>
              </w:rPr>
            </w:pPr>
            <w:r w:rsidRPr="001305ED">
              <w:rPr>
                <w:rFonts w:ascii="Calibri" w:hAnsi="Calibri"/>
                <w:sz w:val="22"/>
                <w:szCs w:val="22"/>
              </w:rPr>
              <w:t>15. Milli  bayramlar/ belirli  gün ve haftaların  kutlanışını içeren  gösteri/festival  hazırlayarak  katılır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7B2184">
            <w:pPr>
              <w:autoSpaceDE w:val="0"/>
              <w:autoSpaceDN w:val="0"/>
              <w:adjustRightInd w:val="0"/>
              <w:rPr>
                <w:rFonts w:ascii="Calibri" w:hAnsi="Calibri"/>
                <w:sz w:val="18"/>
                <w:szCs w:val="18"/>
              </w:rPr>
            </w:pPr>
          </w:p>
          <w:p w:rsidR="001305ED" w:rsidRPr="001305ED" w:rsidRDefault="001305ED" w:rsidP="007B2184">
            <w:pPr>
              <w:autoSpaceDE w:val="0"/>
              <w:autoSpaceDN w:val="0"/>
              <w:adjustRightInd w:val="0"/>
              <w:rPr>
                <w:b/>
                <w:bCs/>
                <w:sz w:val="22"/>
                <w:szCs w:val="22"/>
              </w:rPr>
            </w:pPr>
            <w:r w:rsidRPr="001305ED">
              <w:rPr>
                <w:rFonts w:ascii="Calibri" w:hAnsi="Calibri"/>
                <w:sz w:val="22"/>
                <w:szCs w:val="22"/>
              </w:rPr>
              <w:t>Dans Ediyorum” ve “Kültürümü  Tanıyorum” kartlarındaki  etkinlikler kullanılmalıdır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1305ED" w:rsidRDefault="001305ED">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05ED" w:rsidRDefault="001305ED" w:rsidP="00131DEC">
            <w:pPr>
              <w:pStyle w:val="Default"/>
              <w:rPr>
                <w:rFonts w:ascii="Verdana" w:hAnsi="Verdana"/>
                <w:b/>
                <w:bCs/>
                <w:sz w:val="22"/>
                <w:szCs w:val="22"/>
                <w:shd w:val="clear" w:color="auto" w:fill="FFFFFF"/>
              </w:rPr>
            </w:pPr>
          </w:p>
          <w:p w:rsidR="001305ED" w:rsidRDefault="001305ED" w:rsidP="001305ED">
            <w:pPr>
              <w:pStyle w:val="Default"/>
              <w:rPr>
                <w:color w:val="auto"/>
                <w:sz w:val="22"/>
                <w:szCs w:val="22"/>
              </w:rPr>
            </w:pPr>
            <w:r>
              <w:rPr>
                <w:b/>
                <w:bCs/>
                <w:color w:val="auto"/>
                <w:sz w:val="22"/>
                <w:szCs w:val="22"/>
              </w:rPr>
              <w:t xml:space="preserve">Vals </w:t>
            </w:r>
            <w:proofErr w:type="gramStart"/>
            <w:r>
              <w:rPr>
                <w:b/>
                <w:bCs/>
                <w:color w:val="auto"/>
                <w:sz w:val="22"/>
                <w:szCs w:val="22"/>
              </w:rPr>
              <w:t>Karesi:</w:t>
            </w:r>
            <w:r>
              <w:rPr>
                <w:color w:val="auto"/>
                <w:sz w:val="22"/>
                <w:szCs w:val="22"/>
              </w:rPr>
              <w:t>Ayaklar</w:t>
            </w:r>
            <w:proofErr w:type="gramEnd"/>
            <w:r>
              <w:rPr>
                <w:color w:val="auto"/>
                <w:sz w:val="22"/>
                <w:szCs w:val="22"/>
              </w:rPr>
              <w:t xml:space="preserve"> birleştirerek karenin bir ucunda durulur. Öğrencilere önlerine kare çizmeleri istenir. Kare şeklinin üzerinde dans edilecekleri söylenir. Dansa karenin sol alt köşesinden başlanır.  </w:t>
            </w:r>
          </w:p>
          <w:p w:rsidR="001305ED" w:rsidRDefault="001305ED" w:rsidP="001305ED">
            <w:pPr>
              <w:pStyle w:val="Default"/>
              <w:rPr>
                <w:color w:val="auto"/>
                <w:sz w:val="22"/>
                <w:szCs w:val="22"/>
              </w:rPr>
            </w:pPr>
            <w:r>
              <w:rPr>
                <w:b/>
                <w:bCs/>
                <w:color w:val="auto"/>
                <w:sz w:val="22"/>
                <w:szCs w:val="22"/>
              </w:rPr>
              <w:t xml:space="preserve">1- </w:t>
            </w:r>
            <w:r>
              <w:rPr>
                <w:color w:val="auto"/>
                <w:sz w:val="22"/>
                <w:szCs w:val="22"/>
              </w:rPr>
              <w:t xml:space="preserve">Sağa sağ ayakla bir adım alınır, </w:t>
            </w:r>
          </w:p>
          <w:p w:rsidR="001305ED" w:rsidRDefault="001305ED" w:rsidP="001305ED">
            <w:pPr>
              <w:pStyle w:val="Default"/>
              <w:rPr>
                <w:color w:val="auto"/>
                <w:sz w:val="22"/>
                <w:szCs w:val="22"/>
              </w:rPr>
            </w:pPr>
            <w:r>
              <w:rPr>
                <w:b/>
                <w:bCs/>
                <w:color w:val="auto"/>
                <w:sz w:val="22"/>
                <w:szCs w:val="22"/>
              </w:rPr>
              <w:t xml:space="preserve">2- </w:t>
            </w:r>
            <w:r>
              <w:rPr>
                <w:color w:val="auto"/>
                <w:sz w:val="22"/>
                <w:szCs w:val="22"/>
              </w:rPr>
              <w:t xml:space="preserve">Sol bacak sağ ayağın yanına yavaşça yaklaştırılır ve parmak ucu ile nokta konur, </w:t>
            </w:r>
          </w:p>
          <w:p w:rsidR="001305ED" w:rsidRDefault="001305ED" w:rsidP="001305ED">
            <w:pPr>
              <w:pStyle w:val="Default"/>
              <w:rPr>
                <w:color w:val="auto"/>
                <w:sz w:val="22"/>
                <w:szCs w:val="22"/>
              </w:rPr>
            </w:pPr>
            <w:r>
              <w:rPr>
                <w:b/>
                <w:bCs/>
                <w:color w:val="auto"/>
                <w:sz w:val="22"/>
                <w:szCs w:val="22"/>
              </w:rPr>
              <w:t xml:space="preserve">3- </w:t>
            </w:r>
            <w:r>
              <w:rPr>
                <w:color w:val="auto"/>
                <w:sz w:val="22"/>
                <w:szCs w:val="22"/>
              </w:rPr>
              <w:t xml:space="preserve">Sol ayağa ileri adım alıp, sağ ayakla ileri yavaş bir adım alınır ve parmak ucu ile nokta konur. </w:t>
            </w:r>
          </w:p>
          <w:p w:rsidR="001305ED" w:rsidRDefault="001305ED" w:rsidP="001305ED">
            <w:pPr>
              <w:pStyle w:val="Default"/>
              <w:rPr>
                <w:color w:val="auto"/>
                <w:sz w:val="22"/>
                <w:szCs w:val="22"/>
              </w:rPr>
            </w:pPr>
            <w:r>
              <w:rPr>
                <w:b/>
                <w:bCs/>
                <w:color w:val="auto"/>
                <w:sz w:val="22"/>
                <w:szCs w:val="22"/>
              </w:rPr>
              <w:t xml:space="preserve">4- </w:t>
            </w:r>
            <w:r>
              <w:rPr>
                <w:color w:val="auto"/>
                <w:sz w:val="22"/>
                <w:szCs w:val="22"/>
              </w:rPr>
              <w:t xml:space="preserve">Sol ayak sola adım </w:t>
            </w:r>
            <w:proofErr w:type="gramStart"/>
            <w:r>
              <w:rPr>
                <w:color w:val="auto"/>
                <w:sz w:val="22"/>
                <w:szCs w:val="22"/>
              </w:rPr>
              <w:t>alıp,sağ</w:t>
            </w:r>
            <w:proofErr w:type="gramEnd"/>
            <w:r>
              <w:rPr>
                <w:color w:val="auto"/>
                <w:sz w:val="22"/>
                <w:szCs w:val="22"/>
              </w:rPr>
              <w:t xml:space="preserve"> ayakla yanına yavaşça yaklaştırılır ve parmak ucu ile nokta konur. </w:t>
            </w:r>
          </w:p>
          <w:p w:rsidR="001305ED" w:rsidRDefault="001305ED" w:rsidP="001305ED">
            <w:pPr>
              <w:pStyle w:val="Default"/>
              <w:rPr>
                <w:color w:val="auto"/>
                <w:sz w:val="22"/>
                <w:szCs w:val="22"/>
              </w:rPr>
            </w:pPr>
            <w:r>
              <w:rPr>
                <w:b/>
                <w:bCs/>
                <w:color w:val="auto"/>
                <w:sz w:val="22"/>
                <w:szCs w:val="22"/>
              </w:rPr>
              <w:t xml:space="preserve">5- </w:t>
            </w:r>
            <w:r>
              <w:rPr>
                <w:color w:val="auto"/>
                <w:sz w:val="22"/>
                <w:szCs w:val="22"/>
              </w:rPr>
              <w:t xml:space="preserve">Sağ ayak geriye adım </w:t>
            </w:r>
            <w:proofErr w:type="gramStart"/>
            <w:r>
              <w:rPr>
                <w:color w:val="auto"/>
                <w:sz w:val="22"/>
                <w:szCs w:val="22"/>
              </w:rPr>
              <w:t>alıp,sol</w:t>
            </w:r>
            <w:proofErr w:type="gramEnd"/>
            <w:r>
              <w:rPr>
                <w:color w:val="auto"/>
                <w:sz w:val="22"/>
                <w:szCs w:val="22"/>
              </w:rPr>
              <w:t xml:space="preserve"> ayakla yanına yavaşça yaklaştırılır ve parmak ucu ile nokta konur</w:t>
            </w:r>
            <w:r>
              <w:rPr>
                <w:b/>
                <w:bCs/>
                <w:color w:val="auto"/>
                <w:sz w:val="22"/>
                <w:szCs w:val="22"/>
              </w:rPr>
              <w:t xml:space="preserve">. </w:t>
            </w:r>
            <w:r>
              <w:rPr>
                <w:color w:val="auto"/>
                <w:sz w:val="22"/>
                <w:szCs w:val="22"/>
              </w:rPr>
              <w:t xml:space="preserve">Dans bir kez daha tekrar edilmelidir. Dans adımları iki kez daha hızlı ritimde yapılmalıdır. </w:t>
            </w:r>
          </w:p>
          <w:p w:rsidR="00131DEC" w:rsidRDefault="00131DEC" w:rsidP="00131DEC">
            <w:pPr>
              <w:pStyle w:val="Defaul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rsidP="007B2184">
            <w:pPr>
              <w:autoSpaceDE w:val="0"/>
              <w:autoSpaceDN w:val="0"/>
              <w:adjustRightInd w:val="0"/>
              <w:rPr>
                <w:rStyle w:val="Vurgu"/>
                <w:i w:val="0"/>
                <w:iCs w:val="0"/>
              </w:rPr>
            </w:pPr>
          </w:p>
          <w:p w:rsidR="007B2184" w:rsidRPr="007B2184" w:rsidRDefault="007B2184" w:rsidP="007B2184">
            <w:pPr>
              <w:autoSpaceDE w:val="0"/>
              <w:autoSpaceDN w:val="0"/>
              <w:adjustRightInd w:val="0"/>
              <w:rPr>
                <w:rStyle w:val="Vurgu"/>
                <w:i w:val="0"/>
                <w:iCs w:val="0"/>
                <w:sz w:val="22"/>
                <w:szCs w:val="22"/>
              </w:rPr>
            </w:pPr>
          </w:p>
          <w:p w:rsidR="007B2184" w:rsidRPr="001305ED" w:rsidRDefault="001305ED" w:rsidP="007B2184">
            <w:pPr>
              <w:autoSpaceDE w:val="0"/>
              <w:autoSpaceDN w:val="0"/>
              <w:adjustRightInd w:val="0"/>
              <w:rPr>
                <w:rStyle w:val="Vurgu"/>
                <w:i w:val="0"/>
                <w:iCs w:val="0"/>
                <w:sz w:val="22"/>
                <w:szCs w:val="22"/>
              </w:rPr>
            </w:pPr>
            <w:r w:rsidRPr="001305ED">
              <w:rPr>
                <w:rFonts w:ascii="Calibri" w:hAnsi="Calibri"/>
                <w:sz w:val="22"/>
                <w:szCs w:val="22"/>
              </w:rPr>
              <w:t>Öğrencilerden yıl boyunca kültürümüzü  oluşturan Milli bayramların/belirli gün ve  haftaların önemini ve coşkusunu  yaşayabilecekleri, bireysel ve grupla  katılabilecekleri gösteriler hazırlamaları  istenir(örneğin; Ulusal Egemenlikle ve  Cumhuriyetle ilgili kutlamalarda, Atatürk’ün  çocuklarımıza armağan ettiği Ulusal  Egemenliğin, Cumhuriyetin, çağdaşlaşmanın,  toplumumuza getirdiği katkıların oyun ve  fiziki etkinliklerle yansıtılması vb. gibi).  Hazırlanan gösterilerde öğrencilerin  yaratıcılıkları ve istekleri önemlidir.  Gösterilerde uygun kıyafet, </w:t>
            </w:r>
            <w:proofErr w:type="gramStart"/>
            <w:r w:rsidRPr="001305ED">
              <w:rPr>
                <w:rFonts w:ascii="Calibri" w:hAnsi="Calibri"/>
                <w:sz w:val="22"/>
                <w:szCs w:val="22"/>
              </w:rPr>
              <w:t>ekipman</w:t>
            </w:r>
            <w:proofErr w:type="gramEnd"/>
            <w:r w:rsidRPr="001305ED">
              <w:rPr>
                <w:rFonts w:ascii="Calibri" w:hAnsi="Calibri"/>
                <w:sz w:val="22"/>
                <w:szCs w:val="22"/>
              </w:rPr>
              <w:t>, müzik  ve koreografi seçiminde öğrenciler işbirliği  içerisinde çalışmaya özendirilmelidirler. </w:t>
            </w:r>
          </w:p>
          <w:p w:rsidR="007B2184" w:rsidRDefault="007B2184" w:rsidP="007B2184">
            <w:pPr>
              <w:autoSpaceDE w:val="0"/>
              <w:autoSpaceDN w:val="0"/>
              <w:adjustRightInd w:val="0"/>
              <w:rPr>
                <w:rStyle w:val="Vurgu"/>
                <w:i w:val="0"/>
                <w:iCs w:val="0"/>
              </w:rPr>
            </w:pPr>
          </w:p>
          <w:p w:rsidR="007B2184" w:rsidRDefault="007B2184" w:rsidP="007B2184">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7B2184" w:rsidRDefault="007B2184">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B2184" w:rsidRDefault="007B2184" w:rsidP="007B2184">
            <w:pPr>
              <w:autoSpaceDE w:val="0"/>
              <w:autoSpaceDN w:val="0"/>
              <w:adjustRightInd w:val="0"/>
              <w:rPr>
                <w:b/>
                <w:bCs/>
              </w:rPr>
            </w:pPr>
          </w:p>
          <w:p w:rsidR="00751FC0" w:rsidRDefault="00751FC0">
            <w:pPr>
              <w:autoSpaceDE w:val="0"/>
              <w:autoSpaceDN w:val="0"/>
              <w:adjustRightInd w:val="0"/>
            </w:pPr>
          </w:p>
          <w:p w:rsidR="007B2184" w:rsidRDefault="007B2184">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4E54FD" w:rsidRDefault="004E54FD" w:rsidP="004E54FD">
      <w:pPr>
        <w:rPr>
          <w:sz w:val="24"/>
          <w:szCs w:val="24"/>
        </w:rPr>
      </w:pPr>
      <w:bookmarkStart w:id="0" w:name="_GoBack"/>
      <w:bookmarkEnd w:id="0"/>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4E54FD" w:rsidRDefault="004E54FD" w:rsidP="004E54FD">
      <w:pPr>
        <w:rPr>
          <w:sz w:val="24"/>
          <w:szCs w:val="24"/>
        </w:rPr>
      </w:pPr>
    </w:p>
    <w:p w:rsidR="004E54FD" w:rsidRPr="00ED1DE8" w:rsidRDefault="004E54FD" w:rsidP="004E54FD">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4E54FD" w:rsidRDefault="004E54FD" w:rsidP="004E54FD">
      <w:pPr>
        <w:tabs>
          <w:tab w:val="left" w:pos="7797"/>
        </w:tabs>
      </w:pPr>
    </w:p>
    <w:p w:rsidR="004E54FD" w:rsidRDefault="004E54FD" w:rsidP="004E54FD">
      <w:pPr>
        <w:tabs>
          <w:tab w:val="left" w:pos="7797"/>
        </w:tabs>
      </w:pPr>
    </w:p>
    <w:p w:rsidR="00C063BD" w:rsidRDefault="00C063BD" w:rsidP="004E54FD">
      <w:pPr>
        <w:tabs>
          <w:tab w:val="left" w:pos="7797"/>
        </w:tabs>
      </w:pPr>
    </w:p>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305ED"/>
    <w:rsid w:val="00131DEC"/>
    <w:rsid w:val="004E54FD"/>
    <w:rsid w:val="005948FC"/>
    <w:rsid w:val="00710FCC"/>
    <w:rsid w:val="00751FC0"/>
    <w:rsid w:val="007B2184"/>
    <w:rsid w:val="008C183A"/>
    <w:rsid w:val="00C063BD"/>
    <w:rsid w:val="00CC6EBD"/>
    <w:rsid w:val="00DB195D"/>
    <w:rsid w:val="00FE07A1"/>
    <w:rsid w:val="00FF7E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apple-converted-space">
    <w:name w:val="apple-converted-space"/>
    <w:basedOn w:val="VarsaylanParagrafYazTipi"/>
    <w:rsid w:val="007B2184"/>
  </w:style>
  <w:style w:type="character" w:styleId="Kpr">
    <w:name w:val="Hyperlink"/>
    <w:basedOn w:val="VarsaylanParagrafYazTipi"/>
    <w:uiPriority w:val="99"/>
    <w:semiHidden/>
    <w:unhideWhenUsed/>
    <w:rsid w:val="00FF7E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1772</Characters>
  <DocSecurity>0</DocSecurity>
  <Lines>14</Lines>
  <Paragraphs>4</Paragraphs>
  <ScaleCrop>false</ScaleCrop>
  <Manager>www.sorubak.com</Manager>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2016-08-20T13:18:00Z</dcterms:created>
  <dcterms:modified xsi:type="dcterms:W3CDTF">2016-08-20T13:18:00Z</dcterms:modified>
  <cp:category>www.sorubak.com</cp:category>
</cp:coreProperties>
</file>