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D62" w:rsidRPr="00A47D62" w:rsidRDefault="004470D3"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201</w:t>
      </w:r>
      <w:r w:rsidR="00866496">
        <w:rPr>
          <w:rFonts w:ascii="Arial" w:eastAsia="Times New Roman" w:hAnsi="Arial" w:cs="Arial"/>
          <w:color w:val="0D0D0D"/>
          <w:sz w:val="21"/>
          <w:szCs w:val="21"/>
          <w:lang w:eastAsia="tr-TR"/>
        </w:rPr>
        <w:t>6-</w:t>
      </w:r>
      <w:r w:rsidR="00A47D62" w:rsidRPr="00A47D62">
        <w:rPr>
          <w:rFonts w:ascii="Arial" w:eastAsia="Times New Roman" w:hAnsi="Arial" w:cs="Arial"/>
          <w:color w:val="0D0D0D"/>
          <w:sz w:val="21"/>
          <w:szCs w:val="21"/>
          <w:lang w:eastAsia="tr-TR"/>
        </w:rPr>
        <w:t>201</w:t>
      </w:r>
      <w:r w:rsidR="00866496">
        <w:rPr>
          <w:rFonts w:ascii="Arial" w:eastAsia="Times New Roman" w:hAnsi="Arial" w:cs="Arial"/>
          <w:color w:val="0D0D0D"/>
          <w:sz w:val="21"/>
          <w:szCs w:val="21"/>
          <w:lang w:eastAsia="tr-TR"/>
        </w:rPr>
        <w:t>7</w:t>
      </w:r>
      <w:r w:rsidR="00A47D62" w:rsidRPr="00A47D62">
        <w:rPr>
          <w:rFonts w:ascii="Arial" w:eastAsia="Times New Roman" w:hAnsi="Arial" w:cs="Arial"/>
          <w:color w:val="0D0D0D"/>
          <w:sz w:val="21"/>
          <w:szCs w:val="21"/>
          <w:lang w:eastAsia="tr-TR"/>
        </w:rPr>
        <w:t xml:space="preserve"> </w:t>
      </w:r>
      <w:r>
        <w:rPr>
          <w:rFonts w:ascii="Arial" w:eastAsia="Times New Roman" w:hAnsi="Arial" w:cs="Arial"/>
          <w:color w:val="0D0D0D"/>
          <w:sz w:val="21"/>
          <w:szCs w:val="21"/>
          <w:lang w:eastAsia="tr-TR"/>
        </w:rPr>
        <w:t xml:space="preserve">EĞİTİM - </w:t>
      </w:r>
      <w:r w:rsidR="00A47D62" w:rsidRPr="00A47D62">
        <w:rPr>
          <w:rFonts w:ascii="Arial" w:eastAsia="Times New Roman" w:hAnsi="Arial" w:cs="Arial"/>
          <w:color w:val="0D0D0D"/>
          <w:sz w:val="21"/>
          <w:szCs w:val="21"/>
          <w:lang w:eastAsia="tr-TR"/>
        </w:rPr>
        <w:t xml:space="preserve">ÖĞRETİM YILI </w:t>
      </w:r>
      <w:proofErr w:type="gramStart"/>
      <w:r w:rsidR="00866496">
        <w:rPr>
          <w:rFonts w:ascii="Arial" w:eastAsia="Times New Roman" w:hAnsi="Arial" w:cs="Arial"/>
          <w:color w:val="0D0D0D"/>
          <w:sz w:val="21"/>
          <w:szCs w:val="21"/>
          <w:lang w:eastAsia="tr-TR"/>
        </w:rPr>
        <w:t>………</w:t>
      </w:r>
      <w:proofErr w:type="gramEnd"/>
      <w:r w:rsidR="00A47D62" w:rsidRPr="00A47D62">
        <w:rPr>
          <w:rFonts w:ascii="Arial" w:eastAsia="Times New Roman" w:hAnsi="Arial" w:cs="Arial"/>
          <w:color w:val="0D0D0D"/>
          <w:sz w:val="21"/>
          <w:szCs w:val="21"/>
          <w:lang w:eastAsia="tr-TR"/>
        </w:rPr>
        <w:t>ORTAOKULU</w:t>
      </w:r>
    </w:p>
    <w:p w:rsidR="00A47D62" w:rsidRPr="00A47D62" w:rsidRDefault="004470D3"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I</w:t>
      </w:r>
      <w:r w:rsidR="00A47D62" w:rsidRPr="00A47D62">
        <w:rPr>
          <w:rFonts w:ascii="Arial" w:eastAsia="Times New Roman" w:hAnsi="Arial" w:cs="Arial"/>
          <w:color w:val="0D0D0D"/>
          <w:sz w:val="21"/>
          <w:szCs w:val="21"/>
          <w:lang w:eastAsia="tr-TR"/>
        </w:rPr>
        <w:t>. DÖNEM İNGİLİZCE DERSİ ZÜMRE ÖĞRETMENLER TOPLANTI TUTANAĞIDIR</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984"/>
        <w:gridCol w:w="4956"/>
      </w:tblGrid>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KARAR NO</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4470D3" w:rsidP="00A47D62">
            <w:pPr>
              <w:spacing w:after="0" w:line="240" w:lineRule="auto"/>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1</w:t>
            </w:r>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TARİHİ</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4470D3" w:rsidP="004470D3">
            <w:pPr>
              <w:spacing w:after="0" w:line="240" w:lineRule="auto"/>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03</w:t>
            </w:r>
            <w:r w:rsidR="003A054D">
              <w:rPr>
                <w:rFonts w:ascii="Arial" w:eastAsia="Times New Roman" w:hAnsi="Arial" w:cs="Arial"/>
                <w:color w:val="0D0D0D"/>
                <w:sz w:val="21"/>
                <w:szCs w:val="21"/>
                <w:lang w:eastAsia="tr-TR"/>
              </w:rPr>
              <w:t>/</w:t>
            </w:r>
            <w:r>
              <w:rPr>
                <w:rFonts w:ascii="Arial" w:eastAsia="Times New Roman" w:hAnsi="Arial" w:cs="Arial"/>
                <w:color w:val="0D0D0D"/>
                <w:sz w:val="21"/>
                <w:szCs w:val="21"/>
                <w:lang w:eastAsia="tr-TR"/>
              </w:rPr>
              <w:t>10</w:t>
            </w:r>
            <w:r w:rsidR="003A054D">
              <w:rPr>
                <w:rFonts w:ascii="Arial" w:eastAsia="Times New Roman" w:hAnsi="Arial" w:cs="Arial"/>
                <w:color w:val="0D0D0D"/>
                <w:sz w:val="21"/>
                <w:szCs w:val="21"/>
                <w:lang w:eastAsia="tr-TR"/>
              </w:rPr>
              <w:t>/201</w:t>
            </w:r>
            <w:r>
              <w:rPr>
                <w:rFonts w:ascii="Arial" w:eastAsia="Times New Roman" w:hAnsi="Arial" w:cs="Arial"/>
                <w:color w:val="0D0D0D"/>
                <w:sz w:val="21"/>
                <w:szCs w:val="21"/>
                <w:lang w:eastAsia="tr-TR"/>
              </w:rPr>
              <w:t>6</w:t>
            </w:r>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YERİ</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866496" w:rsidP="004470D3">
            <w:pPr>
              <w:spacing w:after="0" w:line="240" w:lineRule="auto"/>
              <w:rPr>
                <w:rFonts w:ascii="Arial" w:eastAsia="Times New Roman" w:hAnsi="Arial" w:cs="Arial"/>
                <w:color w:val="0D0D0D"/>
                <w:sz w:val="21"/>
                <w:szCs w:val="21"/>
                <w:lang w:eastAsia="tr-TR"/>
              </w:rPr>
            </w:pPr>
            <w:proofErr w:type="gramStart"/>
            <w:r>
              <w:rPr>
                <w:rFonts w:ascii="Arial" w:eastAsia="Times New Roman" w:hAnsi="Arial" w:cs="Arial"/>
                <w:color w:val="0D0D0D"/>
                <w:sz w:val="21"/>
                <w:szCs w:val="21"/>
                <w:lang w:eastAsia="tr-TR"/>
              </w:rPr>
              <w:t>………</w:t>
            </w:r>
            <w:proofErr w:type="gramEnd"/>
            <w:r w:rsidR="004470D3">
              <w:rPr>
                <w:rFonts w:ascii="Arial" w:eastAsia="Times New Roman" w:hAnsi="Arial" w:cs="Arial"/>
                <w:color w:val="0D0D0D"/>
                <w:sz w:val="21"/>
                <w:szCs w:val="21"/>
                <w:lang w:eastAsia="tr-TR"/>
              </w:rPr>
              <w:t xml:space="preserve"> Ortaokulu</w:t>
            </w:r>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SAATİ</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4470D3" w:rsidP="00A47D62">
            <w:pPr>
              <w:spacing w:after="0" w:line="240" w:lineRule="auto"/>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10:00</w:t>
            </w:r>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TOPLANTIYA KATILANLAR</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4470D3">
            <w:pPr>
              <w:spacing w:after="0" w:line="240" w:lineRule="auto"/>
              <w:rPr>
                <w:rFonts w:ascii="Arial" w:eastAsia="Times New Roman" w:hAnsi="Arial" w:cs="Arial"/>
                <w:color w:val="0D0D0D"/>
                <w:sz w:val="21"/>
                <w:szCs w:val="21"/>
                <w:lang w:eastAsia="tr-TR"/>
              </w:rPr>
            </w:pPr>
          </w:p>
        </w:tc>
      </w:tr>
    </w:tbl>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GÜNDEM:</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1.</w:t>
      </w:r>
      <w:r w:rsidRPr="00A47D62">
        <w:rPr>
          <w:rFonts w:ascii="Arial" w:eastAsia="Times New Roman" w:hAnsi="Arial" w:cs="Arial"/>
          <w:color w:val="0D0D0D"/>
          <w:sz w:val="21"/>
          <w:lang w:eastAsia="tr-TR"/>
        </w:rPr>
        <w:t> </w:t>
      </w:r>
      <w:r w:rsidR="004D5238">
        <w:rPr>
          <w:rFonts w:ascii="Arial" w:eastAsia="Times New Roman" w:hAnsi="Arial" w:cs="Arial"/>
          <w:color w:val="0D0D0D"/>
          <w:sz w:val="21"/>
          <w:lang w:eastAsia="tr-TR"/>
        </w:rPr>
        <w:t xml:space="preserve">     </w:t>
      </w:r>
      <w:r w:rsidRPr="00A47D62">
        <w:rPr>
          <w:rFonts w:ascii="Arial" w:eastAsia="Times New Roman" w:hAnsi="Arial" w:cs="Arial"/>
          <w:color w:val="0D0D0D"/>
          <w:sz w:val="21"/>
          <w:szCs w:val="21"/>
          <w:lang w:eastAsia="tr-TR"/>
        </w:rPr>
        <w:t>Açılış ve yoklama,</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2.</w:t>
      </w:r>
      <w:r w:rsidRPr="00A47D62">
        <w:rPr>
          <w:rFonts w:ascii="Arial" w:eastAsia="Times New Roman" w:hAnsi="Arial" w:cs="Arial"/>
          <w:color w:val="0D0D0D"/>
          <w:sz w:val="21"/>
          <w:lang w:eastAsia="tr-TR"/>
        </w:rPr>
        <w:t> </w:t>
      </w:r>
      <w:r w:rsidR="004D5238">
        <w:rPr>
          <w:rFonts w:ascii="Arial" w:eastAsia="Times New Roman" w:hAnsi="Arial" w:cs="Arial"/>
          <w:color w:val="0D0D0D"/>
          <w:sz w:val="21"/>
          <w:lang w:eastAsia="tr-TR"/>
        </w:rPr>
        <w:t xml:space="preserve">    </w:t>
      </w:r>
      <w:r w:rsidRPr="00A47D62">
        <w:rPr>
          <w:rFonts w:ascii="Arial" w:eastAsia="Times New Roman" w:hAnsi="Arial" w:cs="Arial"/>
          <w:color w:val="0D0D0D"/>
          <w:sz w:val="21"/>
          <w:szCs w:val="21"/>
          <w:lang w:eastAsia="tr-TR"/>
        </w:rPr>
        <w:t>1739 Sayılı Milli Eğitim Temel Kanunun Okunması,</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3.     İngilizce dersinin Atatürk İlke ve İnkılâpları doğrultusunda işlenmesi, (2504 sayılı</w:t>
      </w:r>
    </w:p>
    <w:p w:rsidR="00A47D62" w:rsidRPr="00A47D62" w:rsidRDefault="004D5238"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Tebliğler Dergisi),</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4</w:t>
      </w:r>
      <w:r w:rsidR="00A47D62" w:rsidRPr="00A47D62">
        <w:rPr>
          <w:rFonts w:ascii="Arial" w:eastAsia="Times New Roman" w:hAnsi="Arial" w:cs="Arial"/>
          <w:color w:val="0D0D0D"/>
          <w:sz w:val="21"/>
          <w:szCs w:val="21"/>
          <w:lang w:eastAsia="tr-TR"/>
        </w:rPr>
        <w:t>.     İngilizce dersinde başarıyı arttırmada alınabilecek tedbirler.</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 xml:space="preserve">5.    </w:t>
      </w:r>
      <w:r w:rsidR="004D5238">
        <w:rPr>
          <w:rFonts w:ascii="Arial" w:eastAsia="Times New Roman" w:hAnsi="Arial" w:cs="Arial"/>
          <w:b/>
          <w:bCs/>
          <w:color w:val="0D0D0D"/>
          <w:sz w:val="21"/>
          <w:lang w:eastAsia="tr-TR"/>
        </w:rPr>
        <w:t xml:space="preserve"> </w:t>
      </w:r>
      <w:proofErr w:type="spellStart"/>
      <w:r w:rsidR="00A47D62" w:rsidRPr="00A47D62">
        <w:rPr>
          <w:rFonts w:ascii="Arial" w:eastAsia="Times New Roman" w:hAnsi="Arial" w:cs="Arial"/>
          <w:color w:val="0D0D0D"/>
          <w:sz w:val="21"/>
          <w:szCs w:val="21"/>
          <w:lang w:eastAsia="tr-TR"/>
        </w:rPr>
        <w:t>Dyned</w:t>
      </w:r>
      <w:proofErr w:type="spellEnd"/>
      <w:r w:rsidR="00A47D62" w:rsidRPr="00A47D62">
        <w:rPr>
          <w:rFonts w:ascii="Arial" w:eastAsia="Times New Roman" w:hAnsi="Arial" w:cs="Arial"/>
          <w:color w:val="0D0D0D"/>
          <w:sz w:val="21"/>
          <w:szCs w:val="21"/>
          <w:lang w:eastAsia="tr-TR"/>
        </w:rPr>
        <w:t xml:space="preserve"> programının</w:t>
      </w:r>
      <w:r w:rsidR="004470D3">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uygulanması.</w:t>
      </w:r>
    </w:p>
    <w:p w:rsidR="00A47D62" w:rsidRPr="00A47D62" w:rsidRDefault="000E4D7B"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6</w:t>
      </w:r>
      <w:r w:rsidR="00A47D62" w:rsidRPr="00A47D62">
        <w:rPr>
          <w:rFonts w:ascii="Arial" w:eastAsia="Times New Roman" w:hAnsi="Arial" w:cs="Arial"/>
          <w:b/>
          <w:bCs/>
          <w:color w:val="0D0D0D"/>
          <w:sz w:val="21"/>
          <w:lang w:eastAsia="tr-TR"/>
        </w:rPr>
        <w:t>.</w:t>
      </w:r>
      <w:r w:rsidR="004D5238">
        <w:rPr>
          <w:rFonts w:ascii="Arial" w:eastAsia="Times New Roman" w:hAnsi="Arial" w:cs="Arial"/>
          <w:b/>
          <w:bCs/>
          <w:color w:val="0D0D0D"/>
          <w:sz w:val="21"/>
          <w:lang w:eastAsia="tr-TR"/>
        </w:rPr>
        <w:t xml:space="preserve">     </w:t>
      </w:r>
      <w:r w:rsidR="00A47D62" w:rsidRPr="00A47D62">
        <w:rPr>
          <w:rFonts w:ascii="Arial" w:eastAsia="Times New Roman" w:hAnsi="Arial" w:cs="Arial"/>
          <w:color w:val="0D0D0D"/>
          <w:sz w:val="21"/>
          <w:szCs w:val="21"/>
          <w:lang w:eastAsia="tr-TR"/>
        </w:rPr>
        <w:t>Derslerde uygulanacak yöntem ve teknikler ile konularının görüşülmesi,</w:t>
      </w:r>
    </w:p>
    <w:p w:rsidR="00A47D62" w:rsidRPr="00A47D62" w:rsidRDefault="005D2DB6"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7</w:t>
      </w:r>
      <w:r w:rsidR="00A47D62" w:rsidRPr="00A47D62">
        <w:rPr>
          <w:rFonts w:ascii="Arial" w:eastAsia="Times New Roman" w:hAnsi="Arial" w:cs="Arial"/>
          <w:color w:val="0D0D0D"/>
          <w:sz w:val="21"/>
          <w:szCs w:val="21"/>
          <w:lang w:eastAsia="tr-TR"/>
        </w:rPr>
        <w:t xml:space="preserve">.    </w:t>
      </w:r>
      <w:r w:rsidR="004D5238">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Ölçme değerlendirme ve sınavlar hakkında bilgi. Değişikliklerin Değerlendirilmesi.</w:t>
      </w:r>
    </w:p>
    <w:p w:rsidR="00A47D62" w:rsidRPr="00A47D62" w:rsidRDefault="005D2DB6"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8</w:t>
      </w:r>
      <w:r w:rsidR="00A47D62" w:rsidRPr="00A47D62">
        <w:rPr>
          <w:rFonts w:ascii="Arial" w:eastAsia="Times New Roman" w:hAnsi="Arial" w:cs="Arial"/>
          <w:color w:val="0D0D0D"/>
          <w:sz w:val="21"/>
          <w:szCs w:val="21"/>
          <w:lang w:eastAsia="tr-TR"/>
        </w:rPr>
        <w:t xml:space="preserve">.    </w:t>
      </w:r>
      <w:r w:rsidR="004D5238">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İlköğretim Yönetmeliğinin Zümre Öğretmenleri Bölümünün Okunması.(Madde 109) ve</w:t>
      </w:r>
    </w:p>
    <w:p w:rsidR="00A47D62" w:rsidRPr="00A47D62" w:rsidRDefault="004D5238" w:rsidP="004D5238">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İngilizce dersinin diğer dersler ile ilişkisi (Zümre öğretmenleri ile ilişkisi)</w:t>
      </w:r>
    </w:p>
    <w:p w:rsidR="004D5238" w:rsidRDefault="004D5238"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9</w:t>
      </w:r>
      <w:r w:rsidR="00A47D62" w:rsidRPr="00A47D62">
        <w:rPr>
          <w:rFonts w:ascii="Arial" w:eastAsia="Times New Roman" w:hAnsi="Arial" w:cs="Arial"/>
          <w:color w:val="0D0D0D"/>
          <w:sz w:val="21"/>
          <w:szCs w:val="21"/>
          <w:lang w:eastAsia="tr-TR"/>
        </w:rPr>
        <w:t>.    </w:t>
      </w:r>
      <w:r>
        <w:rPr>
          <w:rFonts w:ascii="Arial" w:eastAsia="Times New Roman" w:hAnsi="Arial" w:cs="Arial"/>
          <w:color w:val="0D0D0D"/>
          <w:sz w:val="21"/>
          <w:szCs w:val="21"/>
          <w:lang w:eastAsia="tr-TR"/>
        </w:rPr>
        <w:t xml:space="preserve"> 201</w:t>
      </w:r>
      <w:r w:rsidR="005432D8">
        <w:rPr>
          <w:rFonts w:ascii="Arial" w:eastAsia="Times New Roman" w:hAnsi="Arial" w:cs="Arial"/>
          <w:color w:val="0D0D0D"/>
          <w:sz w:val="21"/>
          <w:szCs w:val="21"/>
          <w:lang w:eastAsia="tr-TR"/>
        </w:rPr>
        <w:t>5</w:t>
      </w:r>
      <w:r>
        <w:rPr>
          <w:rFonts w:ascii="Arial" w:eastAsia="Times New Roman" w:hAnsi="Arial" w:cs="Arial"/>
          <w:color w:val="0D0D0D"/>
          <w:sz w:val="21"/>
          <w:szCs w:val="21"/>
          <w:lang w:eastAsia="tr-TR"/>
        </w:rPr>
        <w:t>-201</w:t>
      </w:r>
      <w:r w:rsidR="005432D8">
        <w:rPr>
          <w:rFonts w:ascii="Arial" w:eastAsia="Times New Roman" w:hAnsi="Arial" w:cs="Arial"/>
          <w:color w:val="0D0D0D"/>
          <w:sz w:val="21"/>
          <w:szCs w:val="21"/>
          <w:lang w:eastAsia="tr-TR"/>
        </w:rPr>
        <w:t>6</w:t>
      </w:r>
      <w:r>
        <w:rPr>
          <w:rFonts w:ascii="Arial" w:eastAsia="Times New Roman" w:hAnsi="Arial" w:cs="Arial"/>
          <w:color w:val="0D0D0D"/>
          <w:sz w:val="21"/>
          <w:szCs w:val="21"/>
          <w:lang w:eastAsia="tr-TR"/>
        </w:rPr>
        <w:t xml:space="preserve"> Eğitim Öğretim yılı öğrenci başarısının değerlendirilmesi</w:t>
      </w:r>
    </w:p>
    <w:p w:rsidR="00A47D62" w:rsidRPr="00A47D62" w:rsidRDefault="004909B2"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10</w:t>
      </w:r>
      <w:r w:rsidR="004D5238">
        <w:rPr>
          <w:rFonts w:ascii="Arial" w:eastAsia="Times New Roman" w:hAnsi="Arial" w:cs="Arial"/>
          <w:b/>
          <w:bCs/>
          <w:color w:val="0D0D0D"/>
          <w:sz w:val="21"/>
          <w:lang w:eastAsia="tr-TR"/>
        </w:rPr>
        <w:t>.</w:t>
      </w:r>
      <w:r w:rsidR="00A47D62" w:rsidRPr="00A47D62">
        <w:rPr>
          <w:rFonts w:ascii="Arial" w:eastAsia="Times New Roman" w:hAnsi="Arial" w:cs="Arial"/>
          <w:color w:val="0D0D0D"/>
          <w:sz w:val="21"/>
          <w:lang w:eastAsia="tr-TR"/>
        </w:rPr>
        <w:t> </w:t>
      </w:r>
      <w:r w:rsidR="004D5238">
        <w:rPr>
          <w:rFonts w:ascii="Arial" w:eastAsia="Times New Roman" w:hAnsi="Arial" w:cs="Arial"/>
          <w:color w:val="0D0D0D"/>
          <w:sz w:val="21"/>
          <w:lang w:eastAsia="tr-TR"/>
        </w:rPr>
        <w:t xml:space="preserve">  </w:t>
      </w:r>
      <w:r w:rsidR="00A47D62" w:rsidRPr="00A47D62">
        <w:rPr>
          <w:rFonts w:ascii="Arial" w:eastAsia="Times New Roman" w:hAnsi="Arial" w:cs="Arial"/>
          <w:color w:val="0D0D0D"/>
          <w:sz w:val="21"/>
          <w:szCs w:val="21"/>
          <w:lang w:eastAsia="tr-TR"/>
        </w:rPr>
        <w:t>Dilek, temenniler ve kapanış.</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GÜNDEM MADDELERİNİN GÖRÜŞÜLMESİ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1.</w:t>
      </w:r>
      <w:r w:rsidRPr="00A47D62">
        <w:rPr>
          <w:rFonts w:ascii="Arial" w:eastAsia="Times New Roman" w:hAnsi="Arial" w:cs="Arial"/>
          <w:color w:val="0D0D0D"/>
          <w:sz w:val="21"/>
          <w:lang w:eastAsia="tr-TR"/>
        </w:rPr>
        <w:t> </w:t>
      </w:r>
      <w:r w:rsidR="004470D3">
        <w:rPr>
          <w:rFonts w:ascii="Arial" w:eastAsia="Times New Roman" w:hAnsi="Arial" w:cs="Arial"/>
          <w:color w:val="0D0D0D"/>
          <w:sz w:val="21"/>
          <w:szCs w:val="21"/>
          <w:lang w:eastAsia="tr-TR"/>
        </w:rPr>
        <w:t xml:space="preserve">Zümre Başkanı tarafından </w:t>
      </w:r>
      <w:r w:rsidRPr="00A47D62">
        <w:rPr>
          <w:rFonts w:ascii="Arial" w:eastAsia="Times New Roman" w:hAnsi="Arial" w:cs="Arial"/>
          <w:color w:val="0D0D0D"/>
          <w:sz w:val="21"/>
          <w:szCs w:val="21"/>
          <w:lang w:eastAsia="tr-TR"/>
        </w:rPr>
        <w:t>zümre toplantısını açtı. Yapılan yoklamada zümre öğretmenlerinin toplantıda hazır olduğu görüldü.</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roofErr w:type="gramStart"/>
      <w:r w:rsidRPr="00A47D62">
        <w:rPr>
          <w:rFonts w:ascii="Arial" w:eastAsia="Times New Roman" w:hAnsi="Arial" w:cs="Arial"/>
          <w:b/>
          <w:bCs/>
          <w:color w:val="0D0D0D"/>
          <w:sz w:val="21"/>
          <w:lang w:eastAsia="tr-TR"/>
        </w:rPr>
        <w:t>2.</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 xml:space="preserve">1739 Sayılı Milli Eğitim Temel Kanunu </w:t>
      </w:r>
      <w:r w:rsidR="00AC7D78">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_________</w:t>
      </w:r>
      <w:r w:rsidR="003A054D">
        <w:rPr>
          <w:rFonts w:ascii="Arial" w:eastAsia="Times New Roman" w:hAnsi="Arial" w:cs="Arial"/>
          <w:color w:val="0D0D0D"/>
          <w:sz w:val="21"/>
          <w:szCs w:val="21"/>
          <w:lang w:eastAsia="tr-TR"/>
        </w:rPr>
        <w:t xml:space="preserve">tarafından okundu ve </w:t>
      </w:r>
      <w:r w:rsidRPr="00A47D62">
        <w:rPr>
          <w:rFonts w:ascii="Arial" w:eastAsia="Times New Roman" w:hAnsi="Arial" w:cs="Arial"/>
          <w:color w:val="0D0D0D"/>
          <w:sz w:val="21"/>
          <w:szCs w:val="21"/>
          <w:lang w:eastAsia="tr-TR"/>
        </w:rPr>
        <w:t xml:space="preserve">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bazı açıklamalarda bulundu. </w:t>
      </w:r>
      <w:proofErr w:type="gramEnd"/>
      <w:r w:rsidRPr="00A47D62">
        <w:rPr>
          <w:rFonts w:ascii="Arial" w:eastAsia="Times New Roman" w:hAnsi="Arial" w:cs="Arial"/>
          <w:color w:val="0D0D0D"/>
          <w:sz w:val="21"/>
          <w:szCs w:val="21"/>
          <w:lang w:eastAsia="tr-TR"/>
        </w:rPr>
        <w:t>İngilizce öğretmeni</w:t>
      </w:r>
      <w:r w:rsidR="003A054D">
        <w:rPr>
          <w:rFonts w:ascii="Arial" w:eastAsia="Times New Roman" w:hAnsi="Arial" w:cs="Arial"/>
          <w:color w:val="0D0D0D"/>
          <w:sz w:val="21"/>
          <w:szCs w:val="21"/>
          <w:lang w:eastAsia="tr-TR"/>
        </w:rPr>
        <w:t xml:space="preserve"> </w:t>
      </w:r>
      <w:r w:rsidR="009359DE">
        <w:rPr>
          <w:rFonts w:ascii="Arial" w:eastAsia="Times New Roman" w:hAnsi="Arial" w:cs="Arial"/>
          <w:color w:val="0D0D0D"/>
          <w:sz w:val="21"/>
          <w:szCs w:val="21"/>
          <w:lang w:eastAsia="tr-TR"/>
        </w:rPr>
        <w:t>_____</w:t>
      </w:r>
      <w:r w:rsidR="003A054D">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xml:space="preserve">Milli Eğitimin temel ilkeleri olan genellik ve eşitlik ferdin ve toplumun ihtiyaçları yöneltme, eğitim hakkı, fırsat ve </w:t>
      </w:r>
      <w:proofErr w:type="gramStart"/>
      <w:r w:rsidRPr="00A47D62">
        <w:rPr>
          <w:rFonts w:ascii="Arial" w:eastAsia="Times New Roman" w:hAnsi="Arial" w:cs="Arial"/>
          <w:color w:val="0D0D0D"/>
          <w:sz w:val="21"/>
          <w:szCs w:val="21"/>
          <w:lang w:eastAsia="tr-TR"/>
        </w:rPr>
        <w:t>imkan</w:t>
      </w:r>
      <w:proofErr w:type="gramEnd"/>
      <w:r w:rsidRPr="00A47D62">
        <w:rPr>
          <w:rFonts w:ascii="Arial" w:eastAsia="Times New Roman" w:hAnsi="Arial" w:cs="Arial"/>
          <w:color w:val="0D0D0D"/>
          <w:sz w:val="21"/>
          <w:szCs w:val="21"/>
          <w:lang w:eastAsia="tr-TR"/>
        </w:rPr>
        <w:t xml:space="preserve"> eşitliği süreklilik, Atatürk inkılap ve ilkeleri ve Atatürk Milliyetçiliği, demokrasi eğitimi, laiklik, Bilimsellik, planlılık, okul aile işbirliği ve her yerde eğitim konusunda derslerde sık </w:t>
      </w:r>
      <w:proofErr w:type="spellStart"/>
      <w:r w:rsidRPr="00A47D62">
        <w:rPr>
          <w:rFonts w:ascii="Arial" w:eastAsia="Times New Roman" w:hAnsi="Arial" w:cs="Arial"/>
          <w:color w:val="0D0D0D"/>
          <w:sz w:val="21"/>
          <w:szCs w:val="21"/>
          <w:lang w:eastAsia="tr-TR"/>
        </w:rPr>
        <w:t>sık</w:t>
      </w:r>
      <w:proofErr w:type="spellEnd"/>
      <w:r w:rsidRPr="00A47D62">
        <w:rPr>
          <w:rFonts w:ascii="Arial" w:eastAsia="Times New Roman" w:hAnsi="Arial" w:cs="Arial"/>
          <w:color w:val="0D0D0D"/>
          <w:sz w:val="21"/>
          <w:szCs w:val="21"/>
          <w:lang w:eastAsia="tr-TR"/>
        </w:rPr>
        <w:t xml:space="preserve"> yer verilmesini ve özenle uygulanmasının önemine değindi. Bu konulara derslerde özenle yer verilmesine karar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74125B"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3.</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 xml:space="preserve">2504 ve 2488 sayılı tebliğler  dergisinden Atatürkçülükle ilgili konular görüşüldü. </w:t>
      </w:r>
      <w:r w:rsidR="00AC7D78">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_______</w:t>
      </w:r>
      <w:r w:rsidR="003A054D" w:rsidRPr="00A47D62">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xml:space="preserve"> yıllık planlara alınan bu konuların zamanı olan gün ve haftalarda derslerde </w:t>
      </w:r>
      <w:r w:rsidRPr="00A47D62">
        <w:rPr>
          <w:rFonts w:ascii="Arial" w:eastAsia="Times New Roman" w:hAnsi="Arial" w:cs="Arial"/>
          <w:color w:val="0D0D0D"/>
          <w:sz w:val="21"/>
          <w:szCs w:val="21"/>
          <w:lang w:eastAsia="tr-TR"/>
        </w:rPr>
        <w:lastRenderedPageBreak/>
        <w:t xml:space="preserve">işlenmesi gerektiğini önemle vurguladı. Atatürkçülük konusunda  söz alan İngilizce öğretmeni </w:t>
      </w:r>
      <w:r w:rsidR="003A054D">
        <w:rPr>
          <w:rFonts w:ascii="Arial" w:eastAsia="Times New Roman" w:hAnsi="Arial" w:cs="Arial"/>
          <w:color w:val="0D0D0D"/>
          <w:sz w:val="21"/>
          <w:szCs w:val="21"/>
          <w:lang w:eastAsia="tr-TR"/>
        </w:rPr>
        <w:t xml:space="preserve"> </w:t>
      </w:r>
      <w:r w:rsidR="009359DE">
        <w:rPr>
          <w:rFonts w:ascii="Arial" w:eastAsia="Times New Roman" w:hAnsi="Arial" w:cs="Arial"/>
          <w:color w:val="0D0D0D"/>
          <w:sz w:val="21"/>
          <w:szCs w:val="21"/>
          <w:lang w:eastAsia="tr-TR"/>
        </w:rPr>
        <w:t>________</w:t>
      </w:r>
      <w:r w:rsidRPr="00A47D62">
        <w:rPr>
          <w:rFonts w:ascii="Arial" w:eastAsia="Times New Roman" w:hAnsi="Arial" w:cs="Arial"/>
          <w:color w:val="0D0D0D"/>
          <w:sz w:val="21"/>
          <w:szCs w:val="21"/>
          <w:lang w:eastAsia="tr-TR"/>
        </w:rPr>
        <w:t xml:space="preserve">  gerekli zamanlarda Atatürk ilke ve </w:t>
      </w:r>
      <w:proofErr w:type="gramStart"/>
      <w:r w:rsidRPr="00A47D62">
        <w:rPr>
          <w:rFonts w:ascii="Arial" w:eastAsia="Times New Roman" w:hAnsi="Arial" w:cs="Arial"/>
          <w:color w:val="0D0D0D"/>
          <w:sz w:val="21"/>
          <w:szCs w:val="21"/>
          <w:lang w:eastAsia="tr-TR"/>
        </w:rPr>
        <w:t>inkılaplarının</w:t>
      </w:r>
      <w:proofErr w:type="gramEnd"/>
      <w:r w:rsidRPr="00A47D62">
        <w:rPr>
          <w:rFonts w:ascii="Arial" w:eastAsia="Times New Roman" w:hAnsi="Arial" w:cs="Arial"/>
          <w:color w:val="0D0D0D"/>
          <w:sz w:val="21"/>
          <w:szCs w:val="21"/>
          <w:lang w:eastAsia="tr-TR"/>
        </w:rPr>
        <w:t xml:space="preserve"> derslerde anlatıldığını belirtti. </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4</w:t>
      </w:r>
      <w:r w:rsidR="00A47D62" w:rsidRPr="00A47D62">
        <w:rPr>
          <w:rFonts w:ascii="Arial" w:eastAsia="Times New Roman" w:hAnsi="Arial" w:cs="Arial"/>
          <w:b/>
          <w:bCs/>
          <w:color w:val="0D0D0D"/>
          <w:sz w:val="21"/>
          <w:lang w:eastAsia="tr-TR"/>
        </w:rPr>
        <w:t>.</w:t>
      </w:r>
      <w:r w:rsidR="0074125B">
        <w:rPr>
          <w:rFonts w:ascii="Arial" w:eastAsia="Times New Roman" w:hAnsi="Arial" w:cs="Arial"/>
          <w:b/>
          <w:bCs/>
          <w:color w:val="0D0D0D"/>
          <w:sz w:val="21"/>
          <w:lang w:eastAsia="tr-TR"/>
        </w:rPr>
        <w:t xml:space="preserve"> </w:t>
      </w:r>
      <w:r w:rsidR="00A47D62" w:rsidRPr="00A47D62">
        <w:rPr>
          <w:rFonts w:ascii="Arial" w:eastAsia="Times New Roman" w:hAnsi="Arial" w:cs="Arial"/>
          <w:b/>
          <w:bCs/>
          <w:color w:val="0D0D0D"/>
          <w:sz w:val="21"/>
          <w:lang w:eastAsia="tr-TR"/>
        </w:rPr>
        <w:t> </w:t>
      </w:r>
      <w:r w:rsidR="00C17CC1">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________</w:t>
      </w:r>
      <w:r w:rsidR="00C17CC1">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 xml:space="preserve">başarı oranlarını okudu. Söz alan İngilizce öğretmeni </w:t>
      </w:r>
      <w:r w:rsidR="009359DE">
        <w:rPr>
          <w:rFonts w:ascii="Arial" w:eastAsia="Times New Roman" w:hAnsi="Arial" w:cs="Arial"/>
          <w:color w:val="0D0D0D"/>
          <w:sz w:val="21"/>
          <w:szCs w:val="21"/>
          <w:lang w:eastAsia="tr-TR"/>
        </w:rPr>
        <w:t xml:space="preserve"> ________ </w:t>
      </w:r>
      <w:r w:rsidR="0074125B">
        <w:rPr>
          <w:rFonts w:ascii="Arial" w:eastAsia="Times New Roman" w:hAnsi="Arial" w:cs="Arial"/>
          <w:color w:val="0D0D0D"/>
          <w:sz w:val="21"/>
          <w:szCs w:val="21"/>
          <w:lang w:eastAsia="tr-TR"/>
        </w:rPr>
        <w:t xml:space="preserve"> genel olarak öğrencilerin seviyelerinin düşük olduğunu ancak bu düzeyi yükseltmek için elimizden geleni yapmamız gerektiğini belirtti.</w:t>
      </w:r>
      <w:r w:rsidR="00A47D62" w:rsidRPr="00A47D62">
        <w:rPr>
          <w:rFonts w:ascii="Arial" w:eastAsia="Times New Roman" w:hAnsi="Arial" w:cs="Arial"/>
          <w:color w:val="0D0D0D"/>
          <w:sz w:val="21"/>
          <w:szCs w:val="21"/>
          <w:lang w:eastAsia="tr-TR"/>
        </w:rPr>
        <w:t> </w:t>
      </w:r>
    </w:p>
    <w:p w:rsidR="00511DE7" w:rsidRDefault="00511DE7" w:rsidP="00A47D62">
      <w:pPr>
        <w:shd w:val="clear" w:color="auto" w:fill="FFFFFF"/>
        <w:spacing w:after="0" w:line="330" w:lineRule="atLeast"/>
        <w:rPr>
          <w:rFonts w:ascii="Arial" w:eastAsia="Times New Roman" w:hAnsi="Arial" w:cs="Arial"/>
          <w:color w:val="0D0D0D"/>
          <w:sz w:val="21"/>
          <w:szCs w:val="21"/>
          <w:lang w:eastAsia="tr-TR"/>
        </w:rPr>
      </w:pPr>
      <w:r w:rsidRPr="0000670E">
        <w:rPr>
          <w:rFonts w:ascii="Arial" w:eastAsia="Times New Roman" w:hAnsi="Arial" w:cs="Arial"/>
          <w:b/>
          <w:color w:val="0D0D0D"/>
          <w:sz w:val="21"/>
          <w:szCs w:val="21"/>
          <w:lang w:eastAsia="tr-TR"/>
        </w:rPr>
        <w:t>5</w:t>
      </w:r>
      <w:r w:rsidR="00A47D62" w:rsidRPr="0000670E">
        <w:rPr>
          <w:rFonts w:ascii="Arial" w:eastAsia="Times New Roman" w:hAnsi="Arial" w:cs="Arial"/>
          <w:b/>
          <w:color w:val="0D0D0D"/>
          <w:sz w:val="21"/>
          <w:szCs w:val="21"/>
          <w:lang w:eastAsia="tr-TR"/>
        </w:rPr>
        <w:t>.</w:t>
      </w:r>
      <w:r w:rsidR="00A47D62" w:rsidRPr="00A47D62">
        <w:rPr>
          <w:rFonts w:ascii="Arial" w:eastAsia="Times New Roman" w:hAnsi="Arial" w:cs="Arial"/>
          <w:color w:val="0D0D0D"/>
          <w:sz w:val="21"/>
          <w:szCs w:val="21"/>
          <w:lang w:eastAsia="tr-TR"/>
        </w:rPr>
        <w:t>  </w:t>
      </w:r>
      <w:r w:rsidR="00972B26">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Pr>
          <w:rFonts w:ascii="Arial" w:eastAsia="Times New Roman" w:hAnsi="Arial" w:cs="Arial"/>
          <w:color w:val="0D0D0D"/>
          <w:sz w:val="21"/>
          <w:szCs w:val="21"/>
          <w:lang w:eastAsia="tr-TR"/>
        </w:rPr>
        <w:t xml:space="preserve">geçen yıl ki </w:t>
      </w:r>
      <w:proofErr w:type="spellStart"/>
      <w:r>
        <w:rPr>
          <w:rFonts w:ascii="Arial" w:eastAsia="Times New Roman" w:hAnsi="Arial" w:cs="Arial"/>
          <w:color w:val="0D0D0D"/>
          <w:sz w:val="21"/>
          <w:szCs w:val="21"/>
          <w:lang w:eastAsia="tr-TR"/>
        </w:rPr>
        <w:t>Dyned</w:t>
      </w:r>
      <w:proofErr w:type="spellEnd"/>
      <w:r>
        <w:rPr>
          <w:rFonts w:ascii="Arial" w:eastAsia="Times New Roman" w:hAnsi="Arial" w:cs="Arial"/>
          <w:color w:val="0D0D0D"/>
          <w:sz w:val="21"/>
          <w:szCs w:val="21"/>
          <w:lang w:eastAsia="tr-TR"/>
        </w:rPr>
        <w:t xml:space="preserve"> uygulamalarında kazanılan başarının bu yıl da kazanılması yönünde çok çabalamamız gerektiğini vurguladı.</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sidRPr="0000670E">
        <w:rPr>
          <w:rFonts w:ascii="Arial" w:eastAsia="Times New Roman" w:hAnsi="Arial" w:cs="Arial"/>
          <w:b/>
          <w:color w:val="0D0D0D"/>
          <w:sz w:val="21"/>
          <w:szCs w:val="21"/>
          <w:lang w:eastAsia="tr-TR"/>
        </w:rPr>
        <w:t>6</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 xml:space="preserve">İngilizce dersi öğrenciye sevdirilmeli, ders anlatımı ilgi çekici hale getirilmeli, soyut örneklerden çok somut örnekler verilmeli, günlük hayatımızda İngilizcenin yeri öğrencilere iyi </w:t>
      </w:r>
      <w:proofErr w:type="gramStart"/>
      <w:r w:rsidR="00A47D62" w:rsidRPr="00A47D62">
        <w:rPr>
          <w:rFonts w:ascii="Arial" w:eastAsia="Times New Roman" w:hAnsi="Arial" w:cs="Arial"/>
          <w:color w:val="0D0D0D"/>
          <w:sz w:val="21"/>
          <w:szCs w:val="21"/>
          <w:lang w:eastAsia="tr-TR"/>
        </w:rPr>
        <w:t>anlatılmalıdır.İngilizce</w:t>
      </w:r>
      <w:proofErr w:type="gramEnd"/>
      <w:r w:rsidR="00A47D62" w:rsidRPr="00A47D62">
        <w:rPr>
          <w:rFonts w:ascii="Arial" w:eastAsia="Times New Roman" w:hAnsi="Arial" w:cs="Arial"/>
          <w:color w:val="0D0D0D"/>
          <w:sz w:val="21"/>
          <w:szCs w:val="21"/>
          <w:lang w:eastAsia="tr-TR"/>
        </w:rPr>
        <w:t xml:space="preserve"> öğretmeni </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Ders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w:t>
      </w:r>
      <w:r w:rsidR="004D5238">
        <w:rPr>
          <w:rFonts w:ascii="Arial" w:eastAsia="Times New Roman" w:hAnsi="Arial" w:cs="Arial"/>
          <w:color w:val="0D0D0D"/>
          <w:sz w:val="21"/>
          <w:szCs w:val="21"/>
          <w:lang w:eastAsia="tr-TR"/>
        </w:rPr>
        <w:t xml:space="preserve"> tarafından kontrol edilmelidir, dedi.</w:t>
      </w:r>
    </w:p>
    <w:p w:rsidR="00A47D62" w:rsidRPr="00A47D62" w:rsidRDefault="00694D2E"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çalışamayan, çalışmayı bilmeyen öğrencilerin velileri ile görüşülmelidir. İngilizceye nasıl çalışılması gerektiği öğrencilere hususu iyi anlatılmalıdır. Öğretmenler çocuğun 1 gününü nasıl geçireceğini programlamasında yardımcı olmalıdır. Bu programı yaparken ders, rehber ve sınıf öğretmeninden yardım almalıdır.</w:t>
      </w:r>
    </w:p>
    <w:p w:rsidR="00496440" w:rsidRPr="00A47D62" w:rsidRDefault="004D5238" w:rsidP="0049644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7</w:t>
      </w:r>
      <w:r w:rsidR="00496440" w:rsidRPr="00A47D62">
        <w:rPr>
          <w:rFonts w:ascii="Arial" w:eastAsia="Times New Roman" w:hAnsi="Arial" w:cs="Arial"/>
          <w:b/>
          <w:bCs/>
          <w:color w:val="0D0D0D"/>
          <w:sz w:val="21"/>
          <w:lang w:eastAsia="tr-TR"/>
        </w:rPr>
        <w:t>.</w:t>
      </w:r>
      <w:r w:rsidR="00496440" w:rsidRPr="00A47D62">
        <w:rPr>
          <w:rFonts w:ascii="Arial" w:eastAsia="Times New Roman" w:hAnsi="Arial" w:cs="Arial"/>
          <w:color w:val="0D0D0D"/>
          <w:sz w:val="21"/>
          <w:lang w:eastAsia="tr-TR"/>
        </w:rPr>
        <w:t> </w:t>
      </w:r>
      <w:r w:rsidR="00496440">
        <w:rPr>
          <w:rFonts w:ascii="Arial" w:eastAsia="Times New Roman" w:hAnsi="Arial" w:cs="Arial"/>
          <w:color w:val="0D0D0D"/>
          <w:sz w:val="21"/>
          <w:szCs w:val="21"/>
          <w:lang w:eastAsia="tr-TR"/>
        </w:rPr>
        <w:t xml:space="preserve">İngilizce öğretmeni  </w:t>
      </w:r>
      <w:r w:rsidR="009359DE">
        <w:rPr>
          <w:rFonts w:ascii="Arial" w:eastAsia="Times New Roman" w:hAnsi="Arial" w:cs="Arial"/>
          <w:color w:val="0D0D0D"/>
          <w:sz w:val="21"/>
          <w:szCs w:val="21"/>
          <w:lang w:eastAsia="tr-TR"/>
        </w:rPr>
        <w:t xml:space="preserve"> ________ </w:t>
      </w:r>
      <w:r w:rsidR="00496440">
        <w:rPr>
          <w:rFonts w:ascii="Arial" w:eastAsia="Times New Roman" w:hAnsi="Arial" w:cs="Arial"/>
          <w:color w:val="0D0D0D"/>
          <w:sz w:val="21"/>
          <w:szCs w:val="21"/>
          <w:lang w:eastAsia="tr-TR"/>
        </w:rPr>
        <w:t xml:space="preserve">önceki Eğitim- Öğretim </w:t>
      </w:r>
      <w:proofErr w:type="gramStart"/>
      <w:r w:rsidR="00496440">
        <w:rPr>
          <w:rFonts w:ascii="Arial" w:eastAsia="Times New Roman" w:hAnsi="Arial" w:cs="Arial"/>
          <w:color w:val="0D0D0D"/>
          <w:sz w:val="21"/>
          <w:szCs w:val="21"/>
          <w:lang w:eastAsia="tr-TR"/>
        </w:rPr>
        <w:t xml:space="preserve">yılında </w:t>
      </w:r>
      <w:r w:rsidR="00496440" w:rsidRPr="00A47D62">
        <w:rPr>
          <w:rFonts w:ascii="Arial" w:eastAsia="Times New Roman" w:hAnsi="Arial" w:cs="Arial"/>
          <w:color w:val="0D0D0D"/>
          <w:sz w:val="21"/>
          <w:szCs w:val="21"/>
          <w:lang w:eastAsia="tr-TR"/>
        </w:rPr>
        <w:t xml:space="preserve"> olduğu</w:t>
      </w:r>
      <w:proofErr w:type="gramEnd"/>
      <w:r w:rsidR="00496440" w:rsidRPr="00A47D62">
        <w:rPr>
          <w:rFonts w:ascii="Arial" w:eastAsia="Times New Roman" w:hAnsi="Arial" w:cs="Arial"/>
          <w:color w:val="0D0D0D"/>
          <w:sz w:val="21"/>
          <w:szCs w:val="21"/>
          <w:lang w:eastAsia="tr-TR"/>
        </w:rPr>
        <w:t xml:space="preserve"> gibi yazılı ve ödevlerle ilgili aldığımız kararlara   aynen uyularak bu</w:t>
      </w:r>
      <w:r w:rsidR="00496440">
        <w:rPr>
          <w:rFonts w:ascii="Arial" w:eastAsia="Times New Roman" w:hAnsi="Arial" w:cs="Arial"/>
          <w:color w:val="0D0D0D"/>
          <w:sz w:val="21"/>
          <w:szCs w:val="21"/>
          <w:lang w:eastAsia="tr-TR"/>
        </w:rPr>
        <w:t xml:space="preserve"> dönemde de İngilizce dersi için 5 ve 6</w:t>
      </w:r>
      <w:r w:rsidR="00496440" w:rsidRPr="00A47D62">
        <w:rPr>
          <w:rFonts w:ascii="Arial" w:eastAsia="Times New Roman" w:hAnsi="Arial" w:cs="Arial"/>
          <w:color w:val="0D0D0D"/>
          <w:sz w:val="21"/>
          <w:szCs w:val="21"/>
          <w:lang w:eastAsia="tr-TR"/>
        </w:rPr>
        <w:t>. sınıflarda 2 yazılı; 7</w:t>
      </w:r>
      <w:r w:rsidR="00496440">
        <w:rPr>
          <w:rFonts w:ascii="Arial" w:eastAsia="Times New Roman" w:hAnsi="Arial" w:cs="Arial"/>
          <w:color w:val="0D0D0D"/>
          <w:sz w:val="21"/>
          <w:szCs w:val="21"/>
          <w:lang w:eastAsia="tr-TR"/>
        </w:rPr>
        <w:t xml:space="preserve"> ve 8 inci sınıflarda 3 yazılı yapılacağını</w:t>
      </w:r>
      <w:r w:rsidR="00496440" w:rsidRPr="00A47D62">
        <w:rPr>
          <w:rFonts w:ascii="Arial" w:eastAsia="Times New Roman" w:hAnsi="Arial" w:cs="Arial"/>
          <w:color w:val="0D0D0D"/>
          <w:sz w:val="21"/>
          <w:szCs w:val="21"/>
          <w:lang w:eastAsia="tr-TR"/>
        </w:rPr>
        <w:t xml:space="preserve"> verilmesine karar verildiğini hatırlattı.</w:t>
      </w:r>
    </w:p>
    <w:p w:rsidR="004D5238" w:rsidRPr="00A47D62" w:rsidRDefault="004D5238" w:rsidP="004D5238">
      <w:pPr>
        <w:shd w:val="clear" w:color="auto" w:fill="FFFFFF"/>
        <w:spacing w:after="0" w:line="330" w:lineRule="atLeast"/>
        <w:rPr>
          <w:rFonts w:ascii="Arial" w:eastAsia="Times New Roman" w:hAnsi="Arial" w:cs="Arial"/>
          <w:color w:val="0D0D0D"/>
          <w:sz w:val="21"/>
          <w:szCs w:val="21"/>
          <w:lang w:eastAsia="tr-TR"/>
        </w:rPr>
      </w:pPr>
      <w:r w:rsidRPr="0000670E">
        <w:rPr>
          <w:rFonts w:ascii="Arial" w:eastAsia="Times New Roman" w:hAnsi="Arial" w:cs="Arial"/>
          <w:b/>
          <w:color w:val="0D0D0D"/>
          <w:sz w:val="21"/>
          <w:szCs w:val="21"/>
          <w:lang w:eastAsia="tr-TR"/>
        </w:rPr>
        <w:t>8</w:t>
      </w:r>
      <w:r>
        <w:rPr>
          <w:rFonts w:ascii="Arial" w:eastAsia="Times New Roman" w:hAnsi="Arial" w:cs="Arial"/>
          <w:color w:val="0D0D0D"/>
          <w:sz w:val="21"/>
          <w:szCs w:val="21"/>
          <w:lang w:eastAsia="tr-TR"/>
        </w:rPr>
        <w:t>-</w:t>
      </w:r>
      <w:r w:rsidRPr="00A47D62">
        <w:rPr>
          <w:rFonts w:ascii="Arial" w:eastAsia="Times New Roman" w:hAnsi="Arial" w:cs="Arial"/>
          <w:color w:val="0D0D0D"/>
          <w:sz w:val="21"/>
          <w:szCs w:val="21"/>
          <w:lang w:eastAsia="tr-TR"/>
        </w:rPr>
        <w:t xml:space="preserve">İngilizce Öğretmeni </w:t>
      </w:r>
      <w:r w:rsidR="009359DE">
        <w:rPr>
          <w:rFonts w:ascii="Arial" w:eastAsia="Times New Roman" w:hAnsi="Arial" w:cs="Arial"/>
          <w:color w:val="0D0D0D"/>
          <w:sz w:val="21"/>
          <w:szCs w:val="21"/>
          <w:lang w:eastAsia="tr-TR"/>
        </w:rPr>
        <w:t xml:space="preserve"> ________ </w:t>
      </w:r>
      <w:r>
        <w:rPr>
          <w:rFonts w:ascii="Arial" w:eastAsia="Times New Roman" w:hAnsi="Arial" w:cs="Arial"/>
          <w:color w:val="0D0D0D"/>
          <w:sz w:val="21"/>
          <w:szCs w:val="21"/>
          <w:lang w:eastAsia="tr-TR"/>
        </w:rPr>
        <w:t>ç</w:t>
      </w:r>
      <w:r w:rsidRPr="00A47D62">
        <w:rPr>
          <w:rFonts w:ascii="Arial" w:eastAsia="Times New Roman" w:hAnsi="Arial" w:cs="Arial"/>
          <w:color w:val="0D0D0D"/>
          <w:sz w:val="21"/>
          <w:szCs w:val="21"/>
          <w:lang w:eastAsia="tr-TR"/>
        </w:rPr>
        <w:t xml:space="preserve">ok </w:t>
      </w:r>
      <w:proofErr w:type="gramStart"/>
      <w:r w:rsidRPr="00A47D62">
        <w:rPr>
          <w:rFonts w:ascii="Arial" w:eastAsia="Times New Roman" w:hAnsi="Arial" w:cs="Arial"/>
          <w:color w:val="0D0D0D"/>
          <w:sz w:val="21"/>
          <w:szCs w:val="21"/>
          <w:lang w:eastAsia="tr-TR"/>
        </w:rPr>
        <w:t>sık ,ezbere</w:t>
      </w:r>
      <w:proofErr w:type="gramEnd"/>
      <w:r w:rsidRPr="00A47D62">
        <w:rPr>
          <w:rFonts w:ascii="Arial" w:eastAsia="Times New Roman" w:hAnsi="Arial" w:cs="Arial"/>
          <w:color w:val="0D0D0D"/>
          <w:sz w:val="21"/>
          <w:szCs w:val="21"/>
          <w:lang w:eastAsia="tr-TR"/>
        </w:rPr>
        <w:t xml:space="preserve"> dayanmayan, pekiştirme alıştırmalarına yer verilmeli. Dili kullanmaya yönelik alıştırmalar(iletişimci yaklaşım-örn: </w:t>
      </w:r>
      <w:proofErr w:type="spellStart"/>
      <w:r w:rsidRPr="00A47D62">
        <w:rPr>
          <w:rFonts w:ascii="Arial" w:eastAsia="Times New Roman" w:hAnsi="Arial" w:cs="Arial"/>
          <w:color w:val="0D0D0D"/>
          <w:sz w:val="21"/>
          <w:szCs w:val="21"/>
          <w:lang w:eastAsia="tr-TR"/>
        </w:rPr>
        <w:t>pair</w:t>
      </w:r>
      <w:proofErr w:type="spellEnd"/>
      <w:r w:rsidRPr="00A47D62">
        <w:rPr>
          <w:rFonts w:ascii="Arial" w:eastAsia="Times New Roman" w:hAnsi="Arial" w:cs="Arial"/>
          <w:color w:val="0D0D0D"/>
          <w:sz w:val="21"/>
          <w:szCs w:val="21"/>
          <w:lang w:eastAsia="tr-TR"/>
        </w:rPr>
        <w:t>-</w:t>
      </w:r>
      <w:proofErr w:type="spellStart"/>
      <w:r w:rsidRPr="00A47D62">
        <w:rPr>
          <w:rFonts w:ascii="Arial" w:eastAsia="Times New Roman" w:hAnsi="Arial" w:cs="Arial"/>
          <w:color w:val="0D0D0D"/>
          <w:sz w:val="21"/>
          <w:szCs w:val="21"/>
          <w:lang w:eastAsia="tr-TR"/>
        </w:rPr>
        <w:t>work</w:t>
      </w:r>
      <w:proofErr w:type="spellEnd"/>
      <w:r w:rsidRPr="00A47D62">
        <w:rPr>
          <w:rFonts w:ascii="Arial" w:eastAsia="Times New Roman" w:hAnsi="Arial" w:cs="Arial"/>
          <w:color w:val="0D0D0D"/>
          <w:sz w:val="21"/>
          <w:szCs w:val="21"/>
          <w:lang w:eastAsia="tr-TR"/>
        </w:rPr>
        <w:t>)uygulanmalı.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
    <w:p w:rsidR="00A47D62" w:rsidRPr="00A47D62" w:rsidRDefault="00667EBF"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9</w:t>
      </w:r>
      <w:r w:rsidR="00A47D62" w:rsidRPr="00A47D62">
        <w:rPr>
          <w:rFonts w:ascii="Arial" w:eastAsia="Times New Roman" w:hAnsi="Arial" w:cs="Arial"/>
          <w:b/>
          <w:bCs/>
          <w:color w:val="0D0D0D"/>
          <w:sz w:val="21"/>
          <w:lang w:eastAsia="tr-TR"/>
        </w:rPr>
        <w:t>.</w:t>
      </w:r>
      <w:r w:rsidR="00A47D62" w:rsidRPr="00A47D62">
        <w:rPr>
          <w:rFonts w:ascii="Arial" w:eastAsia="Times New Roman" w:hAnsi="Arial" w:cs="Arial"/>
          <w:color w:val="0D0D0D"/>
          <w:sz w:val="21"/>
          <w:lang w:eastAsia="tr-TR"/>
        </w:rPr>
        <w:t> </w:t>
      </w:r>
      <w:r w:rsidR="002E2FEB">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 xml:space="preserve">öğrenci seviyelerinin düşük olması </w:t>
      </w:r>
      <w:r w:rsidR="00742881">
        <w:rPr>
          <w:rFonts w:ascii="Arial" w:eastAsia="Times New Roman" w:hAnsi="Arial" w:cs="Arial"/>
          <w:color w:val="0D0D0D"/>
          <w:sz w:val="21"/>
          <w:szCs w:val="21"/>
          <w:lang w:eastAsia="tr-TR"/>
        </w:rPr>
        <w:t>ve TEOG sınavının öğrenci bilgilerine göre ağır olduğu</w:t>
      </w:r>
      <w:r w:rsidR="00753E1E">
        <w:rPr>
          <w:rFonts w:ascii="Arial" w:eastAsia="Times New Roman" w:hAnsi="Arial" w:cs="Arial"/>
          <w:color w:val="0D0D0D"/>
          <w:sz w:val="21"/>
          <w:szCs w:val="21"/>
          <w:lang w:eastAsia="tr-TR"/>
        </w:rPr>
        <w:t>nu</w:t>
      </w:r>
      <w:r w:rsidR="00742881">
        <w:rPr>
          <w:rFonts w:ascii="Arial" w:eastAsia="Times New Roman" w:hAnsi="Arial" w:cs="Arial"/>
          <w:color w:val="0D0D0D"/>
          <w:sz w:val="21"/>
          <w:szCs w:val="21"/>
          <w:lang w:eastAsia="tr-TR"/>
        </w:rPr>
        <w:t xml:space="preserve">, öğrencilerin </w:t>
      </w:r>
      <w:r w:rsidR="00753E1E">
        <w:rPr>
          <w:rFonts w:ascii="Arial" w:eastAsia="Times New Roman" w:hAnsi="Arial" w:cs="Arial"/>
          <w:color w:val="0D0D0D"/>
          <w:sz w:val="21"/>
          <w:szCs w:val="21"/>
          <w:lang w:eastAsia="tr-TR"/>
        </w:rPr>
        <w:t>bu sebep</w:t>
      </w:r>
      <w:r w:rsidR="00496440">
        <w:rPr>
          <w:rFonts w:ascii="Arial" w:eastAsia="Times New Roman" w:hAnsi="Arial" w:cs="Arial"/>
          <w:color w:val="0D0D0D"/>
          <w:sz w:val="21"/>
          <w:szCs w:val="21"/>
          <w:lang w:eastAsia="tr-TR"/>
        </w:rPr>
        <w:t>l</w:t>
      </w:r>
      <w:r w:rsidR="00753E1E">
        <w:rPr>
          <w:rFonts w:ascii="Arial" w:eastAsia="Times New Roman" w:hAnsi="Arial" w:cs="Arial"/>
          <w:color w:val="0D0D0D"/>
          <w:sz w:val="21"/>
          <w:szCs w:val="21"/>
          <w:lang w:eastAsia="tr-TR"/>
        </w:rPr>
        <w:t>e başarısının düşük olduğunu vurguladı. Öğrencilerin genel olarak; kelime ve diyalog kalıpları üzerine yönlendirileceğini belirtti</w:t>
      </w:r>
      <w:proofErr w:type="gramStart"/>
      <w:r w:rsidR="00753E1E">
        <w:rPr>
          <w:rFonts w:ascii="Arial" w:eastAsia="Times New Roman" w:hAnsi="Arial" w:cs="Arial"/>
          <w:color w:val="0D0D0D"/>
          <w:sz w:val="21"/>
          <w:szCs w:val="21"/>
          <w:lang w:eastAsia="tr-TR"/>
        </w:rPr>
        <w:t>.</w:t>
      </w:r>
      <w:r w:rsidR="00742881">
        <w:rPr>
          <w:rFonts w:ascii="Arial" w:eastAsia="Times New Roman" w:hAnsi="Arial" w:cs="Arial"/>
          <w:color w:val="0D0D0D"/>
          <w:sz w:val="21"/>
          <w:szCs w:val="21"/>
          <w:lang w:eastAsia="tr-TR"/>
        </w:rPr>
        <w:t>.</w:t>
      </w:r>
      <w:proofErr w:type="gramEnd"/>
      <w:r w:rsidR="00742881">
        <w:rPr>
          <w:rFonts w:ascii="Arial" w:eastAsia="Times New Roman" w:hAnsi="Arial" w:cs="Arial"/>
          <w:color w:val="0D0D0D"/>
          <w:sz w:val="21"/>
          <w:szCs w:val="21"/>
          <w:lang w:eastAsia="tr-TR"/>
        </w:rPr>
        <w:t xml:space="preserve"> </w:t>
      </w:r>
      <w:r w:rsidR="00753E1E">
        <w:rPr>
          <w:rFonts w:ascii="Arial" w:eastAsia="Times New Roman" w:hAnsi="Arial" w:cs="Arial"/>
          <w:color w:val="0D0D0D"/>
          <w:sz w:val="21"/>
          <w:szCs w:val="21"/>
          <w:lang w:eastAsia="tr-TR"/>
        </w:rPr>
        <w:t xml:space="preserve">İngilizce Öğretmeni </w:t>
      </w:r>
      <w:r w:rsidR="009359DE">
        <w:rPr>
          <w:rFonts w:ascii="Arial" w:eastAsia="Times New Roman" w:hAnsi="Arial" w:cs="Arial"/>
          <w:color w:val="0D0D0D"/>
          <w:sz w:val="21"/>
          <w:szCs w:val="21"/>
          <w:lang w:eastAsia="tr-TR"/>
        </w:rPr>
        <w:t xml:space="preserve"> ________ </w:t>
      </w:r>
      <w:r w:rsidR="00742881">
        <w:rPr>
          <w:rFonts w:ascii="Arial" w:eastAsia="Times New Roman" w:hAnsi="Arial" w:cs="Arial"/>
          <w:color w:val="0D0D0D"/>
          <w:sz w:val="21"/>
          <w:szCs w:val="21"/>
          <w:lang w:eastAsia="tr-TR"/>
        </w:rPr>
        <w:t xml:space="preserve">öğrencilerin </w:t>
      </w:r>
      <w:r w:rsidR="003A054D">
        <w:rPr>
          <w:rFonts w:ascii="Arial" w:eastAsia="Times New Roman" w:hAnsi="Arial" w:cs="Arial"/>
          <w:color w:val="0D0D0D"/>
          <w:sz w:val="21"/>
          <w:szCs w:val="21"/>
          <w:lang w:eastAsia="tr-TR"/>
        </w:rPr>
        <w:t>ortak sınav</w:t>
      </w:r>
      <w:r w:rsidR="00742881">
        <w:rPr>
          <w:rFonts w:ascii="Arial" w:eastAsia="Times New Roman" w:hAnsi="Arial" w:cs="Arial"/>
          <w:color w:val="0D0D0D"/>
          <w:sz w:val="21"/>
          <w:szCs w:val="21"/>
          <w:lang w:eastAsia="tr-TR"/>
        </w:rPr>
        <w:t xml:space="preserve"> sebebi ile sadece ders kitabından, müfredatı içeriğine göre bilgilendirilmesi gerektiğini söyledi.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4909B2"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10-</w:t>
      </w:r>
      <w:r w:rsidR="00A47D62" w:rsidRPr="00A47D62">
        <w:rPr>
          <w:rFonts w:ascii="Arial" w:eastAsia="Times New Roman" w:hAnsi="Arial" w:cs="Arial"/>
          <w:color w:val="0D0D0D"/>
          <w:sz w:val="21"/>
          <w:szCs w:val="21"/>
          <w:lang w:eastAsia="tr-TR"/>
        </w:rPr>
        <w:t>.</w:t>
      </w:r>
      <w:r w:rsidR="002E2FEB" w:rsidRPr="002E2FEB">
        <w:rPr>
          <w:rFonts w:ascii="Arial" w:eastAsia="Times New Roman" w:hAnsi="Arial" w:cs="Arial"/>
          <w:color w:val="0D0D0D"/>
          <w:sz w:val="21"/>
          <w:szCs w:val="21"/>
          <w:lang w:eastAsia="tr-TR"/>
        </w:rPr>
        <w:t xml:space="preserve"> </w:t>
      </w:r>
      <w:r w:rsidR="002E2FEB">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zümre toplantısında alınan kararlara titizlikle uyulmasını isteyerek,  20</w:t>
      </w:r>
      <w:r w:rsidR="003A054D">
        <w:rPr>
          <w:rFonts w:ascii="Arial" w:eastAsia="Times New Roman" w:hAnsi="Arial" w:cs="Arial"/>
          <w:color w:val="0D0D0D"/>
          <w:sz w:val="21"/>
          <w:szCs w:val="21"/>
          <w:lang w:eastAsia="tr-TR"/>
        </w:rPr>
        <w:t>1</w:t>
      </w:r>
      <w:r w:rsidR="00600E1A">
        <w:rPr>
          <w:rFonts w:ascii="Arial" w:eastAsia="Times New Roman" w:hAnsi="Arial" w:cs="Arial"/>
          <w:color w:val="0D0D0D"/>
          <w:sz w:val="21"/>
          <w:szCs w:val="21"/>
          <w:lang w:eastAsia="tr-TR"/>
        </w:rPr>
        <w:t>6</w:t>
      </w:r>
      <w:r w:rsidR="003A054D">
        <w:rPr>
          <w:rFonts w:ascii="Arial" w:eastAsia="Times New Roman" w:hAnsi="Arial" w:cs="Arial"/>
          <w:color w:val="0D0D0D"/>
          <w:sz w:val="21"/>
          <w:szCs w:val="21"/>
          <w:lang w:eastAsia="tr-TR"/>
        </w:rPr>
        <w:t>-201</w:t>
      </w:r>
      <w:r w:rsidR="00600E1A">
        <w:rPr>
          <w:rFonts w:ascii="Arial" w:eastAsia="Times New Roman" w:hAnsi="Arial" w:cs="Arial"/>
          <w:color w:val="0D0D0D"/>
          <w:sz w:val="21"/>
          <w:szCs w:val="21"/>
          <w:lang w:eastAsia="tr-TR"/>
        </w:rPr>
        <w:t>7</w:t>
      </w:r>
      <w:r w:rsidR="00A47D62" w:rsidRPr="00A47D62">
        <w:rPr>
          <w:rFonts w:ascii="Arial" w:eastAsia="Times New Roman" w:hAnsi="Arial" w:cs="Arial"/>
          <w:color w:val="0D0D0D"/>
          <w:sz w:val="21"/>
          <w:szCs w:val="21"/>
          <w:lang w:eastAsia="tr-TR"/>
        </w:rPr>
        <w:t xml:space="preserve"> öğretim </w:t>
      </w:r>
      <w:proofErr w:type="gramStart"/>
      <w:r w:rsidR="00A47D62" w:rsidRPr="00A47D62">
        <w:rPr>
          <w:rFonts w:ascii="Arial" w:eastAsia="Times New Roman" w:hAnsi="Arial" w:cs="Arial"/>
          <w:color w:val="0D0D0D"/>
          <w:sz w:val="21"/>
          <w:szCs w:val="21"/>
          <w:lang w:eastAsia="tr-TR"/>
        </w:rPr>
        <w:t>yılının  sağlıklı</w:t>
      </w:r>
      <w:proofErr w:type="gramEnd"/>
      <w:r w:rsidR="00A47D62" w:rsidRPr="00A47D62">
        <w:rPr>
          <w:rFonts w:ascii="Arial" w:eastAsia="Times New Roman" w:hAnsi="Arial" w:cs="Arial"/>
          <w:color w:val="0D0D0D"/>
          <w:sz w:val="21"/>
          <w:szCs w:val="21"/>
          <w:lang w:eastAsia="tr-TR"/>
        </w:rPr>
        <w:t>, mutlu ve başarılı geçmesi dilekleriyle toplantıya son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DD6D49" w:rsidRDefault="00DD6D49" w:rsidP="00A47D62">
      <w:pPr>
        <w:shd w:val="clear" w:color="auto" w:fill="FFFFFF"/>
        <w:spacing w:after="0" w:line="330" w:lineRule="atLeast"/>
        <w:rPr>
          <w:rFonts w:ascii="Arial" w:eastAsia="Times New Roman" w:hAnsi="Arial" w:cs="Arial"/>
          <w:color w:val="0D0D0D"/>
          <w:sz w:val="21"/>
          <w:szCs w:val="21"/>
          <w:lang w:eastAsia="tr-TR"/>
        </w:rPr>
      </w:pP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ALINAN KARARLAR:</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lastRenderedPageBreak/>
        <w:t>1.</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20</w:t>
      </w:r>
      <w:r w:rsidR="0082386C">
        <w:rPr>
          <w:rFonts w:ascii="Arial" w:eastAsia="Times New Roman" w:hAnsi="Arial" w:cs="Arial"/>
          <w:color w:val="0D0D0D"/>
          <w:sz w:val="21"/>
          <w:szCs w:val="21"/>
          <w:lang w:eastAsia="tr-TR"/>
        </w:rPr>
        <w:t>1</w:t>
      </w:r>
      <w:r w:rsidR="00600E1A">
        <w:rPr>
          <w:rFonts w:ascii="Arial" w:eastAsia="Times New Roman" w:hAnsi="Arial" w:cs="Arial"/>
          <w:color w:val="0D0D0D"/>
          <w:sz w:val="21"/>
          <w:szCs w:val="21"/>
          <w:lang w:eastAsia="tr-TR"/>
        </w:rPr>
        <w:t>6</w:t>
      </w:r>
      <w:r w:rsidRPr="00A47D62">
        <w:rPr>
          <w:rFonts w:ascii="Arial" w:eastAsia="Times New Roman" w:hAnsi="Arial" w:cs="Arial"/>
          <w:color w:val="0D0D0D"/>
          <w:sz w:val="21"/>
          <w:szCs w:val="21"/>
          <w:lang w:eastAsia="tr-TR"/>
        </w:rPr>
        <w:t>-20</w:t>
      </w:r>
      <w:r w:rsidR="0082386C">
        <w:rPr>
          <w:rFonts w:ascii="Arial" w:eastAsia="Times New Roman" w:hAnsi="Arial" w:cs="Arial"/>
          <w:color w:val="0D0D0D"/>
          <w:sz w:val="21"/>
          <w:szCs w:val="21"/>
          <w:lang w:eastAsia="tr-TR"/>
        </w:rPr>
        <w:t>1</w:t>
      </w:r>
      <w:r w:rsidR="00600E1A">
        <w:rPr>
          <w:rFonts w:ascii="Arial" w:eastAsia="Times New Roman" w:hAnsi="Arial" w:cs="Arial"/>
          <w:color w:val="0D0D0D"/>
          <w:sz w:val="21"/>
          <w:szCs w:val="21"/>
          <w:lang w:eastAsia="tr-TR"/>
        </w:rPr>
        <w:t>7</w:t>
      </w:r>
      <w:r w:rsidRPr="00A47D62">
        <w:rPr>
          <w:rFonts w:ascii="Arial" w:eastAsia="Times New Roman" w:hAnsi="Arial" w:cs="Arial"/>
          <w:color w:val="0D0D0D"/>
          <w:sz w:val="21"/>
          <w:szCs w:val="21"/>
          <w:lang w:eastAsia="tr-TR"/>
        </w:rPr>
        <w:t xml:space="preserve"> Öğretim yılı İngilizce Zümre Öğretmenler Kurulu toplantısı </w:t>
      </w:r>
      <w:r w:rsidR="0082386C">
        <w:rPr>
          <w:rFonts w:ascii="Arial" w:eastAsia="Times New Roman" w:hAnsi="Arial" w:cs="Arial"/>
          <w:color w:val="0D0D0D"/>
          <w:sz w:val="21"/>
          <w:szCs w:val="21"/>
          <w:lang w:eastAsia="tr-TR"/>
        </w:rPr>
        <w:t>03</w:t>
      </w:r>
      <w:r w:rsidR="003A054D">
        <w:rPr>
          <w:rFonts w:ascii="Arial" w:eastAsia="Times New Roman" w:hAnsi="Arial" w:cs="Arial"/>
          <w:color w:val="0D0D0D"/>
          <w:sz w:val="21"/>
          <w:szCs w:val="21"/>
          <w:lang w:eastAsia="tr-TR"/>
        </w:rPr>
        <w:t>/</w:t>
      </w:r>
      <w:r w:rsidR="0082386C">
        <w:rPr>
          <w:rFonts w:ascii="Arial" w:eastAsia="Times New Roman" w:hAnsi="Arial" w:cs="Arial"/>
          <w:color w:val="0D0D0D"/>
          <w:sz w:val="21"/>
          <w:szCs w:val="21"/>
          <w:lang w:eastAsia="tr-TR"/>
        </w:rPr>
        <w:t>10</w:t>
      </w:r>
      <w:r w:rsidR="003A054D">
        <w:rPr>
          <w:rFonts w:ascii="Arial" w:eastAsia="Times New Roman" w:hAnsi="Arial" w:cs="Arial"/>
          <w:color w:val="0D0D0D"/>
          <w:sz w:val="21"/>
          <w:szCs w:val="21"/>
          <w:lang w:eastAsia="tr-TR"/>
        </w:rPr>
        <w:t xml:space="preserve">/2015 </w:t>
      </w:r>
      <w:r w:rsidRPr="00A47D62">
        <w:rPr>
          <w:rFonts w:ascii="Arial" w:eastAsia="Times New Roman" w:hAnsi="Arial" w:cs="Arial"/>
          <w:color w:val="0D0D0D"/>
          <w:sz w:val="21"/>
          <w:szCs w:val="21"/>
          <w:lang w:eastAsia="tr-TR"/>
        </w:rPr>
        <w:t xml:space="preserve">tarihinde </w:t>
      </w:r>
      <w:proofErr w:type="gramStart"/>
      <w:r w:rsidR="00866496">
        <w:rPr>
          <w:rFonts w:ascii="Arial" w:eastAsia="Times New Roman" w:hAnsi="Arial" w:cs="Arial"/>
          <w:color w:val="0D0D0D"/>
          <w:sz w:val="21"/>
          <w:szCs w:val="21"/>
          <w:lang w:eastAsia="tr-TR"/>
        </w:rPr>
        <w:t>………….</w:t>
      </w:r>
      <w:proofErr w:type="gramEnd"/>
      <w:r w:rsidR="002504F3">
        <w:rPr>
          <w:rFonts w:ascii="Arial" w:eastAsia="Times New Roman" w:hAnsi="Arial" w:cs="Arial"/>
          <w:color w:val="0D0D0D"/>
          <w:sz w:val="21"/>
          <w:szCs w:val="21"/>
          <w:lang w:eastAsia="tr-TR"/>
        </w:rPr>
        <w:t xml:space="preserve"> ortaokulunda</w:t>
      </w:r>
      <w:r w:rsidR="003A054D">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xml:space="preserve">yapılmıştır. Toplantıda </w:t>
      </w:r>
      <w:r w:rsidR="005704DB">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sidRPr="00A47D62">
        <w:rPr>
          <w:rFonts w:ascii="Arial" w:eastAsia="Times New Roman" w:hAnsi="Arial" w:cs="Arial"/>
          <w:color w:val="0D0D0D"/>
          <w:sz w:val="21"/>
          <w:szCs w:val="21"/>
          <w:lang w:eastAsia="tr-TR"/>
        </w:rPr>
        <w:t xml:space="preserve">İngilizce Öğretmenleri </w:t>
      </w:r>
      <w:r w:rsidR="009359DE">
        <w:rPr>
          <w:rFonts w:ascii="Arial" w:eastAsia="Times New Roman" w:hAnsi="Arial" w:cs="Arial"/>
          <w:color w:val="0D0D0D"/>
          <w:sz w:val="21"/>
          <w:szCs w:val="21"/>
          <w:lang w:eastAsia="tr-TR"/>
        </w:rPr>
        <w:t xml:space="preserve"> ________ </w:t>
      </w:r>
      <w:r w:rsidRPr="00A47D62">
        <w:rPr>
          <w:rFonts w:ascii="Arial" w:eastAsia="Times New Roman" w:hAnsi="Arial" w:cs="Arial"/>
          <w:color w:val="0D0D0D"/>
          <w:sz w:val="21"/>
          <w:szCs w:val="21"/>
          <w:lang w:eastAsia="tr-TR"/>
        </w:rPr>
        <w:t xml:space="preserve">ve </w:t>
      </w:r>
      <w:r w:rsidR="009359DE">
        <w:rPr>
          <w:rFonts w:ascii="Arial" w:eastAsia="Times New Roman" w:hAnsi="Arial" w:cs="Arial"/>
          <w:color w:val="0D0D0D"/>
          <w:sz w:val="21"/>
          <w:szCs w:val="21"/>
          <w:lang w:eastAsia="tr-TR"/>
        </w:rPr>
        <w:t xml:space="preserve"> ________ </w:t>
      </w:r>
      <w:r w:rsidRPr="00A47D62">
        <w:rPr>
          <w:rFonts w:ascii="Arial" w:eastAsia="Times New Roman" w:hAnsi="Arial" w:cs="Arial"/>
          <w:color w:val="0D0D0D"/>
          <w:sz w:val="21"/>
          <w:szCs w:val="21"/>
          <w:lang w:eastAsia="tr-TR"/>
        </w:rPr>
        <w:t>hazır bulunmasıyla başlamış ve gündemin diğer maddelerine geçilmiştir.</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2</w:t>
      </w:r>
      <w:r w:rsidR="004C3703">
        <w:rPr>
          <w:rFonts w:ascii="Arial" w:eastAsia="Times New Roman" w:hAnsi="Arial" w:cs="Arial"/>
          <w:color w:val="0D0D0D"/>
          <w:sz w:val="21"/>
          <w:szCs w:val="21"/>
          <w:lang w:eastAsia="tr-TR"/>
        </w:rPr>
        <w:t>. </w:t>
      </w:r>
      <w:r w:rsidRPr="00A47D62">
        <w:rPr>
          <w:rFonts w:ascii="Arial" w:eastAsia="Times New Roman" w:hAnsi="Arial" w:cs="Arial"/>
          <w:color w:val="0D0D0D"/>
          <w:sz w:val="21"/>
          <w:szCs w:val="21"/>
          <w:lang w:eastAsia="tr-TR"/>
        </w:rPr>
        <w:t>1739 sayılı Milli Eğitim Temel Kanunundan Türk Milli Eğitiminin Genel Amaçları ile Türk Milli Eğitiminin Temel İlkeleri İlköğretim Kurumları Yönetmeliğinde belirtilen İlköğretim Kurumlarının Amaçları ve Genel Esasları okundu. Daha sonra Türk Ulusu’nu çağdaş uygarlık düzeyine çıkarmak için Atatürk’ün önderliğinde gerçekleştirilen devletin yapısı ve toplumun yaşamı ile ilgili değişiklik ve düzenlemeleri kapsayan yenilik hareketlerinin tümü anlamına gelen Atatürk İlke ve İnkılâpları okunarak değerlendirildi.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3.</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 xml:space="preserve">İngilizce öğretiminde iletişimsel yaklaşımın ( </w:t>
      </w:r>
      <w:proofErr w:type="spellStart"/>
      <w:r w:rsidRPr="00A47D62">
        <w:rPr>
          <w:rFonts w:ascii="Arial" w:eastAsia="Times New Roman" w:hAnsi="Arial" w:cs="Arial"/>
          <w:color w:val="0D0D0D"/>
          <w:sz w:val="21"/>
          <w:szCs w:val="21"/>
          <w:lang w:eastAsia="tr-TR"/>
        </w:rPr>
        <w:t>Communicative</w:t>
      </w:r>
      <w:proofErr w:type="spellEnd"/>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Approach</w:t>
      </w:r>
      <w:proofErr w:type="spellEnd"/>
      <w:r w:rsidRPr="00A47D62">
        <w:rPr>
          <w:rFonts w:ascii="Arial" w:eastAsia="Times New Roman" w:hAnsi="Arial" w:cs="Arial"/>
          <w:color w:val="0D0D0D"/>
          <w:sz w:val="21"/>
          <w:szCs w:val="21"/>
          <w:lang w:eastAsia="tr-TR"/>
        </w:rPr>
        <w:t xml:space="preserve">) benimsenmesi ve dilin iletişimi sağlamak için bir bütün olarak ele alınmasının gereği ( </w:t>
      </w:r>
      <w:proofErr w:type="spellStart"/>
      <w:r w:rsidRPr="00A47D62">
        <w:rPr>
          <w:rFonts w:ascii="Arial" w:eastAsia="Times New Roman" w:hAnsi="Arial" w:cs="Arial"/>
          <w:color w:val="0D0D0D"/>
          <w:sz w:val="21"/>
          <w:szCs w:val="21"/>
          <w:lang w:eastAsia="tr-TR"/>
        </w:rPr>
        <w:t>Whole</w:t>
      </w:r>
      <w:proofErr w:type="spellEnd"/>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Language</w:t>
      </w:r>
      <w:proofErr w:type="spellEnd"/>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Approach</w:t>
      </w:r>
      <w:proofErr w:type="spellEnd"/>
      <w:r w:rsidRPr="00A47D62">
        <w:rPr>
          <w:rFonts w:ascii="Arial" w:eastAsia="Times New Roman" w:hAnsi="Arial" w:cs="Arial"/>
          <w:color w:val="0D0D0D"/>
          <w:sz w:val="21"/>
          <w:szCs w:val="21"/>
          <w:lang w:eastAsia="tr-TR"/>
        </w:rPr>
        <w:t xml:space="preserve">) vurgulandı. Bu yüzden derslerde dört temel dil becerisinin-dinleme, konuşma, </w:t>
      </w:r>
      <w:proofErr w:type="gramStart"/>
      <w:r w:rsidRPr="00A47D62">
        <w:rPr>
          <w:rFonts w:ascii="Arial" w:eastAsia="Times New Roman" w:hAnsi="Arial" w:cs="Arial"/>
          <w:color w:val="0D0D0D"/>
          <w:sz w:val="21"/>
          <w:szCs w:val="21"/>
          <w:lang w:eastAsia="tr-TR"/>
        </w:rPr>
        <w:t>yazma,okuma</w:t>
      </w:r>
      <w:proofErr w:type="gramEnd"/>
      <w:r w:rsidRPr="00A47D62">
        <w:rPr>
          <w:rFonts w:ascii="Arial" w:eastAsia="Times New Roman" w:hAnsi="Arial" w:cs="Arial"/>
          <w:color w:val="0D0D0D"/>
          <w:sz w:val="21"/>
          <w:szCs w:val="21"/>
          <w:lang w:eastAsia="tr-TR"/>
        </w:rPr>
        <w:t>- geliştirilmesinin hedeflenmesinin gerektiği söylendi. Ayrıca derslerde öğrenciyi merkeze alan ve işbirlikçi öğrenime dayalı aşağıdaki tekniklerin uygulanması kararlaştırıldı.</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*Karşılıklı Diyaloglar ( Role-</w:t>
      </w:r>
      <w:proofErr w:type="spellStart"/>
      <w:r w:rsidRPr="00A47D62">
        <w:rPr>
          <w:rFonts w:ascii="Arial" w:eastAsia="Times New Roman" w:hAnsi="Arial" w:cs="Arial"/>
          <w:color w:val="0D0D0D"/>
          <w:sz w:val="21"/>
          <w:szCs w:val="21"/>
          <w:lang w:eastAsia="tr-TR"/>
        </w:rPr>
        <w:t>plays</w:t>
      </w:r>
      <w:proofErr w:type="spellEnd"/>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xml:space="preserve">*Soru-Cevap Tekniği ( </w:t>
      </w:r>
      <w:proofErr w:type="spellStart"/>
      <w:r w:rsidRPr="00A47D62">
        <w:rPr>
          <w:rFonts w:ascii="Arial" w:eastAsia="Times New Roman" w:hAnsi="Arial" w:cs="Arial"/>
          <w:color w:val="0D0D0D"/>
          <w:sz w:val="21"/>
          <w:szCs w:val="21"/>
          <w:lang w:eastAsia="tr-TR"/>
        </w:rPr>
        <w:t>Question</w:t>
      </w:r>
      <w:proofErr w:type="spellEnd"/>
      <w:r w:rsidRPr="00A47D62">
        <w:rPr>
          <w:rFonts w:ascii="Arial" w:eastAsia="Times New Roman" w:hAnsi="Arial" w:cs="Arial"/>
          <w:color w:val="0D0D0D"/>
          <w:sz w:val="21"/>
          <w:szCs w:val="21"/>
          <w:lang w:eastAsia="tr-TR"/>
        </w:rPr>
        <w:t>-</w:t>
      </w:r>
      <w:proofErr w:type="spellStart"/>
      <w:r w:rsidRPr="00A47D62">
        <w:rPr>
          <w:rFonts w:ascii="Arial" w:eastAsia="Times New Roman" w:hAnsi="Arial" w:cs="Arial"/>
          <w:color w:val="0D0D0D"/>
          <w:sz w:val="21"/>
          <w:szCs w:val="21"/>
          <w:lang w:eastAsia="tr-TR"/>
        </w:rPr>
        <w:t>Answer</w:t>
      </w:r>
      <w:proofErr w:type="spellEnd"/>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*Grup çalışması (</w:t>
      </w:r>
      <w:proofErr w:type="spellStart"/>
      <w:r w:rsidRPr="00A47D62">
        <w:rPr>
          <w:rFonts w:ascii="Arial" w:eastAsia="Times New Roman" w:hAnsi="Arial" w:cs="Arial"/>
          <w:color w:val="0D0D0D"/>
          <w:sz w:val="21"/>
          <w:szCs w:val="21"/>
          <w:lang w:eastAsia="tr-TR"/>
        </w:rPr>
        <w:t>Group</w:t>
      </w:r>
      <w:proofErr w:type="spellEnd"/>
      <w:r w:rsidRPr="00A47D62">
        <w:rPr>
          <w:rFonts w:ascii="Arial" w:eastAsia="Times New Roman" w:hAnsi="Arial" w:cs="Arial"/>
          <w:color w:val="0D0D0D"/>
          <w:sz w:val="21"/>
          <w:szCs w:val="21"/>
          <w:lang w:eastAsia="tr-TR"/>
        </w:rPr>
        <w:t>-</w:t>
      </w:r>
      <w:proofErr w:type="spellStart"/>
      <w:r w:rsidRPr="00A47D62">
        <w:rPr>
          <w:rFonts w:ascii="Arial" w:eastAsia="Times New Roman" w:hAnsi="Arial" w:cs="Arial"/>
          <w:color w:val="0D0D0D"/>
          <w:sz w:val="21"/>
          <w:szCs w:val="21"/>
          <w:lang w:eastAsia="tr-TR"/>
        </w:rPr>
        <w:t>work</w:t>
      </w:r>
      <w:proofErr w:type="spellEnd"/>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xml:space="preserve">*İkili Çalışma Etkinlikleri ( </w:t>
      </w:r>
      <w:proofErr w:type="spellStart"/>
      <w:r w:rsidRPr="00A47D62">
        <w:rPr>
          <w:rFonts w:ascii="Arial" w:eastAsia="Times New Roman" w:hAnsi="Arial" w:cs="Arial"/>
          <w:color w:val="0D0D0D"/>
          <w:sz w:val="21"/>
          <w:szCs w:val="21"/>
          <w:lang w:eastAsia="tr-TR"/>
        </w:rPr>
        <w:t>Pair</w:t>
      </w:r>
      <w:proofErr w:type="spellEnd"/>
      <w:r w:rsidRPr="00A47D62">
        <w:rPr>
          <w:rFonts w:ascii="Arial" w:eastAsia="Times New Roman" w:hAnsi="Arial" w:cs="Arial"/>
          <w:color w:val="0D0D0D"/>
          <w:sz w:val="21"/>
          <w:szCs w:val="21"/>
          <w:lang w:eastAsia="tr-TR"/>
        </w:rPr>
        <w:t>-</w:t>
      </w:r>
      <w:proofErr w:type="spellStart"/>
      <w:r w:rsidRPr="00A47D62">
        <w:rPr>
          <w:rFonts w:ascii="Arial" w:eastAsia="Times New Roman" w:hAnsi="Arial" w:cs="Arial"/>
          <w:color w:val="0D0D0D"/>
          <w:sz w:val="21"/>
          <w:szCs w:val="21"/>
          <w:lang w:eastAsia="tr-TR"/>
        </w:rPr>
        <w:t>work</w:t>
      </w:r>
      <w:proofErr w:type="spellEnd"/>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Activities</w:t>
      </w:r>
      <w:proofErr w:type="spellEnd"/>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4.</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DEĞERLENDİRME: İlköğretim Okulları Yönetmeliğinin ilgili maddelerinde öngörülen esa</w:t>
      </w:r>
      <w:r w:rsidR="00B13F60">
        <w:rPr>
          <w:rFonts w:ascii="Arial" w:eastAsia="Times New Roman" w:hAnsi="Arial" w:cs="Arial"/>
          <w:color w:val="0D0D0D"/>
          <w:sz w:val="21"/>
          <w:szCs w:val="21"/>
          <w:lang w:eastAsia="tr-TR"/>
        </w:rPr>
        <w:t xml:space="preserve">slar dikkate alınarak yapılacak. Okul öğrencilerinin bu yıl başka okullardan geldiği düşünülerek seviye tespit sınavı yapılmasına ve sınav sonuçlarına göre müfredata uygun ancak yavaş ilerleyebileceği konusunda karar </w:t>
      </w:r>
      <w:proofErr w:type="gramStart"/>
      <w:r w:rsidR="00B13F60">
        <w:rPr>
          <w:rFonts w:ascii="Arial" w:eastAsia="Times New Roman" w:hAnsi="Arial" w:cs="Arial"/>
          <w:color w:val="0D0D0D"/>
          <w:sz w:val="21"/>
          <w:szCs w:val="21"/>
          <w:lang w:eastAsia="tr-TR"/>
        </w:rPr>
        <w:t>kılındı.</w:t>
      </w:r>
      <w:r w:rsidRPr="00A47D62">
        <w:rPr>
          <w:rFonts w:ascii="Arial" w:eastAsia="Times New Roman" w:hAnsi="Arial" w:cs="Arial"/>
          <w:color w:val="0D0D0D"/>
          <w:sz w:val="21"/>
          <w:szCs w:val="21"/>
          <w:lang w:eastAsia="tr-TR"/>
        </w:rPr>
        <w:t>Yazılı</w:t>
      </w:r>
      <w:proofErr w:type="gramEnd"/>
      <w:r w:rsidRPr="00A47D62">
        <w:rPr>
          <w:rFonts w:ascii="Arial" w:eastAsia="Times New Roman" w:hAnsi="Arial" w:cs="Arial"/>
          <w:color w:val="0D0D0D"/>
          <w:sz w:val="21"/>
          <w:szCs w:val="21"/>
          <w:lang w:eastAsia="tr-TR"/>
        </w:rPr>
        <w:t xml:space="preserve"> Sınav sayısı ve tarihleri şöyle saptandı :</w:t>
      </w:r>
    </w:p>
    <w:p w:rsidR="00A47D62" w:rsidRPr="00600E1A" w:rsidRDefault="00A47D62" w:rsidP="00600E1A">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r w:rsidR="00600E1A">
        <w:rPr>
          <w:rFonts w:ascii="Arial" w:eastAsia="Times New Roman" w:hAnsi="Arial" w:cs="Arial"/>
          <w:color w:val="0D0D0D"/>
          <w:sz w:val="21"/>
          <w:szCs w:val="21"/>
          <w:lang w:eastAsia="tr-TR"/>
        </w:rPr>
        <w:t xml:space="preserve">a) </w:t>
      </w:r>
      <w:r w:rsidRPr="00600E1A">
        <w:rPr>
          <w:rFonts w:ascii="Arial" w:eastAsia="Times New Roman" w:hAnsi="Arial" w:cs="Arial"/>
          <w:b/>
          <w:bCs/>
          <w:color w:val="0D0D0D"/>
          <w:sz w:val="21"/>
          <w:lang w:eastAsia="tr-TR"/>
        </w:rPr>
        <w:t>YAZILI SINAVLAR:</w:t>
      </w:r>
      <w:r w:rsidR="00B13F60" w:rsidRPr="00600E1A">
        <w:rPr>
          <w:rFonts w:ascii="Arial" w:eastAsia="Times New Roman" w:hAnsi="Arial" w:cs="Arial"/>
          <w:b/>
          <w:bCs/>
          <w:color w:val="0D0D0D"/>
          <w:sz w:val="21"/>
          <w:lang w:eastAsia="tr-TR"/>
        </w:rPr>
        <w:t xml:space="preserve"> </w:t>
      </w:r>
    </w:p>
    <w:p w:rsidR="00B13F60" w:rsidRPr="00600E1A" w:rsidRDefault="00B13F60" w:rsidP="00600E1A">
      <w:pPr>
        <w:shd w:val="clear" w:color="auto" w:fill="FFFFFF"/>
        <w:spacing w:after="0" w:line="330" w:lineRule="atLeast"/>
        <w:rPr>
          <w:rFonts w:ascii="Arial" w:eastAsia="Times New Roman" w:hAnsi="Arial" w:cs="Arial"/>
          <w:color w:val="0D0D0D"/>
          <w:sz w:val="21"/>
          <w:szCs w:val="21"/>
          <w:lang w:eastAsia="tr-TR"/>
        </w:rPr>
      </w:pPr>
      <w:r w:rsidRPr="00600E1A">
        <w:rPr>
          <w:rFonts w:ascii="Arial" w:eastAsia="Times New Roman" w:hAnsi="Arial" w:cs="Arial"/>
          <w:color w:val="0D0D0D"/>
          <w:sz w:val="21"/>
          <w:szCs w:val="21"/>
          <w:lang w:eastAsia="tr-TR"/>
        </w:rPr>
        <w:t>5-6. sınıflar</w:t>
      </w:r>
    </w:p>
    <w:p w:rsidR="00A47D62" w:rsidRDefault="00B13F60" w:rsidP="00B13F6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I.Dönem</w:t>
      </w:r>
      <w:r w:rsidR="00A47D62" w:rsidRPr="00B13F60">
        <w:rPr>
          <w:rFonts w:ascii="Arial" w:eastAsia="Times New Roman" w:hAnsi="Arial" w:cs="Arial"/>
          <w:color w:val="0D0D0D"/>
          <w:sz w:val="21"/>
          <w:szCs w:val="21"/>
          <w:lang w:eastAsia="tr-TR"/>
        </w:rPr>
        <w:t> </w:t>
      </w:r>
      <w:r w:rsidRPr="00B13F60">
        <w:rPr>
          <w:rFonts w:ascii="Arial" w:eastAsia="Times New Roman" w:hAnsi="Arial" w:cs="Arial"/>
          <w:color w:val="0D0D0D"/>
          <w:sz w:val="21"/>
          <w:szCs w:val="21"/>
          <w:lang w:eastAsia="tr-TR"/>
        </w:rPr>
        <w:sym w:font="Wingdings" w:char="F0E8"/>
      </w:r>
      <w:r>
        <w:rPr>
          <w:rFonts w:ascii="Arial" w:eastAsia="Times New Roman" w:hAnsi="Arial" w:cs="Arial"/>
          <w:color w:val="0D0D0D"/>
          <w:sz w:val="21"/>
          <w:szCs w:val="21"/>
          <w:lang w:eastAsia="tr-TR"/>
        </w:rPr>
        <w:t>1.yazılı –Kasım ayının 3. Haftası</w:t>
      </w:r>
    </w:p>
    <w:p w:rsidR="00B13F60" w:rsidRDefault="00B13F60" w:rsidP="00B13F6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2.yazılı-Aralık ayının son haftası</w:t>
      </w:r>
    </w:p>
    <w:p w:rsidR="00B13F60" w:rsidRDefault="00B13F60" w:rsidP="00B13F60">
      <w:pPr>
        <w:shd w:val="clear" w:color="auto" w:fill="FFFFFF"/>
        <w:spacing w:after="0" w:line="330" w:lineRule="atLeast"/>
        <w:rPr>
          <w:rFonts w:ascii="Arial" w:eastAsia="Times New Roman" w:hAnsi="Arial" w:cs="Arial"/>
          <w:color w:val="0D0D0D"/>
          <w:sz w:val="21"/>
          <w:szCs w:val="21"/>
          <w:lang w:eastAsia="tr-TR"/>
        </w:rPr>
      </w:pPr>
      <w:proofErr w:type="gramStart"/>
      <w:r>
        <w:rPr>
          <w:rFonts w:ascii="Arial" w:eastAsia="Times New Roman" w:hAnsi="Arial" w:cs="Arial"/>
          <w:color w:val="0D0D0D"/>
          <w:sz w:val="21"/>
          <w:szCs w:val="21"/>
          <w:lang w:eastAsia="tr-TR"/>
        </w:rPr>
        <w:t>II.Dönem</w:t>
      </w:r>
      <w:proofErr w:type="gramEnd"/>
      <w:r w:rsidRPr="00B13F60">
        <w:rPr>
          <w:rFonts w:ascii="Arial" w:eastAsia="Times New Roman" w:hAnsi="Arial" w:cs="Arial"/>
          <w:color w:val="0D0D0D"/>
          <w:sz w:val="21"/>
          <w:szCs w:val="21"/>
          <w:lang w:eastAsia="tr-TR"/>
        </w:rPr>
        <w:sym w:font="Wingdings" w:char="F0E8"/>
      </w:r>
      <w:r>
        <w:rPr>
          <w:rFonts w:ascii="Arial" w:eastAsia="Times New Roman" w:hAnsi="Arial" w:cs="Arial"/>
          <w:color w:val="0D0D0D"/>
          <w:sz w:val="21"/>
          <w:szCs w:val="21"/>
          <w:lang w:eastAsia="tr-TR"/>
        </w:rPr>
        <w:t>1. yazılı-Nisan ayının 2. Haftası</w:t>
      </w:r>
    </w:p>
    <w:p w:rsidR="00B13F60" w:rsidRDefault="00B13F60" w:rsidP="00B13F6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2. yazılı Mayıs ayının son haftası</w:t>
      </w:r>
    </w:p>
    <w:p w:rsidR="00B13F60" w:rsidRDefault="00B13F60" w:rsidP="00600E1A">
      <w:pPr>
        <w:shd w:val="clear" w:color="auto" w:fill="FFFFFF"/>
        <w:spacing w:after="0" w:line="330" w:lineRule="atLeast"/>
        <w:ind w:firstLine="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7-8. sınıflar:</w:t>
      </w:r>
    </w:p>
    <w:p w:rsidR="00B13F60" w:rsidRDefault="00B13F60" w:rsidP="00600E1A">
      <w:pPr>
        <w:shd w:val="clear" w:color="auto" w:fill="FFFFFF"/>
        <w:spacing w:after="0" w:line="330" w:lineRule="atLeast"/>
        <w:ind w:firstLine="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I.Dönem</w:t>
      </w:r>
      <w:r w:rsidRPr="00B13F60">
        <w:rPr>
          <w:rFonts w:ascii="Arial" w:eastAsia="Times New Roman" w:hAnsi="Arial" w:cs="Arial"/>
          <w:color w:val="0D0D0D"/>
          <w:sz w:val="21"/>
          <w:szCs w:val="21"/>
          <w:lang w:eastAsia="tr-TR"/>
        </w:rPr>
        <w:sym w:font="Wingdings" w:char="F0E8"/>
      </w:r>
      <w:r>
        <w:rPr>
          <w:rFonts w:ascii="Arial" w:eastAsia="Times New Roman" w:hAnsi="Arial" w:cs="Arial"/>
          <w:color w:val="0D0D0D"/>
          <w:sz w:val="21"/>
          <w:szCs w:val="21"/>
          <w:lang w:eastAsia="tr-TR"/>
        </w:rPr>
        <w:t>1. yazılı-Ekim ayının son haftası</w:t>
      </w:r>
    </w:p>
    <w:p w:rsidR="00B13F60" w:rsidRDefault="00B13F60" w:rsidP="00B13F6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2. yazılı-Kasım son haftası (TEOG)</w:t>
      </w:r>
    </w:p>
    <w:p w:rsidR="00B13F60" w:rsidRDefault="00B13F60" w:rsidP="00B13F60">
      <w:pPr>
        <w:shd w:val="clear" w:color="auto" w:fill="FFFFFF"/>
        <w:spacing w:after="0" w:line="330" w:lineRule="atLeast"/>
        <w:ind w:left="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3. yazılı-Aralık ayının son haftası</w:t>
      </w:r>
    </w:p>
    <w:p w:rsidR="00DD6D49" w:rsidRDefault="00DD6D49" w:rsidP="00B13F60">
      <w:pPr>
        <w:shd w:val="clear" w:color="auto" w:fill="FFFFFF"/>
        <w:spacing w:after="0" w:line="330" w:lineRule="atLeast"/>
        <w:ind w:left="708"/>
        <w:rPr>
          <w:rFonts w:ascii="Arial" w:eastAsia="Times New Roman" w:hAnsi="Arial" w:cs="Arial"/>
          <w:color w:val="0D0D0D"/>
          <w:sz w:val="21"/>
          <w:szCs w:val="21"/>
          <w:lang w:eastAsia="tr-TR"/>
        </w:rPr>
      </w:pPr>
    </w:p>
    <w:p w:rsidR="00B13F60" w:rsidRDefault="00B13F60" w:rsidP="00B13F60">
      <w:pPr>
        <w:shd w:val="clear" w:color="auto" w:fill="FFFFFF"/>
        <w:spacing w:after="0" w:line="330" w:lineRule="atLeast"/>
        <w:ind w:left="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II. Dönem</w:t>
      </w:r>
      <w:r w:rsidRPr="00B13F60">
        <w:rPr>
          <w:rFonts w:ascii="Arial" w:eastAsia="Times New Roman" w:hAnsi="Arial" w:cs="Arial"/>
          <w:color w:val="0D0D0D"/>
          <w:sz w:val="21"/>
          <w:szCs w:val="21"/>
          <w:lang w:eastAsia="tr-TR"/>
        </w:rPr>
        <w:sym w:font="Wingdings" w:char="F0E8"/>
      </w:r>
      <w:r>
        <w:rPr>
          <w:rFonts w:ascii="Arial" w:eastAsia="Times New Roman" w:hAnsi="Arial" w:cs="Arial"/>
          <w:color w:val="0D0D0D"/>
          <w:sz w:val="21"/>
          <w:szCs w:val="21"/>
          <w:lang w:eastAsia="tr-TR"/>
        </w:rPr>
        <w:t>1. Yazılı-Mart ayının son haftası</w:t>
      </w:r>
    </w:p>
    <w:p w:rsidR="00B13F60" w:rsidRDefault="00B13F60" w:rsidP="00B13F60">
      <w:pPr>
        <w:shd w:val="clear" w:color="auto" w:fill="FFFFFF"/>
        <w:spacing w:after="0" w:line="330" w:lineRule="atLeast"/>
        <w:ind w:left="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2.Yazılı-Nisan ayının son haftası (TEOG)</w:t>
      </w:r>
    </w:p>
    <w:p w:rsidR="00B13F60" w:rsidRDefault="00B13F60" w:rsidP="00B13F60">
      <w:pPr>
        <w:shd w:val="clear" w:color="auto" w:fill="FFFFFF"/>
        <w:spacing w:after="0" w:line="330" w:lineRule="atLeast"/>
        <w:ind w:left="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3. Yazılı-Mayıs ayının son haftası</w:t>
      </w:r>
    </w:p>
    <w:p w:rsidR="00600E1A" w:rsidRPr="00B13F60" w:rsidRDefault="00600E1A" w:rsidP="00B13F60">
      <w:pPr>
        <w:shd w:val="clear" w:color="auto" w:fill="FFFFFF"/>
        <w:spacing w:after="0" w:line="330" w:lineRule="atLeast"/>
        <w:ind w:left="708"/>
        <w:rPr>
          <w:rFonts w:ascii="Arial" w:eastAsia="Times New Roman" w:hAnsi="Arial" w:cs="Arial"/>
          <w:color w:val="0D0D0D"/>
          <w:sz w:val="21"/>
          <w:szCs w:val="21"/>
          <w:lang w:eastAsia="tr-TR"/>
        </w:rPr>
      </w:pPr>
    </w:p>
    <w:p w:rsidR="00A47D62" w:rsidRPr="00A47D62" w:rsidRDefault="00A47D62" w:rsidP="00A47D62">
      <w:pPr>
        <w:spacing w:after="0" w:line="240" w:lineRule="auto"/>
        <w:rPr>
          <w:rFonts w:ascii="Times New Roman" w:eastAsia="Times New Roman" w:hAnsi="Times New Roman" w:cs="Times New Roman"/>
          <w:sz w:val="24"/>
          <w:szCs w:val="24"/>
          <w:lang w:eastAsia="tr-TR"/>
        </w:rPr>
      </w:pPr>
      <w:r w:rsidRPr="00A47D62">
        <w:rPr>
          <w:rFonts w:ascii="Arial" w:eastAsia="Times New Roman" w:hAnsi="Arial" w:cs="Arial"/>
          <w:color w:val="0D0D0D"/>
          <w:sz w:val="21"/>
          <w:szCs w:val="21"/>
          <w:shd w:val="clear" w:color="auto" w:fill="FFFFFF"/>
          <w:lang w:eastAsia="tr-TR"/>
        </w:rPr>
        <w:lastRenderedPageBreak/>
        <w:t xml:space="preserve">Yazılı kâğıtları okunmadan önce cevap anahtarı hazırlanacak ve bu cevap anahtarında belirlenen </w:t>
      </w:r>
      <w:proofErr w:type="gramStart"/>
      <w:r w:rsidRPr="00A47D62">
        <w:rPr>
          <w:rFonts w:ascii="Arial" w:eastAsia="Times New Roman" w:hAnsi="Arial" w:cs="Arial"/>
          <w:color w:val="0D0D0D"/>
          <w:sz w:val="21"/>
          <w:szCs w:val="21"/>
          <w:shd w:val="clear" w:color="auto" w:fill="FFFFFF"/>
          <w:lang w:eastAsia="tr-TR"/>
        </w:rPr>
        <w:t>kriterler</w:t>
      </w:r>
      <w:proofErr w:type="gramEnd"/>
      <w:r w:rsidRPr="00A47D62">
        <w:rPr>
          <w:rFonts w:ascii="Arial" w:eastAsia="Times New Roman" w:hAnsi="Arial" w:cs="Arial"/>
          <w:color w:val="0D0D0D"/>
          <w:sz w:val="21"/>
          <w:szCs w:val="21"/>
          <w:shd w:val="clear" w:color="auto" w:fill="FFFFFF"/>
          <w:lang w:eastAsia="tr-TR"/>
        </w:rPr>
        <w:t xml:space="preserve"> esas alınarak sınav soruları değerlendirilecektir. Yazılı sınav tarihi iki hafta önceden öğrencilere duyurulacaktır.</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b)         ÖDEVLER</w:t>
      </w:r>
      <w:r w:rsidRPr="00A47D62">
        <w:rPr>
          <w:rFonts w:ascii="Arial" w:eastAsia="Times New Roman" w:hAnsi="Arial" w:cs="Arial"/>
          <w:color w:val="0D0D0D"/>
          <w:sz w:val="21"/>
          <w:szCs w:val="21"/>
          <w:lang w:eastAsia="tr-TR"/>
        </w:rPr>
        <w:t xml:space="preserve">: İlköğretim Okulları Yönetmeliği’nin ödev vermede dikkate alınması gereken maddeleri okunarak tartışıldı. Ödev vermiş olmak için ödev vermenin anlamsızlığına </w:t>
      </w:r>
      <w:proofErr w:type="gramStart"/>
      <w:r w:rsidRPr="00A47D62">
        <w:rPr>
          <w:rFonts w:ascii="Arial" w:eastAsia="Times New Roman" w:hAnsi="Arial" w:cs="Arial"/>
          <w:color w:val="0D0D0D"/>
          <w:sz w:val="21"/>
          <w:szCs w:val="21"/>
          <w:lang w:eastAsia="tr-TR"/>
        </w:rPr>
        <w:t>işaretle : Ödev</w:t>
      </w:r>
      <w:proofErr w:type="gramEnd"/>
      <w:r w:rsidRPr="00A47D62">
        <w:rPr>
          <w:rFonts w:ascii="Arial" w:eastAsia="Times New Roman" w:hAnsi="Arial" w:cs="Arial"/>
          <w:color w:val="0D0D0D"/>
          <w:sz w:val="21"/>
          <w:szCs w:val="21"/>
          <w:lang w:eastAsia="tr-TR"/>
        </w:rPr>
        <w:t xml:space="preserve"> konularının titizlikle seçilip sınırlandırılmasına,öğrenciyi gerek zaman ve gerekse seviye ve hatta kapasite açısından onu sıkıntıya sokmayacak bir çerçevede,öğrencinin gelişimine ve bilgisine katkı sağlayacak bir yapıda ve en önemlisi de önemin fonksiyonel yani öğrenciye bir yarar sağlayacak nitelikte olmasına özen gösterilmesi gereğinin altı çizildi. Verilen ödevin mutlaka kontrol edilmesi, kontrol edilmeyecek ödevin kesinlikle verilmemesine karar verilmiştir. Bu arada, İlköğretim Okulları Yönetmeliği’nin not verme esası gözden geçirildi. Notlar ve puanlamalar şöyle değerlendirilecek:</w:t>
      </w:r>
      <w:r w:rsidR="00DD6D49">
        <w:rPr>
          <w:rFonts w:ascii="Arial" w:eastAsia="Times New Roman" w:hAnsi="Arial" w:cs="Arial"/>
          <w:color w:val="0D0D0D"/>
          <w:sz w:val="21"/>
          <w:szCs w:val="21"/>
          <w:lang w:eastAsia="tr-TR"/>
        </w:rPr>
        <w:t xml:space="preserve">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pacing w:after="0" w:line="240" w:lineRule="auto"/>
        <w:rPr>
          <w:rFonts w:ascii="Times New Roman" w:eastAsia="Times New Roman" w:hAnsi="Times New Roman" w:cs="Times New Roman"/>
          <w:sz w:val="24"/>
          <w:szCs w:val="24"/>
          <w:lang w:eastAsia="tr-TR"/>
        </w:rPr>
      </w:pPr>
      <w:r w:rsidRPr="00A47D62">
        <w:rPr>
          <w:rFonts w:ascii="Arial" w:eastAsia="Times New Roman" w:hAnsi="Arial" w:cs="Arial"/>
          <w:color w:val="0D0D0D"/>
          <w:sz w:val="21"/>
          <w:szCs w:val="21"/>
          <w:shd w:val="clear" w:color="auto" w:fill="FFFFFF"/>
          <w:lang w:eastAsia="tr-TR"/>
        </w:rPr>
        <w:t>Derece                                     </w:t>
      </w:r>
      <w:r w:rsidR="00B0555D">
        <w:rPr>
          <w:rFonts w:ascii="Arial" w:eastAsia="Times New Roman" w:hAnsi="Arial" w:cs="Arial"/>
          <w:color w:val="0D0D0D"/>
          <w:sz w:val="21"/>
          <w:szCs w:val="21"/>
          <w:shd w:val="clear" w:color="auto" w:fill="FFFFFF"/>
          <w:lang w:eastAsia="tr-TR"/>
        </w:rPr>
        <w:t>                     </w:t>
      </w:r>
      <w:r w:rsidRPr="00A47D62">
        <w:rPr>
          <w:rFonts w:ascii="Arial" w:eastAsia="Times New Roman" w:hAnsi="Arial" w:cs="Arial"/>
          <w:color w:val="0D0D0D"/>
          <w:sz w:val="21"/>
          <w:szCs w:val="21"/>
          <w:shd w:val="clear" w:color="auto" w:fill="FFFFFF"/>
          <w:lang w:eastAsia="tr-TR"/>
        </w:rPr>
        <w:t>         Puanlama</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pacing w:after="0" w:line="240" w:lineRule="auto"/>
        <w:rPr>
          <w:rFonts w:ascii="Times New Roman" w:eastAsia="Times New Roman" w:hAnsi="Times New Roman" w:cs="Times New Roman"/>
          <w:sz w:val="24"/>
          <w:szCs w:val="24"/>
          <w:lang w:eastAsia="tr-TR"/>
        </w:rPr>
      </w:pPr>
      <w:r w:rsidRPr="00A47D62">
        <w:rPr>
          <w:rFonts w:ascii="Arial" w:eastAsia="Times New Roman" w:hAnsi="Arial" w:cs="Arial"/>
          <w:color w:val="0D0D0D"/>
          <w:sz w:val="21"/>
          <w:szCs w:val="21"/>
          <w:shd w:val="clear" w:color="auto" w:fill="FFFFFF"/>
          <w:lang w:eastAsia="tr-TR"/>
        </w:rPr>
        <w:t>Pekiyi                                             </w:t>
      </w:r>
      <w:r w:rsidR="00B0555D">
        <w:rPr>
          <w:rFonts w:ascii="Arial" w:eastAsia="Times New Roman" w:hAnsi="Arial" w:cs="Arial"/>
          <w:color w:val="0D0D0D"/>
          <w:sz w:val="21"/>
          <w:szCs w:val="21"/>
          <w:shd w:val="clear" w:color="auto" w:fill="FFFFFF"/>
          <w:lang w:eastAsia="tr-TR"/>
        </w:rPr>
        <w:t>                     </w:t>
      </w:r>
      <w:r w:rsidRPr="00A47D62">
        <w:rPr>
          <w:rFonts w:ascii="Arial" w:eastAsia="Times New Roman" w:hAnsi="Arial" w:cs="Arial"/>
          <w:color w:val="0D0D0D"/>
          <w:sz w:val="21"/>
          <w:szCs w:val="21"/>
          <w:shd w:val="clear" w:color="auto" w:fill="FFFFFF"/>
          <w:lang w:eastAsia="tr-TR"/>
        </w:rPr>
        <w:t>       85-100</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İyi                                                       </w:t>
      </w:r>
      <w:r w:rsidR="00B0555D">
        <w:rPr>
          <w:rFonts w:ascii="Arial" w:eastAsia="Times New Roman" w:hAnsi="Arial" w:cs="Arial"/>
          <w:color w:val="0D0D0D"/>
          <w:sz w:val="21"/>
          <w:szCs w:val="21"/>
          <w:lang w:eastAsia="tr-TR"/>
        </w:rPr>
        <w:t>                     </w:t>
      </w:r>
      <w:r w:rsidRPr="00A47D62">
        <w:rPr>
          <w:rFonts w:ascii="Arial" w:eastAsia="Times New Roman" w:hAnsi="Arial" w:cs="Arial"/>
          <w:color w:val="0D0D0D"/>
          <w:sz w:val="21"/>
          <w:szCs w:val="21"/>
          <w:lang w:eastAsia="tr-TR"/>
        </w:rPr>
        <w:t>   70-84</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Orta                                                     </w:t>
      </w:r>
      <w:r w:rsidR="00B0555D">
        <w:rPr>
          <w:rFonts w:ascii="Arial" w:eastAsia="Times New Roman" w:hAnsi="Arial" w:cs="Arial"/>
          <w:color w:val="0D0D0D"/>
          <w:sz w:val="21"/>
          <w:szCs w:val="21"/>
          <w:lang w:eastAsia="tr-TR"/>
        </w:rPr>
        <w:t>                     </w:t>
      </w:r>
      <w:r w:rsidRPr="00A47D62">
        <w:rPr>
          <w:rFonts w:ascii="Arial" w:eastAsia="Times New Roman" w:hAnsi="Arial" w:cs="Arial"/>
          <w:color w:val="0D0D0D"/>
          <w:sz w:val="21"/>
          <w:szCs w:val="21"/>
          <w:lang w:eastAsia="tr-TR"/>
        </w:rPr>
        <w:t>  55-69</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Geçer                                                  </w:t>
      </w:r>
      <w:r w:rsidR="00B0555D">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xml:space="preserve"> 45-54</w:t>
      </w:r>
    </w:p>
    <w:p w:rsid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Başarısız                                              </w:t>
      </w:r>
      <w:r w:rsidR="00B0555D">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0-44</w:t>
      </w:r>
    </w:p>
    <w:p w:rsidR="00E72CEB" w:rsidRPr="00A47D62" w:rsidRDefault="00E72CEB" w:rsidP="00A47D62">
      <w:pPr>
        <w:shd w:val="clear" w:color="auto" w:fill="FFFFFF"/>
        <w:spacing w:after="0" w:line="330" w:lineRule="atLeast"/>
        <w:rPr>
          <w:rFonts w:ascii="Arial" w:eastAsia="Times New Roman" w:hAnsi="Arial" w:cs="Arial"/>
          <w:color w:val="0D0D0D"/>
          <w:sz w:val="21"/>
          <w:szCs w:val="21"/>
          <w:lang w:eastAsia="tr-TR"/>
        </w:rPr>
      </w:pPr>
    </w:p>
    <w:p w:rsidR="00E72CEB" w:rsidRDefault="00A47D62" w:rsidP="00E72CEB">
      <w:pPr>
        <w:spacing w:after="0"/>
        <w:rPr>
          <w:rFonts w:ascii="Times New Roman" w:hAnsi="Times New Roman" w:cs="Times New Roman"/>
          <w:b/>
          <w:bCs/>
          <w:sz w:val="24"/>
          <w:szCs w:val="24"/>
          <w:u w:val="single"/>
        </w:rPr>
      </w:pPr>
      <w:r w:rsidRPr="00A47D62">
        <w:rPr>
          <w:rFonts w:ascii="Arial" w:eastAsia="Times New Roman" w:hAnsi="Arial" w:cs="Arial"/>
          <w:color w:val="0D0D0D"/>
          <w:sz w:val="21"/>
          <w:szCs w:val="21"/>
          <w:lang w:eastAsia="tr-TR"/>
        </w:rPr>
        <w:t> </w:t>
      </w:r>
      <w:r w:rsidR="00E72CEB" w:rsidRPr="00922163">
        <w:rPr>
          <w:rFonts w:ascii="Times New Roman" w:hAnsi="Times New Roman" w:cs="Times New Roman"/>
          <w:b/>
          <w:bCs/>
          <w:sz w:val="24"/>
          <w:szCs w:val="24"/>
          <w:u w:val="single"/>
        </w:rPr>
        <w:t>PROJE GÖREVİ KONULARI:</w:t>
      </w:r>
    </w:p>
    <w:p w:rsidR="00E72CEB" w:rsidRPr="00651691" w:rsidRDefault="00E72CEB" w:rsidP="00E72CEB">
      <w:pPr>
        <w:spacing w:after="0"/>
        <w:rPr>
          <w:rFonts w:ascii="Times New Roman" w:hAnsi="Times New Roman" w:cs="Times New Roman"/>
          <w:b/>
          <w:bCs/>
          <w:sz w:val="24"/>
          <w:szCs w:val="24"/>
          <w:u w:val="single"/>
        </w:rPr>
      </w:pPr>
    </w:p>
    <w:p w:rsidR="00E72CEB" w:rsidRPr="00922163" w:rsidRDefault="00E72CEB" w:rsidP="00E72CEB">
      <w:pPr>
        <w:spacing w:after="0"/>
        <w:rPr>
          <w:rFonts w:ascii="Times New Roman" w:hAnsi="Times New Roman" w:cs="Times New Roman"/>
          <w:b/>
          <w:sz w:val="24"/>
          <w:szCs w:val="24"/>
        </w:rPr>
      </w:pPr>
      <w:r w:rsidRPr="00922163">
        <w:rPr>
          <w:rFonts w:ascii="Times New Roman" w:hAnsi="Times New Roman" w:cs="Times New Roman"/>
          <w:b/>
          <w:sz w:val="24"/>
          <w:szCs w:val="24"/>
        </w:rPr>
        <w:t>5. Sınıf:</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1-</w:t>
      </w:r>
      <w:proofErr w:type="spellStart"/>
      <w:r w:rsidRPr="009E6767">
        <w:rPr>
          <w:rFonts w:ascii="Times New Roman" w:hAnsi="Times New Roman" w:cs="Times New Roman"/>
          <w:sz w:val="24"/>
          <w:szCs w:val="24"/>
        </w:rPr>
        <w:t>Greetings</w:t>
      </w:r>
      <w:proofErr w:type="spellEnd"/>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2-Rakamlar</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 xml:space="preserve">3-Zıt sıfatlar. </w:t>
      </w:r>
      <w:proofErr w:type="spellStart"/>
      <w:r w:rsidRPr="009E6767">
        <w:rPr>
          <w:rFonts w:ascii="Times New Roman" w:hAnsi="Times New Roman" w:cs="Times New Roman"/>
          <w:sz w:val="24"/>
          <w:szCs w:val="24"/>
        </w:rPr>
        <w:t>Too</w:t>
      </w:r>
      <w:proofErr w:type="spellEnd"/>
      <w:r w:rsidRPr="009E6767">
        <w:rPr>
          <w:rFonts w:ascii="Times New Roman" w:hAnsi="Times New Roman" w:cs="Times New Roman"/>
          <w:sz w:val="24"/>
          <w:szCs w:val="24"/>
        </w:rPr>
        <w:t xml:space="preserve"> ve sıfatlar.</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4-Can /</w:t>
      </w:r>
      <w:proofErr w:type="spellStart"/>
      <w:r w:rsidRPr="009E6767">
        <w:rPr>
          <w:rFonts w:ascii="Times New Roman" w:hAnsi="Times New Roman" w:cs="Times New Roman"/>
          <w:sz w:val="24"/>
          <w:szCs w:val="24"/>
        </w:rPr>
        <w:t>can’t</w:t>
      </w:r>
      <w:proofErr w:type="spellEnd"/>
      <w:r w:rsidRPr="009E6767">
        <w:rPr>
          <w:rFonts w:ascii="Times New Roman" w:hAnsi="Times New Roman" w:cs="Times New Roman"/>
          <w:sz w:val="24"/>
          <w:szCs w:val="24"/>
        </w:rPr>
        <w:t xml:space="preserve"> yeterlilik.</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5-</w:t>
      </w:r>
      <w:proofErr w:type="spellStart"/>
      <w:r w:rsidRPr="009E6767">
        <w:rPr>
          <w:rFonts w:ascii="Times New Roman" w:hAnsi="Times New Roman" w:cs="Times New Roman"/>
          <w:sz w:val="24"/>
          <w:szCs w:val="24"/>
        </w:rPr>
        <w:t>clock</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saying</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times</w:t>
      </w:r>
      <w:proofErr w:type="spellEnd"/>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6-</w:t>
      </w:r>
      <w:proofErr w:type="spellStart"/>
      <w:r w:rsidRPr="009E6767">
        <w:rPr>
          <w:rFonts w:ascii="Times New Roman" w:hAnsi="Times New Roman" w:cs="Times New Roman"/>
          <w:sz w:val="24"/>
          <w:szCs w:val="24"/>
        </w:rPr>
        <w:t>Jobs</w:t>
      </w:r>
      <w:proofErr w:type="spellEnd"/>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7-Geniş zaman.</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8-Şimdiki zaman.</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9-</w:t>
      </w:r>
      <w:proofErr w:type="spellStart"/>
      <w:r w:rsidRPr="009E6767">
        <w:rPr>
          <w:rFonts w:ascii="Times New Roman" w:hAnsi="Times New Roman" w:cs="Times New Roman"/>
          <w:sz w:val="24"/>
          <w:szCs w:val="24"/>
        </w:rPr>
        <w:t>Weather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Condition</w:t>
      </w:r>
      <w:proofErr w:type="spellEnd"/>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10-</w:t>
      </w:r>
      <w:proofErr w:type="spellStart"/>
      <w:r w:rsidRPr="009E6767">
        <w:rPr>
          <w:rFonts w:ascii="Times New Roman" w:hAnsi="Times New Roman" w:cs="Times New Roman"/>
          <w:sz w:val="24"/>
          <w:szCs w:val="24"/>
        </w:rPr>
        <w:t>Interview</w:t>
      </w:r>
      <w:proofErr w:type="spellEnd"/>
      <w:r w:rsidRPr="009E6767">
        <w:rPr>
          <w:rFonts w:ascii="Times New Roman" w:hAnsi="Times New Roman" w:cs="Times New Roman"/>
          <w:sz w:val="24"/>
          <w:szCs w:val="24"/>
        </w:rPr>
        <w:t>.</w:t>
      </w:r>
    </w:p>
    <w:p w:rsidR="00E72CEB" w:rsidRPr="00922163" w:rsidRDefault="00E72CEB" w:rsidP="00E72CEB">
      <w:pPr>
        <w:spacing w:after="0"/>
        <w:rPr>
          <w:rFonts w:ascii="Times New Roman" w:hAnsi="Times New Roman" w:cs="Times New Roman"/>
          <w:b/>
          <w:sz w:val="24"/>
          <w:szCs w:val="24"/>
        </w:rPr>
      </w:pPr>
      <w:r w:rsidRPr="009E6767">
        <w:rPr>
          <w:rFonts w:ascii="Times New Roman" w:hAnsi="Times New Roman" w:cs="Times New Roman"/>
          <w:color w:val="000000"/>
          <w:sz w:val="24"/>
          <w:szCs w:val="24"/>
        </w:rPr>
        <w:br/>
      </w:r>
      <w:r w:rsidRPr="00922163">
        <w:rPr>
          <w:rFonts w:ascii="Times New Roman" w:hAnsi="Times New Roman" w:cs="Times New Roman"/>
          <w:b/>
          <w:sz w:val="24"/>
          <w:szCs w:val="24"/>
        </w:rPr>
        <w:t>6. Sınıflar</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Famıly</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members</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Irregular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Nouns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Charts</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Months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Calendar</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Subject</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Pronouns</w:t>
      </w:r>
      <w:proofErr w:type="spellEnd"/>
      <w:r w:rsidRPr="009E6767">
        <w:rPr>
          <w:rFonts w:ascii="Times New Roman" w:hAnsi="Times New Roman" w:cs="Times New Roman"/>
          <w:sz w:val="24"/>
          <w:szCs w:val="24"/>
        </w:rPr>
        <w:t>/</w:t>
      </w:r>
      <w:proofErr w:type="spellStart"/>
      <w:r w:rsidRPr="009E6767">
        <w:rPr>
          <w:rFonts w:ascii="Times New Roman" w:hAnsi="Times New Roman" w:cs="Times New Roman"/>
          <w:sz w:val="24"/>
          <w:szCs w:val="24"/>
        </w:rPr>
        <w:t>Object</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Pronouns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Chart</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 xml:space="preserve">Time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daily</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activites</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Feelings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Pictures</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Animals</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lastRenderedPageBreak/>
        <w:t>Sports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game</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activites</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
    <w:p w:rsidR="00E72CEB" w:rsidRPr="00922163" w:rsidRDefault="00E72CEB" w:rsidP="00E72CEB">
      <w:pPr>
        <w:spacing w:after="0"/>
        <w:rPr>
          <w:rFonts w:ascii="Times New Roman" w:hAnsi="Times New Roman" w:cs="Times New Roman"/>
          <w:b/>
          <w:sz w:val="24"/>
          <w:szCs w:val="24"/>
        </w:rPr>
      </w:pPr>
      <w:r w:rsidRPr="00922163">
        <w:rPr>
          <w:rFonts w:ascii="Times New Roman" w:hAnsi="Times New Roman" w:cs="Times New Roman"/>
          <w:b/>
          <w:sz w:val="24"/>
          <w:szCs w:val="24"/>
        </w:rPr>
        <w:t>7. Sınıflar</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Past</w:t>
      </w:r>
      <w:proofErr w:type="spellEnd"/>
      <w:r w:rsidRPr="009E6767">
        <w:rPr>
          <w:rFonts w:ascii="Times New Roman" w:hAnsi="Times New Roman" w:cs="Times New Roman"/>
          <w:sz w:val="24"/>
          <w:szCs w:val="24"/>
        </w:rPr>
        <w:t xml:space="preserve"> Tense-</w:t>
      </w:r>
      <w:proofErr w:type="spellStart"/>
      <w:r w:rsidRPr="009E6767">
        <w:rPr>
          <w:rFonts w:ascii="Times New Roman" w:hAnsi="Times New Roman" w:cs="Times New Roman"/>
          <w:sz w:val="24"/>
          <w:szCs w:val="24"/>
        </w:rPr>
        <w:t>Irregular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Verbs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Chart</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Famous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People</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Their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Achievements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Discoveries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Statements</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Touristic</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historical</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Places</w:t>
      </w:r>
      <w:proofErr w:type="spellEnd"/>
      <w:r w:rsidRPr="009E6767">
        <w:rPr>
          <w:rFonts w:ascii="Times New Roman" w:hAnsi="Times New Roman" w:cs="Times New Roman"/>
          <w:sz w:val="24"/>
          <w:szCs w:val="24"/>
        </w:rPr>
        <w:t xml:space="preserve"> of a </w:t>
      </w:r>
      <w:proofErr w:type="spellStart"/>
      <w:r w:rsidRPr="009E6767">
        <w:rPr>
          <w:rFonts w:ascii="Times New Roman" w:hAnsi="Times New Roman" w:cs="Times New Roman"/>
          <w:sz w:val="24"/>
          <w:szCs w:val="24"/>
        </w:rPr>
        <w:t>City</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Introduce</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Yourself</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Your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Family</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Prepositions</w:t>
      </w:r>
      <w:proofErr w:type="spellEnd"/>
      <w:r w:rsidRPr="009E6767">
        <w:rPr>
          <w:rFonts w:ascii="Times New Roman" w:hAnsi="Times New Roman" w:cs="Times New Roman"/>
          <w:sz w:val="24"/>
          <w:szCs w:val="24"/>
        </w:rPr>
        <w:t xml:space="preserve"> of </w:t>
      </w:r>
      <w:proofErr w:type="spellStart"/>
      <w:r w:rsidRPr="009E6767">
        <w:rPr>
          <w:rFonts w:ascii="Times New Roman" w:hAnsi="Times New Roman" w:cs="Times New Roman"/>
          <w:sz w:val="24"/>
          <w:szCs w:val="24"/>
        </w:rPr>
        <w:t>Place</w:t>
      </w:r>
      <w:proofErr w:type="spellEnd"/>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Past Tense-Irregular Verbs (Chart/Dictionary)</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Adjectives (comparatives &amp; superlatives)(dictionary/chart)</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Prepare a  brochure</w:t>
      </w:r>
      <w:r w:rsidRPr="00E72CEB">
        <w:rPr>
          <w:rFonts w:ascii="Times New Roman" w:hAnsi="Times New Roman" w:cs="Times New Roman"/>
          <w:b/>
          <w:noProof/>
          <w:sz w:val="24"/>
          <w:szCs w:val="24"/>
        </w:rPr>
        <w:t xml:space="preserve"> </w:t>
      </w:r>
      <w:r w:rsidRPr="00E72CEB">
        <w:rPr>
          <w:rStyle w:val="Gl"/>
          <w:rFonts w:ascii="Times New Roman" w:hAnsi="Times New Roman" w:cs="Times New Roman"/>
          <w:b w:val="0"/>
          <w:noProof/>
          <w:sz w:val="24"/>
          <w:szCs w:val="24"/>
        </w:rPr>
        <w:t>about sivas for the tourists</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How can we prevent global warming?</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Prepare a brochure about your hotel</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Design your technological device and prepare a poster to advertise it.</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Give information about important inventions</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Write about the important battles in the Turkish history</w:t>
      </w:r>
    </w:p>
    <w:p w:rsidR="00E72CEB" w:rsidRPr="00E72CEB" w:rsidRDefault="00E72CEB" w:rsidP="00E72CEB">
      <w:pPr>
        <w:spacing w:after="0"/>
        <w:rPr>
          <w:rFonts w:ascii="Times New Roman" w:hAnsi="Times New Roman" w:cs="Times New Roman"/>
          <w:b/>
          <w:bCs/>
          <w:noProof/>
          <w:sz w:val="24"/>
          <w:szCs w:val="24"/>
        </w:rPr>
      </w:pPr>
      <w:r w:rsidRPr="00E72CEB">
        <w:rPr>
          <w:rStyle w:val="Gl"/>
          <w:rFonts w:ascii="Times New Roman" w:hAnsi="Times New Roman" w:cs="Times New Roman"/>
          <w:b w:val="0"/>
          <w:noProof/>
          <w:sz w:val="24"/>
          <w:szCs w:val="24"/>
        </w:rPr>
        <w:t>Prepare a technological word list and a picture dictionary</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Invent your own technological device.decribe it with pictures.</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Make a cd of animals rights ,use pictures.</w:t>
      </w:r>
    </w:p>
    <w:p w:rsidR="00E72CEB" w:rsidRPr="00E72CEB" w:rsidRDefault="00E72CEB" w:rsidP="00E72CEB">
      <w:pPr>
        <w:spacing w:after="0"/>
        <w:rPr>
          <w:rFonts w:ascii="Times New Roman" w:hAnsi="Times New Roman" w:cs="Times New Roman"/>
          <w:b/>
          <w:noProof/>
          <w:sz w:val="24"/>
          <w:szCs w:val="24"/>
        </w:rPr>
      </w:pPr>
      <w:r w:rsidRPr="00E72CEB">
        <w:rPr>
          <w:rStyle w:val="Gl"/>
          <w:rFonts w:ascii="Times New Roman" w:hAnsi="Times New Roman" w:cs="Times New Roman"/>
          <w:b w:val="0"/>
          <w:noProof/>
          <w:sz w:val="24"/>
          <w:szCs w:val="24"/>
        </w:rPr>
        <w:t>Imagine that your a pet shop owner. Prepare a brochure about your shop and pets</w:t>
      </w:r>
    </w:p>
    <w:p w:rsidR="00E72CEB" w:rsidRPr="009E6767" w:rsidRDefault="00E72CEB" w:rsidP="00E72CEB">
      <w:pPr>
        <w:spacing w:after="0"/>
        <w:rPr>
          <w:rFonts w:ascii="Times New Roman" w:hAnsi="Times New Roman" w:cs="Times New Roman"/>
          <w:sz w:val="24"/>
          <w:szCs w:val="24"/>
        </w:rPr>
      </w:pPr>
    </w:p>
    <w:p w:rsidR="00E72CEB" w:rsidRPr="00922163" w:rsidRDefault="00E72CEB" w:rsidP="00E72CEB">
      <w:pPr>
        <w:spacing w:after="0"/>
        <w:rPr>
          <w:rFonts w:ascii="Times New Roman" w:hAnsi="Times New Roman" w:cs="Times New Roman"/>
          <w:b/>
          <w:sz w:val="24"/>
          <w:szCs w:val="24"/>
        </w:rPr>
      </w:pPr>
      <w:r w:rsidRPr="00922163">
        <w:rPr>
          <w:rFonts w:ascii="Times New Roman" w:hAnsi="Times New Roman" w:cs="Times New Roman"/>
          <w:b/>
          <w:sz w:val="24"/>
          <w:szCs w:val="24"/>
        </w:rPr>
        <w:t>8. Sınıflar</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qualities of their ideal friend.</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language activities in their coursebook that they like most.</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Creating their ideal man / woman by collage. Cutting pictures from famous people’s pictures. describing them.</w:t>
      </w:r>
      <w:r w:rsidRPr="009E6767">
        <w:rPr>
          <w:rFonts w:ascii="Times New Roman" w:hAnsi="Times New Roman" w:cs="Times New Roman"/>
          <w:noProof/>
          <w:sz w:val="24"/>
          <w:szCs w:val="24"/>
        </w:rPr>
        <w:br/>
        <w:t>Playing soft music and visualing themselves in their dream location. Then drawing the scene they have imagined.</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İmagining that one of the characters from the Independence War has come to the present. introducing him.</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Reading the given a detective story and trying to solve the case.</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Preparing a questionnare about personal experiences.</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Comparing the two pictures given and finding the differences by saying what the person has or hasn’t done.</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Finding the date of an important invention and writing a sentence expressing how long humans have had it.</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Choosing a character from the story they have read and drawing his / her Picture</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Setting 5 personal goals fort he coming 5 years.</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Thinking a person who is important for them. Writing down 3-5 strengths of his /hers</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Preparing their campaign poster to nominate the ideal language learner in their class.</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Problem solving(their ship is sinking and they can take only 5 things with them to a nearby Island. They are asked to write the things they want to take with them and stating their reasons.</w:t>
      </w:r>
    </w:p>
    <w:p w:rsidR="00E72CEB" w:rsidRDefault="00E72CEB" w:rsidP="00E72CEB">
      <w:pPr>
        <w:spacing w:after="0"/>
        <w:rPr>
          <w:rFonts w:ascii="Times New Roman" w:hAnsi="Times New Roman"/>
          <w:b/>
          <w:sz w:val="24"/>
          <w:szCs w:val="24"/>
          <w:u w:val="single"/>
        </w:rPr>
      </w:pP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5</w:t>
      </w:r>
      <w:r w:rsidRPr="00A47D62">
        <w:rPr>
          <w:rFonts w:ascii="Arial" w:eastAsia="Times New Roman" w:hAnsi="Arial" w:cs="Arial"/>
          <w:color w:val="0D0D0D"/>
          <w:sz w:val="21"/>
          <w:szCs w:val="21"/>
          <w:lang w:eastAsia="tr-TR"/>
        </w:rPr>
        <w:t>.</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u w:val="single"/>
          <w:lang w:eastAsia="tr-TR"/>
        </w:rPr>
        <w:t>YILLIK PLANLAR: Yıllık</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planların 2551 sayılı Tebliğler Dergisi’ne uygun olarak hazırlanması gerektiği belirtildi.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u w:val="single"/>
          <w:lang w:eastAsia="tr-TR"/>
        </w:rPr>
        <w:t xml:space="preserve">ATATÜRKÇÜLÜK </w:t>
      </w:r>
      <w:proofErr w:type="gramStart"/>
      <w:r w:rsidRPr="00A47D62">
        <w:rPr>
          <w:rFonts w:ascii="Arial" w:eastAsia="Times New Roman" w:hAnsi="Arial" w:cs="Arial"/>
          <w:color w:val="0D0D0D"/>
          <w:sz w:val="21"/>
          <w:szCs w:val="21"/>
          <w:u w:val="single"/>
          <w:lang w:eastAsia="tr-TR"/>
        </w:rPr>
        <w:t>KONULARI</w:t>
      </w:r>
      <w:r w:rsidRPr="00A47D62">
        <w:rPr>
          <w:rFonts w:ascii="Arial" w:eastAsia="Times New Roman" w:hAnsi="Arial" w:cs="Arial"/>
          <w:b/>
          <w:bCs/>
          <w:color w:val="0D0D0D"/>
          <w:sz w:val="21"/>
          <w:u w:val="single"/>
          <w:lang w:eastAsia="tr-TR"/>
        </w:rPr>
        <w:t>:</w:t>
      </w:r>
      <w:r w:rsidRPr="00A47D62">
        <w:rPr>
          <w:rFonts w:ascii="Arial" w:eastAsia="Times New Roman" w:hAnsi="Arial" w:cs="Arial"/>
          <w:color w:val="0D0D0D"/>
          <w:sz w:val="21"/>
          <w:szCs w:val="21"/>
          <w:lang w:eastAsia="tr-TR"/>
        </w:rPr>
        <w:t>Atatürkçülük</w:t>
      </w:r>
      <w:proofErr w:type="gramEnd"/>
      <w:r w:rsidRPr="00A47D62">
        <w:rPr>
          <w:rFonts w:ascii="Arial" w:eastAsia="Times New Roman" w:hAnsi="Arial" w:cs="Arial"/>
          <w:color w:val="0D0D0D"/>
          <w:sz w:val="21"/>
          <w:szCs w:val="21"/>
          <w:lang w:eastAsia="tr-TR"/>
        </w:rPr>
        <w:t xml:space="preserve"> konularına yıllık planlarda yer verilmesi ve bu planların derslerde yeri geldiğinde işlenmesi gerekliliği vurgulandı.</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6</w:t>
      </w:r>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Dyned</w:t>
      </w:r>
      <w:proofErr w:type="spellEnd"/>
      <w:r w:rsidRPr="00A47D62">
        <w:rPr>
          <w:rFonts w:ascii="Arial" w:eastAsia="Times New Roman" w:hAnsi="Arial" w:cs="Arial"/>
          <w:color w:val="0D0D0D"/>
          <w:sz w:val="21"/>
          <w:szCs w:val="21"/>
          <w:lang w:eastAsia="tr-TR"/>
        </w:rPr>
        <w:t xml:space="preserve"> programının tüm sınıflarda düzenli olarak uygulanmasına karar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4A7D12"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7-</w:t>
      </w:r>
      <w:r w:rsidR="00A47D62" w:rsidRPr="00A47D62">
        <w:rPr>
          <w:rFonts w:ascii="Arial" w:eastAsia="Times New Roman" w:hAnsi="Arial" w:cs="Arial"/>
          <w:color w:val="0D0D0D"/>
          <w:sz w:val="21"/>
          <w:szCs w:val="21"/>
          <w:lang w:eastAsia="tr-TR"/>
        </w:rPr>
        <w:t>Türkçe´</w:t>
      </w:r>
      <w:proofErr w:type="spellStart"/>
      <w:r w:rsidR="00A47D62" w:rsidRPr="00A47D62">
        <w:rPr>
          <w:rFonts w:ascii="Arial" w:eastAsia="Times New Roman" w:hAnsi="Arial" w:cs="Arial"/>
          <w:color w:val="0D0D0D"/>
          <w:sz w:val="21"/>
          <w:szCs w:val="21"/>
          <w:lang w:eastAsia="tr-TR"/>
        </w:rPr>
        <w:t>nin</w:t>
      </w:r>
      <w:proofErr w:type="spellEnd"/>
      <w:r w:rsidR="00A47D62" w:rsidRPr="00A47D62">
        <w:rPr>
          <w:rFonts w:ascii="Arial" w:eastAsia="Times New Roman" w:hAnsi="Arial" w:cs="Arial"/>
          <w:color w:val="0D0D0D"/>
          <w:sz w:val="21"/>
          <w:szCs w:val="21"/>
          <w:lang w:eastAsia="tr-TR"/>
        </w:rPr>
        <w:t xml:space="preserve"> doğru ve güzel kullanılması için Türkçe öğretmenleri ile işbirliği içinde olunmasının</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roofErr w:type="gramStart"/>
      <w:r w:rsidRPr="00A47D62">
        <w:rPr>
          <w:rFonts w:ascii="Arial" w:eastAsia="Times New Roman" w:hAnsi="Arial" w:cs="Arial"/>
          <w:color w:val="0D0D0D"/>
          <w:sz w:val="21"/>
          <w:szCs w:val="21"/>
          <w:lang w:eastAsia="tr-TR"/>
        </w:rPr>
        <w:t>eğitim</w:t>
      </w:r>
      <w:proofErr w:type="gramEnd"/>
      <w:r w:rsidRPr="00A47D62">
        <w:rPr>
          <w:rFonts w:ascii="Arial" w:eastAsia="Times New Roman" w:hAnsi="Arial" w:cs="Arial"/>
          <w:color w:val="0D0D0D"/>
          <w:sz w:val="21"/>
          <w:szCs w:val="21"/>
          <w:lang w:eastAsia="tr-TR"/>
        </w:rPr>
        <w:t xml:space="preserve"> ve öğretim açısından faydalı olacağı söylendi.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8</w:t>
      </w:r>
      <w:r w:rsidRPr="00A47D62">
        <w:rPr>
          <w:rFonts w:ascii="Arial" w:eastAsia="Times New Roman" w:hAnsi="Arial" w:cs="Arial"/>
          <w:color w:val="0D0D0D"/>
          <w:sz w:val="21"/>
          <w:szCs w:val="21"/>
          <w:lang w:eastAsia="tr-TR"/>
        </w:rPr>
        <w:t xml:space="preserve">. </w:t>
      </w:r>
      <w:proofErr w:type="gramStart"/>
      <w:r w:rsidRPr="00A47D62">
        <w:rPr>
          <w:rFonts w:ascii="Arial" w:eastAsia="Times New Roman" w:hAnsi="Arial" w:cs="Arial"/>
          <w:color w:val="0D0D0D"/>
          <w:sz w:val="21"/>
          <w:szCs w:val="21"/>
          <w:lang w:eastAsia="tr-TR"/>
        </w:rPr>
        <w:t>DİLEKLER : 20</w:t>
      </w:r>
      <w:r w:rsidR="003A054D">
        <w:rPr>
          <w:rFonts w:ascii="Arial" w:eastAsia="Times New Roman" w:hAnsi="Arial" w:cs="Arial"/>
          <w:color w:val="0D0D0D"/>
          <w:sz w:val="21"/>
          <w:szCs w:val="21"/>
          <w:lang w:eastAsia="tr-TR"/>
        </w:rPr>
        <w:t>1</w:t>
      </w:r>
      <w:r w:rsidR="00E72CEB">
        <w:rPr>
          <w:rFonts w:ascii="Arial" w:eastAsia="Times New Roman" w:hAnsi="Arial" w:cs="Arial"/>
          <w:color w:val="0D0D0D"/>
          <w:sz w:val="21"/>
          <w:szCs w:val="21"/>
          <w:lang w:eastAsia="tr-TR"/>
        </w:rPr>
        <w:t>6</w:t>
      </w:r>
      <w:proofErr w:type="gramEnd"/>
      <w:r w:rsidRPr="00A47D62">
        <w:rPr>
          <w:rFonts w:ascii="Arial" w:eastAsia="Times New Roman" w:hAnsi="Arial" w:cs="Arial"/>
          <w:color w:val="0D0D0D"/>
          <w:sz w:val="21"/>
          <w:szCs w:val="21"/>
          <w:lang w:eastAsia="tr-TR"/>
        </w:rPr>
        <w:t>-20</w:t>
      </w:r>
      <w:r w:rsidR="003A054D">
        <w:rPr>
          <w:rFonts w:ascii="Arial" w:eastAsia="Times New Roman" w:hAnsi="Arial" w:cs="Arial"/>
          <w:color w:val="0D0D0D"/>
          <w:sz w:val="21"/>
          <w:szCs w:val="21"/>
          <w:lang w:eastAsia="tr-TR"/>
        </w:rPr>
        <w:t>1</w:t>
      </w:r>
      <w:r w:rsidR="00E72CEB">
        <w:rPr>
          <w:rFonts w:ascii="Arial" w:eastAsia="Times New Roman" w:hAnsi="Arial" w:cs="Arial"/>
          <w:color w:val="0D0D0D"/>
          <w:sz w:val="21"/>
          <w:szCs w:val="21"/>
          <w:lang w:eastAsia="tr-TR"/>
        </w:rPr>
        <w:t>7</w:t>
      </w:r>
      <w:r w:rsidRPr="00A47D62">
        <w:rPr>
          <w:rFonts w:ascii="Arial" w:eastAsia="Times New Roman" w:hAnsi="Arial" w:cs="Arial"/>
          <w:color w:val="0D0D0D"/>
          <w:sz w:val="21"/>
          <w:szCs w:val="21"/>
          <w:lang w:eastAsia="tr-TR"/>
        </w:rPr>
        <w:t xml:space="preserve"> Eğitim-Öğretim yılının sağlık,mutluluk ve başarılı bir  şekilde geçmesi dileğiyle  sonra toplantıya  son verildi.</w:t>
      </w:r>
    </w:p>
    <w:p w:rsidR="00984B32" w:rsidRDefault="00D52886">
      <w:hyperlink r:id="rId5" w:history="1">
        <w:r w:rsidRPr="00FC532E">
          <w:rPr>
            <w:rStyle w:val="Kpr"/>
          </w:rPr>
          <w:t>www.sorubak.com</w:t>
        </w:r>
      </w:hyperlink>
      <w:r>
        <w:t xml:space="preserve"> </w:t>
      </w:r>
    </w:p>
    <w:sectPr w:rsidR="00984B32" w:rsidSect="00984B3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7D62"/>
    <w:rsid w:val="0000670E"/>
    <w:rsid w:val="00085492"/>
    <w:rsid w:val="000E4D7B"/>
    <w:rsid w:val="002504F3"/>
    <w:rsid w:val="002E2FEB"/>
    <w:rsid w:val="003376A5"/>
    <w:rsid w:val="00351FD4"/>
    <w:rsid w:val="00377A58"/>
    <w:rsid w:val="003A054D"/>
    <w:rsid w:val="00404629"/>
    <w:rsid w:val="00442492"/>
    <w:rsid w:val="004470D3"/>
    <w:rsid w:val="0046064B"/>
    <w:rsid w:val="004909B2"/>
    <w:rsid w:val="00496440"/>
    <w:rsid w:val="004A7D12"/>
    <w:rsid w:val="004C3703"/>
    <w:rsid w:val="004D5238"/>
    <w:rsid w:val="00511DE7"/>
    <w:rsid w:val="005432D8"/>
    <w:rsid w:val="005541E3"/>
    <w:rsid w:val="005704DB"/>
    <w:rsid w:val="005D2DB6"/>
    <w:rsid w:val="00600E1A"/>
    <w:rsid w:val="00667EBF"/>
    <w:rsid w:val="00694D2E"/>
    <w:rsid w:val="0074125B"/>
    <w:rsid w:val="00742881"/>
    <w:rsid w:val="00753E1E"/>
    <w:rsid w:val="007D0D06"/>
    <w:rsid w:val="0082386C"/>
    <w:rsid w:val="00851CF0"/>
    <w:rsid w:val="00866496"/>
    <w:rsid w:val="009359DE"/>
    <w:rsid w:val="00972B26"/>
    <w:rsid w:val="00984B32"/>
    <w:rsid w:val="00A47D62"/>
    <w:rsid w:val="00AC7D78"/>
    <w:rsid w:val="00B0555D"/>
    <w:rsid w:val="00B13F60"/>
    <w:rsid w:val="00C17CC1"/>
    <w:rsid w:val="00D52886"/>
    <w:rsid w:val="00DD14BC"/>
    <w:rsid w:val="00DD6D49"/>
    <w:rsid w:val="00DE0C6B"/>
    <w:rsid w:val="00E10255"/>
    <w:rsid w:val="00E72CEB"/>
    <w:rsid w:val="00FC07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character" w:styleId="Kpr">
    <w:name w:val="Hyperlink"/>
    <w:basedOn w:val="VarsaylanParagrafYazTipi"/>
    <w:uiPriority w:val="99"/>
    <w:unhideWhenUsed/>
    <w:rsid w:val="00D528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1820</Words>
  <Characters>10377</Characters>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2016-09-06T10:57:00Z</dcterms:created>
  <dcterms:modified xsi:type="dcterms:W3CDTF">2016-09-06T10:57:00Z</dcterms:modified>
  <cp:category>www.sorubak.com</cp:category>
</cp:coreProperties>
</file>