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227" w:rsidRDefault="004F44BB" w:rsidP="00422227">
      <w:pPr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......................................</w:t>
      </w:r>
      <w:proofErr w:type="gramEnd"/>
      <w:r w:rsidR="00422227">
        <w:rPr>
          <w:rFonts w:ascii="Arial" w:hAnsi="Arial" w:cs="Arial"/>
          <w:b/>
          <w:sz w:val="22"/>
          <w:szCs w:val="22"/>
        </w:rPr>
        <w:t>OKULU</w:t>
      </w:r>
    </w:p>
    <w:p w:rsidR="00422227" w:rsidRDefault="00422227" w:rsidP="0042222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İNGİLİZCE DERSİ PROJE ÖDEVLERİ DERECELİ PUANLAMA ANAHTARI</w:t>
      </w:r>
    </w:p>
    <w:p w:rsidR="00422227" w:rsidRDefault="00422227" w:rsidP="00422227">
      <w:pPr>
        <w:rPr>
          <w:rFonts w:ascii="Comic Sans MS" w:hAnsi="Comic Sans MS"/>
          <w:b/>
          <w:sz w:val="22"/>
          <w:szCs w:val="22"/>
        </w:rPr>
      </w:pPr>
    </w:p>
    <w:p w:rsidR="00422227" w:rsidRDefault="00422227" w:rsidP="00422227">
      <w:pPr>
        <w:rPr>
          <w:sz w:val="22"/>
          <w:szCs w:val="22"/>
        </w:rPr>
      </w:pPr>
      <w:r>
        <w:rPr>
          <w:sz w:val="22"/>
          <w:szCs w:val="22"/>
        </w:rPr>
        <w:t xml:space="preserve">A- </w:t>
      </w:r>
      <w:proofErr w:type="spellStart"/>
      <w:r>
        <w:rPr>
          <w:sz w:val="22"/>
          <w:szCs w:val="22"/>
        </w:rPr>
        <w:t>Delivery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homework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correction</w:t>
      </w:r>
      <w:proofErr w:type="spellEnd"/>
      <w:r>
        <w:rPr>
          <w:sz w:val="22"/>
          <w:szCs w:val="22"/>
        </w:rPr>
        <w:t xml:space="preserve"> – 20 PUAN</w:t>
      </w:r>
    </w:p>
    <w:p w:rsidR="00422227" w:rsidRDefault="00422227" w:rsidP="00422227">
      <w:pPr>
        <w:rPr>
          <w:sz w:val="22"/>
          <w:szCs w:val="22"/>
        </w:rPr>
      </w:pPr>
      <w:r>
        <w:rPr>
          <w:sz w:val="22"/>
          <w:szCs w:val="22"/>
        </w:rPr>
        <w:t xml:space="preserve">B- </w:t>
      </w:r>
      <w:proofErr w:type="spellStart"/>
      <w:r>
        <w:rPr>
          <w:sz w:val="22"/>
          <w:szCs w:val="22"/>
        </w:rPr>
        <w:t>Searching</w:t>
      </w:r>
      <w:proofErr w:type="spellEnd"/>
      <w:r>
        <w:rPr>
          <w:sz w:val="22"/>
          <w:szCs w:val="22"/>
        </w:rPr>
        <w:t xml:space="preserve"> – 15 PUAN</w:t>
      </w:r>
    </w:p>
    <w:p w:rsidR="00422227" w:rsidRDefault="00422227" w:rsidP="00422227">
      <w:pPr>
        <w:rPr>
          <w:sz w:val="22"/>
          <w:szCs w:val="22"/>
        </w:rPr>
      </w:pPr>
      <w:r>
        <w:rPr>
          <w:sz w:val="22"/>
          <w:szCs w:val="22"/>
        </w:rPr>
        <w:t xml:space="preserve">C- </w:t>
      </w:r>
      <w:proofErr w:type="spellStart"/>
      <w:r>
        <w:rPr>
          <w:sz w:val="22"/>
          <w:szCs w:val="22"/>
        </w:rPr>
        <w:t>Use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visual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materials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creatviness</w:t>
      </w:r>
      <w:proofErr w:type="spellEnd"/>
      <w:r>
        <w:rPr>
          <w:sz w:val="22"/>
          <w:szCs w:val="22"/>
        </w:rPr>
        <w:t>– 10 PUAN</w:t>
      </w:r>
    </w:p>
    <w:p w:rsidR="00422227" w:rsidRDefault="00422227" w:rsidP="00422227">
      <w:pPr>
        <w:rPr>
          <w:sz w:val="22"/>
          <w:szCs w:val="22"/>
        </w:rPr>
      </w:pPr>
      <w:r>
        <w:rPr>
          <w:sz w:val="22"/>
          <w:szCs w:val="22"/>
        </w:rPr>
        <w:t xml:space="preserve">D- </w:t>
      </w:r>
      <w:proofErr w:type="spellStart"/>
      <w:r>
        <w:rPr>
          <w:sz w:val="22"/>
          <w:szCs w:val="22"/>
        </w:rPr>
        <w:t>Neahtness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esthetic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view</w:t>
      </w:r>
      <w:proofErr w:type="spellEnd"/>
      <w:r>
        <w:rPr>
          <w:sz w:val="22"/>
          <w:szCs w:val="22"/>
        </w:rPr>
        <w:t xml:space="preserve"> – 10 PUAN</w:t>
      </w:r>
    </w:p>
    <w:p w:rsidR="00422227" w:rsidRDefault="00422227" w:rsidP="00422227">
      <w:pPr>
        <w:rPr>
          <w:sz w:val="22"/>
          <w:szCs w:val="22"/>
        </w:rPr>
      </w:pPr>
      <w:r>
        <w:rPr>
          <w:sz w:val="22"/>
          <w:szCs w:val="22"/>
        </w:rPr>
        <w:t xml:space="preserve">E- </w:t>
      </w:r>
      <w:proofErr w:type="spellStart"/>
      <w:r>
        <w:rPr>
          <w:sz w:val="22"/>
          <w:szCs w:val="22"/>
        </w:rPr>
        <w:t>Correctness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punctuation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pronunciation</w:t>
      </w:r>
      <w:proofErr w:type="spellEnd"/>
      <w:r>
        <w:rPr>
          <w:sz w:val="22"/>
          <w:szCs w:val="22"/>
        </w:rPr>
        <w:t xml:space="preserve"> – 10 PUAN</w:t>
      </w:r>
    </w:p>
    <w:p w:rsidR="00422227" w:rsidRDefault="00422227" w:rsidP="00422227">
      <w:pPr>
        <w:rPr>
          <w:sz w:val="22"/>
          <w:szCs w:val="22"/>
        </w:rPr>
      </w:pPr>
      <w:r>
        <w:rPr>
          <w:sz w:val="22"/>
          <w:szCs w:val="22"/>
        </w:rPr>
        <w:t xml:space="preserve">F- </w:t>
      </w:r>
      <w:proofErr w:type="spellStart"/>
      <w:r>
        <w:rPr>
          <w:sz w:val="22"/>
          <w:szCs w:val="22"/>
        </w:rPr>
        <w:t>Hand</w:t>
      </w:r>
      <w:proofErr w:type="spellEnd"/>
      <w:r>
        <w:rPr>
          <w:sz w:val="22"/>
          <w:szCs w:val="22"/>
        </w:rPr>
        <w:t xml:space="preserve"> in on time- 10 PUAN</w:t>
      </w:r>
    </w:p>
    <w:p w:rsidR="00422227" w:rsidRDefault="00422227" w:rsidP="00422227">
      <w:pPr>
        <w:rPr>
          <w:sz w:val="22"/>
          <w:szCs w:val="22"/>
        </w:rPr>
      </w:pPr>
      <w:r>
        <w:rPr>
          <w:sz w:val="22"/>
          <w:szCs w:val="22"/>
        </w:rPr>
        <w:t xml:space="preserve">G- </w:t>
      </w:r>
      <w:proofErr w:type="spellStart"/>
      <w:r>
        <w:rPr>
          <w:sz w:val="22"/>
          <w:szCs w:val="22"/>
        </w:rPr>
        <w:t>Doing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work</w:t>
      </w:r>
      <w:proofErr w:type="spellEnd"/>
      <w:r>
        <w:rPr>
          <w:sz w:val="22"/>
          <w:szCs w:val="22"/>
        </w:rPr>
        <w:t xml:space="preserve"> on his </w:t>
      </w:r>
      <w:proofErr w:type="spellStart"/>
      <w:r>
        <w:rPr>
          <w:sz w:val="22"/>
          <w:szCs w:val="22"/>
        </w:rPr>
        <w:t>own</w:t>
      </w:r>
      <w:proofErr w:type="spellEnd"/>
      <w:r>
        <w:rPr>
          <w:sz w:val="22"/>
          <w:szCs w:val="22"/>
        </w:rPr>
        <w:t xml:space="preserve"> – 10 PUAN</w:t>
      </w:r>
    </w:p>
    <w:p w:rsidR="00422227" w:rsidRDefault="00422227" w:rsidP="00422227">
      <w:pPr>
        <w:rPr>
          <w:sz w:val="22"/>
          <w:szCs w:val="22"/>
        </w:rPr>
      </w:pPr>
      <w:r>
        <w:rPr>
          <w:sz w:val="22"/>
          <w:szCs w:val="22"/>
        </w:rPr>
        <w:t>H-</w:t>
      </w:r>
      <w:proofErr w:type="spellStart"/>
      <w:r>
        <w:rPr>
          <w:sz w:val="22"/>
          <w:szCs w:val="22"/>
        </w:rPr>
        <w:t>References</w:t>
      </w:r>
      <w:proofErr w:type="spellEnd"/>
      <w:r>
        <w:rPr>
          <w:sz w:val="22"/>
          <w:szCs w:val="22"/>
        </w:rPr>
        <w:t>- 10 PUAN</w:t>
      </w:r>
    </w:p>
    <w:p w:rsidR="00422227" w:rsidRDefault="00422227" w:rsidP="00422227">
      <w:pPr>
        <w:rPr>
          <w:sz w:val="22"/>
          <w:szCs w:val="22"/>
        </w:rPr>
      </w:pPr>
      <w:r>
        <w:rPr>
          <w:sz w:val="22"/>
          <w:szCs w:val="22"/>
        </w:rPr>
        <w:t xml:space="preserve">I- </w:t>
      </w:r>
      <w:proofErr w:type="spellStart"/>
      <w:r>
        <w:rPr>
          <w:sz w:val="22"/>
          <w:szCs w:val="22"/>
        </w:rPr>
        <w:t>Communication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teacher</w:t>
      </w:r>
      <w:proofErr w:type="spellEnd"/>
      <w:r>
        <w:rPr>
          <w:sz w:val="22"/>
          <w:szCs w:val="22"/>
        </w:rPr>
        <w:t>– 5 PUAN</w:t>
      </w:r>
    </w:p>
    <w:p w:rsidR="00422227" w:rsidRDefault="00422227" w:rsidP="00422227">
      <w:pPr>
        <w:rPr>
          <w:rFonts w:ascii="Comic Sans MS" w:hAnsi="Comic Sans MS"/>
          <w:sz w:val="22"/>
          <w:szCs w:val="22"/>
        </w:rPr>
      </w:pPr>
    </w:p>
    <w:p w:rsidR="00422227" w:rsidRDefault="00422227" w:rsidP="00422227">
      <w:pPr>
        <w:rPr>
          <w:b/>
          <w:sz w:val="22"/>
          <w:szCs w:val="22"/>
        </w:rPr>
      </w:pPr>
      <w:r>
        <w:rPr>
          <w:b/>
          <w:sz w:val="22"/>
          <w:szCs w:val="22"/>
        </w:rPr>
        <w:t>Sınıf : /A</w:t>
      </w:r>
    </w:p>
    <w:p w:rsidR="00422227" w:rsidRDefault="00422227" w:rsidP="00422227">
      <w:pPr>
        <w:rPr>
          <w:sz w:val="22"/>
          <w:szCs w:val="22"/>
        </w:rPr>
      </w:pPr>
    </w:p>
    <w:tbl>
      <w:tblPr>
        <w:tblStyle w:val="TabloKlavuzu"/>
        <w:tblW w:w="10205" w:type="dxa"/>
        <w:tblInd w:w="-792" w:type="dxa"/>
        <w:tblLayout w:type="fixed"/>
        <w:tblLook w:val="01E0"/>
      </w:tblPr>
      <w:tblGrid>
        <w:gridCol w:w="698"/>
        <w:gridCol w:w="687"/>
        <w:gridCol w:w="779"/>
        <w:gridCol w:w="2143"/>
        <w:gridCol w:w="540"/>
        <w:gridCol w:w="540"/>
        <w:gridCol w:w="540"/>
        <w:gridCol w:w="553"/>
        <w:gridCol w:w="540"/>
        <w:gridCol w:w="540"/>
        <w:gridCol w:w="485"/>
        <w:gridCol w:w="540"/>
        <w:gridCol w:w="540"/>
        <w:gridCol w:w="1080"/>
      </w:tblGrid>
      <w:tr w:rsidR="00422227" w:rsidTr="00E23BA1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proofErr w:type="spellStart"/>
            <w:r>
              <w:t>Order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HW no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No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 xml:space="preserve">Name </w:t>
            </w:r>
            <w:proofErr w:type="spellStart"/>
            <w:r>
              <w:t>Surname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F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H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Total</w:t>
            </w:r>
          </w:p>
        </w:tc>
      </w:tr>
      <w:tr w:rsidR="00422227" w:rsidTr="00E23BA1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</w:tr>
      <w:tr w:rsidR="00422227" w:rsidTr="00E23BA1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27" w:rsidRDefault="00422227" w:rsidP="00E23BA1"/>
        </w:tc>
      </w:tr>
    </w:tbl>
    <w:p w:rsidR="00422227" w:rsidRDefault="00422227" w:rsidP="00422227">
      <w:pPr>
        <w:rPr>
          <w:sz w:val="22"/>
          <w:szCs w:val="22"/>
        </w:rPr>
      </w:pPr>
    </w:p>
    <w:p w:rsidR="00422227" w:rsidRDefault="00422227" w:rsidP="00422227">
      <w:pPr>
        <w:rPr>
          <w:sz w:val="22"/>
          <w:szCs w:val="22"/>
        </w:rPr>
      </w:pPr>
    </w:p>
    <w:p w:rsidR="00422227" w:rsidRDefault="00422227" w:rsidP="00422227">
      <w:pPr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hyperlink r:id="rId4" w:history="1">
        <w:r w:rsidR="001F5D99" w:rsidRPr="008F7494">
          <w:rPr>
            <w:rStyle w:val="Kpr"/>
            <w:rFonts w:ascii="Comic Sans MS" w:hAnsi="Comic Sans MS" w:cs="Arial"/>
          </w:rPr>
          <w:t>www.sorubak.com</w:t>
        </w:r>
      </w:hyperlink>
      <w:r w:rsidR="001F5D99">
        <w:rPr>
          <w:rFonts w:ascii="Comic Sans MS" w:hAnsi="Comic Sans MS" w:cs="Arial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422227" w:rsidRDefault="00422227" w:rsidP="0042222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English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Language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Teacher</w:t>
      </w:r>
      <w:proofErr w:type="spellEnd"/>
    </w:p>
    <w:p w:rsidR="0076039B" w:rsidRDefault="0076039B"/>
    <w:sectPr w:rsidR="0076039B" w:rsidSect="007603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2227"/>
    <w:rsid w:val="001F5D99"/>
    <w:rsid w:val="00422227"/>
    <w:rsid w:val="004F44BB"/>
    <w:rsid w:val="00553439"/>
    <w:rsid w:val="006B2EA5"/>
    <w:rsid w:val="00760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22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2222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5D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DocSecurity>0</DocSecurity>
  <Lines>5</Lines>
  <Paragraphs>1</Paragraphs>
  <ScaleCrop>false</ScaleCrop>
  <Manager>www.sorubak.com</Manager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2016-06-11T13:41:00Z</dcterms:created>
  <dcterms:modified xsi:type="dcterms:W3CDTF">2016-06-11T13:41:00Z</dcterms:modified>
  <cp:category>www.sorubak.com</cp:category>
</cp:coreProperties>
</file>