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8DA" w:rsidRDefault="00A773B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0;width:475.3pt;height:72.6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">
            <v:textbox>
              <w:txbxContent>
                <w:p w:rsidR="005303BA" w:rsidRPr="005303BA" w:rsidRDefault="005303BA" w:rsidP="005303BA">
                  <w:pPr>
                    <w:pStyle w:val="AralkYok"/>
                    <w:jc w:val="center"/>
                    <w:rPr>
                      <w:b/>
                    </w:rPr>
                  </w:pPr>
                  <w:r w:rsidRPr="005303BA">
                    <w:rPr>
                      <w:b/>
                    </w:rPr>
                    <w:t>2015-2016 EĞİTİM ÖĞRETİM YILI OF MİKDAT SARIALİOĞLU ORTAOKULU 6.SINIFLAR BİLİM UYGULAMALRI DERSİ 1.DÖNEM 1.YAZILI SINAVI SORULARI</w:t>
                  </w:r>
                </w:p>
                <w:p w:rsidR="005303BA" w:rsidRPr="005303BA" w:rsidRDefault="005303BA" w:rsidP="005303BA">
                  <w:pPr>
                    <w:pStyle w:val="AralkYok"/>
                    <w:rPr>
                      <w:b/>
                    </w:rPr>
                  </w:pPr>
                  <w:r w:rsidRPr="005303BA">
                    <w:rPr>
                      <w:b/>
                    </w:rPr>
                    <w:t>ADI SOYADI:</w:t>
                  </w:r>
                  <w:r w:rsidR="00351423">
                    <w:rPr>
                      <w:b/>
                    </w:rPr>
                    <w:t xml:space="preserve"> </w:t>
                  </w:r>
                  <w:hyperlink r:id="rId5" w:history="1">
                    <w:r w:rsidR="00351423" w:rsidRPr="00237A0C">
                      <w:rPr>
                        <w:rStyle w:val="Kpr"/>
                      </w:rPr>
                      <w:t>www.sorubak.com</w:t>
                    </w:r>
                  </w:hyperlink>
                  <w:r w:rsidR="00351423">
                    <w:t xml:space="preserve"> </w:t>
                  </w:r>
                </w:p>
                <w:p w:rsidR="005303BA" w:rsidRPr="005303BA" w:rsidRDefault="005303BA" w:rsidP="005303BA">
                  <w:pPr>
                    <w:pStyle w:val="AralkYok"/>
                    <w:rPr>
                      <w:b/>
                    </w:rPr>
                  </w:pPr>
                  <w:r w:rsidRPr="005303BA">
                    <w:rPr>
                      <w:b/>
                    </w:rPr>
                    <w:t>NO:</w:t>
                  </w:r>
                </w:p>
                <w:p w:rsidR="005303BA" w:rsidRPr="005303BA" w:rsidRDefault="005303BA" w:rsidP="005303BA">
                  <w:pPr>
                    <w:pStyle w:val="AralkYok"/>
                    <w:rPr>
                      <w:b/>
                    </w:rPr>
                  </w:pPr>
                  <w:r w:rsidRPr="005303BA">
                    <w:rPr>
                      <w:b/>
                    </w:rPr>
                    <w:t>SINIFI:</w:t>
                  </w:r>
                </w:p>
              </w:txbxContent>
            </v:textbox>
          </v:shape>
        </w:pict>
      </w:r>
    </w:p>
    <w:p w:rsidR="00DA48DA" w:rsidRDefault="00DA48DA"/>
    <w:p w:rsidR="005303BA" w:rsidRDefault="005303BA">
      <w:pPr>
        <w:rPr>
          <w:noProof/>
          <w:lang w:eastAsia="tr-TR"/>
        </w:rPr>
      </w:pPr>
    </w:p>
    <w:p w:rsidR="005303BA" w:rsidRDefault="005303BA">
      <w:pPr>
        <w:rPr>
          <w:noProof/>
          <w:lang w:eastAsia="tr-TR"/>
        </w:rPr>
      </w:pPr>
    </w:p>
    <w:p w:rsidR="005303BA" w:rsidRPr="005303BA" w:rsidRDefault="005303BA" w:rsidP="005303BA">
      <w:pPr>
        <w:rPr>
          <w:noProof/>
          <w:sz w:val="28"/>
          <w:szCs w:val="28"/>
          <w:lang w:eastAsia="tr-TR"/>
        </w:rPr>
      </w:pPr>
      <w:r w:rsidRPr="005303BA">
        <w:rPr>
          <w:b/>
          <w:noProof/>
          <w:sz w:val="28"/>
          <w:szCs w:val="28"/>
          <w:lang w:eastAsia="tr-TR"/>
        </w:rPr>
        <w:t>1-Mikroskopta incelediğiniz soğan zarı hücresini ve ağız içi epitel hücresini aşağıdaki çemberlerin içine çiziniz.</w:t>
      </w:r>
      <w:r w:rsidR="003A265D">
        <w:rPr>
          <w:b/>
          <w:noProof/>
          <w:sz w:val="28"/>
          <w:szCs w:val="28"/>
          <w:lang w:eastAsia="tr-TR"/>
        </w:rPr>
        <w:t xml:space="preserve"> 11 PUAN</w:t>
      </w:r>
    </w:p>
    <w:p w:rsidR="005303BA" w:rsidRDefault="005303BA" w:rsidP="005303BA">
      <w:pPr>
        <w:pStyle w:val="ListeParagraf"/>
        <w:jc w:val="center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445940" cy="2818586"/>
            <wp:effectExtent l="0" t="0" r="2540" b="127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8824" cy="2825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05F" w:rsidRDefault="0067605F" w:rsidP="005303BA">
      <w:pPr>
        <w:rPr>
          <w:b/>
          <w:noProof/>
          <w:sz w:val="28"/>
          <w:szCs w:val="28"/>
          <w:lang w:eastAsia="tr-TR"/>
        </w:rPr>
      </w:pPr>
    </w:p>
    <w:p w:rsidR="005303BA" w:rsidRPr="005303BA" w:rsidRDefault="005303BA" w:rsidP="005303BA">
      <w:pPr>
        <w:rPr>
          <w:b/>
          <w:noProof/>
          <w:sz w:val="28"/>
          <w:szCs w:val="28"/>
          <w:lang w:eastAsia="tr-TR"/>
        </w:rPr>
      </w:pPr>
      <w:r w:rsidRPr="005303BA">
        <w:rPr>
          <w:b/>
          <w:noProof/>
          <w:sz w:val="28"/>
          <w:szCs w:val="28"/>
          <w:lang w:eastAsia="tr-TR"/>
        </w:rPr>
        <w:t>2-Görevleri verilen hücre organellerini adlarını kutucukların içine yazınız</w:t>
      </w:r>
      <w:r w:rsidR="0067605F">
        <w:rPr>
          <w:b/>
          <w:noProof/>
          <w:sz w:val="28"/>
          <w:szCs w:val="28"/>
          <w:lang w:eastAsia="tr-TR"/>
        </w:rPr>
        <w:t>.</w:t>
      </w:r>
      <w:r w:rsidR="003A265D">
        <w:rPr>
          <w:b/>
          <w:noProof/>
          <w:sz w:val="28"/>
          <w:szCs w:val="28"/>
          <w:lang w:eastAsia="tr-TR"/>
        </w:rPr>
        <w:t xml:space="preserve"> 14 PUAN</w:t>
      </w:r>
    </w:p>
    <w:p w:rsidR="00DA48DA" w:rsidRDefault="00DA48DA">
      <w:r>
        <w:rPr>
          <w:noProof/>
          <w:lang w:eastAsia="tr-TR"/>
        </w:rPr>
        <w:drawing>
          <wp:inline distT="0" distB="0" distL="0" distR="0">
            <wp:extent cx="6133763" cy="4098287"/>
            <wp:effectExtent l="0" t="0" r="63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8688" cy="4114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3BA" w:rsidRPr="0067605F" w:rsidRDefault="0067605F">
      <w:pPr>
        <w:rPr>
          <w:b/>
          <w:sz w:val="28"/>
          <w:szCs w:val="28"/>
        </w:rPr>
      </w:pPr>
      <w:r w:rsidRPr="0067605F">
        <w:rPr>
          <w:b/>
          <w:sz w:val="28"/>
          <w:szCs w:val="28"/>
        </w:rPr>
        <w:lastRenderedPageBreak/>
        <w:t>3- Aşağıdaki şekil üzerine kemiğin kısımlarını yazınız.</w:t>
      </w:r>
      <w:r w:rsidR="003A265D">
        <w:rPr>
          <w:b/>
          <w:sz w:val="28"/>
          <w:szCs w:val="28"/>
        </w:rPr>
        <w:t>18 PUAN</w:t>
      </w:r>
    </w:p>
    <w:p w:rsidR="00DA48DA" w:rsidRDefault="00DA48DA"/>
    <w:p w:rsidR="00663E73" w:rsidRDefault="00DA48DA" w:rsidP="0067605F">
      <w:pPr>
        <w:jc w:val="center"/>
      </w:pPr>
      <w:r>
        <w:rPr>
          <w:noProof/>
          <w:lang w:eastAsia="tr-TR"/>
        </w:rPr>
        <w:drawing>
          <wp:inline distT="0" distB="0" distL="0" distR="0">
            <wp:extent cx="5777865" cy="261366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7865" cy="261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05F" w:rsidRDefault="0067605F" w:rsidP="0067605F">
      <w:pPr>
        <w:jc w:val="center"/>
      </w:pPr>
    </w:p>
    <w:p w:rsidR="0067605F" w:rsidRDefault="0067605F" w:rsidP="0067605F">
      <w:pPr>
        <w:rPr>
          <w:b/>
          <w:sz w:val="28"/>
          <w:szCs w:val="28"/>
        </w:rPr>
      </w:pPr>
    </w:p>
    <w:p w:rsidR="0067605F" w:rsidRPr="0067605F" w:rsidRDefault="0067605F" w:rsidP="0067605F">
      <w:pPr>
        <w:rPr>
          <w:b/>
          <w:sz w:val="28"/>
          <w:szCs w:val="28"/>
        </w:rPr>
      </w:pPr>
      <w:r w:rsidRPr="0067605F">
        <w:rPr>
          <w:b/>
          <w:sz w:val="28"/>
          <w:szCs w:val="28"/>
        </w:rPr>
        <w:t>4- Solunum sistemi modelindeki yapılar hangi organa karşılık geliyorsa kutucuklara yazınız.</w:t>
      </w:r>
      <w:r w:rsidR="003A265D">
        <w:rPr>
          <w:b/>
          <w:sz w:val="28"/>
          <w:szCs w:val="28"/>
        </w:rPr>
        <w:t>15 PUAN</w:t>
      </w:r>
    </w:p>
    <w:p w:rsidR="00DA48DA" w:rsidRDefault="00DA48DA">
      <w:r>
        <w:rPr>
          <w:noProof/>
          <w:lang w:eastAsia="tr-TR"/>
        </w:rPr>
        <w:drawing>
          <wp:inline distT="0" distB="0" distL="0" distR="0">
            <wp:extent cx="6551882" cy="2694648"/>
            <wp:effectExtent l="0" t="0" r="190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138" cy="2694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05F" w:rsidRDefault="0067605F"/>
    <w:p w:rsidR="0067605F" w:rsidRDefault="0067605F"/>
    <w:p w:rsidR="0067605F" w:rsidRDefault="0067605F"/>
    <w:p w:rsidR="0067605F" w:rsidRDefault="0067605F"/>
    <w:p w:rsidR="0067605F" w:rsidRDefault="0067605F"/>
    <w:p w:rsidR="0067605F" w:rsidRDefault="0067605F"/>
    <w:p w:rsidR="0067605F" w:rsidRDefault="0067605F"/>
    <w:p w:rsidR="0067605F" w:rsidRPr="0067605F" w:rsidRDefault="0067605F">
      <w:pPr>
        <w:rPr>
          <w:b/>
          <w:sz w:val="28"/>
          <w:szCs w:val="28"/>
        </w:rPr>
      </w:pPr>
      <w:r w:rsidRPr="0067605F">
        <w:rPr>
          <w:b/>
          <w:sz w:val="28"/>
          <w:szCs w:val="28"/>
        </w:rPr>
        <w:lastRenderedPageBreak/>
        <w:t>5- Kalp modeli üzerinde kalbin odacıklarını ve bu odacıklara bağlı damarları ilgili kutucuklara yazınız.</w:t>
      </w:r>
      <w:r w:rsidR="003A265D">
        <w:rPr>
          <w:b/>
          <w:sz w:val="28"/>
          <w:szCs w:val="28"/>
        </w:rPr>
        <w:t>18 PUAN</w:t>
      </w:r>
    </w:p>
    <w:p w:rsidR="00DA48DA" w:rsidRDefault="00DA48DA">
      <w:r>
        <w:rPr>
          <w:noProof/>
          <w:lang w:eastAsia="tr-TR"/>
        </w:rPr>
        <w:drawing>
          <wp:inline distT="0" distB="0" distL="0" distR="0">
            <wp:extent cx="6675929" cy="5054473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6140" cy="5054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05F" w:rsidRPr="003A265D" w:rsidRDefault="0067605F" w:rsidP="003A265D">
      <w:pPr>
        <w:tabs>
          <w:tab w:val="left" w:pos="6735"/>
        </w:tabs>
        <w:rPr>
          <w:b/>
          <w:sz w:val="28"/>
          <w:szCs w:val="28"/>
        </w:rPr>
      </w:pPr>
    </w:p>
    <w:p w:rsidR="003A265D" w:rsidRDefault="003A265D" w:rsidP="003A265D">
      <w:pPr>
        <w:tabs>
          <w:tab w:val="left" w:pos="6735"/>
        </w:tabs>
        <w:rPr>
          <w:rFonts w:ascii="Century Gothic" w:hAnsi="Century Gothic"/>
          <w:b/>
        </w:rPr>
      </w:pPr>
      <w:r w:rsidRPr="003A265D">
        <w:rPr>
          <w:b/>
          <w:sz w:val="28"/>
          <w:szCs w:val="28"/>
        </w:rPr>
        <w:t>6-Aşağıdakilerden hangileri insana ait kan gruplarındansa onu yuvarlak içine alınız</w:t>
      </w:r>
      <w:r w:rsidRPr="003766D1">
        <w:rPr>
          <w:rFonts w:ascii="Century Gothic" w:hAnsi="Century Gothic"/>
          <w:b/>
        </w:rPr>
        <w:t>.</w:t>
      </w:r>
      <w:r>
        <w:rPr>
          <w:rFonts w:ascii="Century Gothic" w:hAnsi="Century Gothic"/>
          <w:b/>
        </w:rPr>
        <w:t>12PUAN</w:t>
      </w:r>
    </w:p>
    <w:p w:rsidR="003A265D" w:rsidRDefault="003A265D" w:rsidP="003A265D">
      <w:pPr>
        <w:tabs>
          <w:tab w:val="left" w:pos="6735"/>
        </w:tabs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drawing>
          <wp:inline distT="0" distB="0" distL="0" distR="0">
            <wp:extent cx="6638925" cy="2409825"/>
            <wp:effectExtent l="19050" t="0" r="9525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65D" w:rsidRDefault="003A265D" w:rsidP="003A265D">
      <w:pPr>
        <w:tabs>
          <w:tab w:val="left" w:pos="6735"/>
        </w:tabs>
        <w:rPr>
          <w:rFonts w:ascii="Century Gothic" w:hAnsi="Century Gothic"/>
          <w:b/>
        </w:rPr>
      </w:pPr>
    </w:p>
    <w:p w:rsidR="003A265D" w:rsidRDefault="003A265D" w:rsidP="003A265D">
      <w:pPr>
        <w:tabs>
          <w:tab w:val="left" w:pos="6735"/>
        </w:tabs>
        <w:rPr>
          <w:rFonts w:ascii="Century Gothic" w:hAnsi="Century Gothic"/>
          <w:b/>
        </w:rPr>
      </w:pPr>
    </w:p>
    <w:p w:rsidR="003A265D" w:rsidRDefault="003A265D" w:rsidP="003A265D">
      <w:pPr>
        <w:tabs>
          <w:tab w:val="left" w:pos="67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</w:t>
      </w:r>
      <w:r w:rsidR="0067605F" w:rsidRPr="0067605F">
        <w:rPr>
          <w:b/>
          <w:sz w:val="28"/>
          <w:szCs w:val="28"/>
        </w:rPr>
        <w:t xml:space="preserve">-Aşağıdaki ifadeleri okuyup doğruysa </w:t>
      </w:r>
      <w:r w:rsidR="0067605F" w:rsidRPr="0067605F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19075" cy="219075"/>
            <wp:effectExtent l="19050" t="0" r="9525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79" cy="219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605F" w:rsidRPr="0067605F">
        <w:rPr>
          <w:b/>
          <w:sz w:val="28"/>
          <w:szCs w:val="28"/>
        </w:rPr>
        <w:t xml:space="preserve"> işaretini, yanlışsa </w:t>
      </w:r>
      <w:r w:rsidR="0067605F" w:rsidRPr="0067605F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11494" cy="215900"/>
            <wp:effectExtent l="19050" t="0" r="0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52" cy="218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605F" w:rsidRPr="0067605F">
        <w:rPr>
          <w:b/>
          <w:sz w:val="28"/>
          <w:szCs w:val="28"/>
        </w:rPr>
        <w:t xml:space="preserve"> işaretini işaretleyiniz</w:t>
      </w:r>
    </w:p>
    <w:p w:rsidR="0067605F" w:rsidRPr="00AF07D0" w:rsidRDefault="003A265D" w:rsidP="003A265D">
      <w:pPr>
        <w:tabs>
          <w:tab w:val="left" w:pos="6735"/>
        </w:tabs>
        <w:rPr>
          <w:rFonts w:ascii="Century Gothic" w:hAnsi="Century Gothic"/>
          <w:b/>
        </w:rPr>
      </w:pPr>
      <w:r>
        <w:rPr>
          <w:b/>
          <w:sz w:val="28"/>
          <w:szCs w:val="28"/>
        </w:rPr>
        <w:t>12 PUAN</w:t>
      </w:r>
      <w:r w:rsidR="0067605F" w:rsidRPr="00AF07D0">
        <w:rPr>
          <w:rFonts w:ascii="Century Gothic" w:hAnsi="Century Gothic"/>
          <w:b/>
        </w:rPr>
        <w:t>.</w:t>
      </w:r>
    </w:p>
    <w:p w:rsidR="0067605F" w:rsidRDefault="00A773BF">
      <w:r w:rsidRPr="00A773BF">
        <w:rPr>
          <w:b/>
          <w:noProof/>
          <w:sz w:val="28"/>
          <w:szCs w:val="28"/>
        </w:rPr>
        <w:pict>
          <v:shape id="_x0000_s1027" type="#_x0000_t202" style="position:absolute;margin-left:288.6pt;margin-top:588.5pt;width:186.95pt;height:110.55pt;z-index:251661312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">
            <v:textbox style="mso-fit-shape-to-text:t">
              <w:txbxContent>
                <w:p w:rsidR="003A265D" w:rsidRPr="003A265D" w:rsidRDefault="003A265D" w:rsidP="003A265D">
                  <w:pPr>
                    <w:jc w:val="center"/>
                    <w:rPr>
                      <w:sz w:val="28"/>
                      <w:szCs w:val="28"/>
                    </w:rPr>
                  </w:pPr>
                  <w:r w:rsidRPr="003A265D">
                    <w:rPr>
                      <w:sz w:val="28"/>
                      <w:szCs w:val="28"/>
                    </w:rPr>
                    <w:t>HAMDİ GÖKSU</w:t>
                  </w:r>
                </w:p>
                <w:p w:rsidR="003A265D" w:rsidRPr="003A265D" w:rsidRDefault="003A265D" w:rsidP="003A265D">
                  <w:pPr>
                    <w:jc w:val="center"/>
                    <w:rPr>
                      <w:sz w:val="28"/>
                      <w:szCs w:val="28"/>
                    </w:rPr>
                  </w:pPr>
                  <w:r w:rsidRPr="003A265D">
                    <w:rPr>
                      <w:sz w:val="28"/>
                      <w:szCs w:val="28"/>
                    </w:rPr>
                    <w:t>FENBİLİMLERİ ÖĞRETMENİ</w:t>
                  </w:r>
                </w:p>
              </w:txbxContent>
            </v:textbox>
          </v:shape>
        </w:pict>
      </w:r>
      <w:bookmarkStart w:id="0" w:name="_GoBack"/>
      <w:r w:rsidR="0067605F">
        <w:rPr>
          <w:rFonts w:ascii="Century Gothic" w:hAnsi="Century Gothic"/>
          <w:noProof/>
          <w:lang w:eastAsia="tr-TR"/>
        </w:rPr>
        <w:drawing>
          <wp:inline distT="0" distB="0" distL="0" distR="0">
            <wp:extent cx="6638696" cy="5656333"/>
            <wp:effectExtent l="0" t="0" r="0" b="1905"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5656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67605F" w:rsidSect="00DA48DA">
      <w:pgSz w:w="11906" w:h="16838"/>
      <w:pgMar w:top="720" w:right="720" w:bottom="720" w:left="720" w:header="708" w:footer="708" w:gutter="0"/>
      <w:pgBorders w:offsetFrom="page">
        <w:top w:val="double" w:sz="6" w:space="24" w:color="404040" w:themeColor="text1" w:themeTint="BF"/>
        <w:left w:val="double" w:sz="6" w:space="24" w:color="404040" w:themeColor="text1" w:themeTint="BF"/>
        <w:bottom w:val="double" w:sz="6" w:space="24" w:color="404040" w:themeColor="text1" w:themeTint="BF"/>
        <w:right w:val="double" w:sz="6" w:space="24" w:color="404040" w:themeColor="text1" w:themeTint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958"/>
    <w:multiLevelType w:val="hybridMultilevel"/>
    <w:tmpl w:val="33302D46"/>
    <w:lvl w:ilvl="0" w:tplc="B002D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48DA"/>
    <w:rsid w:val="00351423"/>
    <w:rsid w:val="003A265D"/>
    <w:rsid w:val="005303BA"/>
    <w:rsid w:val="00663E73"/>
    <w:rsid w:val="0067605F"/>
    <w:rsid w:val="007E0E16"/>
    <w:rsid w:val="00A773BF"/>
    <w:rsid w:val="00DA4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3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4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8D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303B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303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514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4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8D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303B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303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2015-12-09T22:28:00Z</dcterms:created>
  <dcterms:modified xsi:type="dcterms:W3CDTF">2015-12-09T22:28:00Z</dcterms:modified>
  <cp:category>www.sorubak.com</cp:category>
</cp:coreProperties>
</file>