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EF8" w:rsidRPr="003A4EF8" w:rsidRDefault="003A4EF8" w:rsidP="003A4EF8">
      <w:pPr>
        <w:shd w:val="clear" w:color="auto" w:fill="FFFFFF"/>
        <w:spacing w:after="150" w:line="330" w:lineRule="atLeast"/>
        <w:outlineLvl w:val="0"/>
        <w:rPr>
          <w:rFonts w:ascii="Arial" w:hAnsi="Arial" w:cs="Arial"/>
          <w:b/>
          <w:bCs/>
          <w:color w:val="000000"/>
          <w:kern w:val="36"/>
          <w:sz w:val="48"/>
          <w:szCs w:val="48"/>
        </w:rPr>
      </w:pPr>
      <w:r>
        <w:rPr>
          <w:rFonts w:ascii="Verdana" w:hAnsi="Verdana" w:cs="Arial"/>
          <w:b/>
          <w:bCs/>
          <w:color w:val="000000"/>
          <w:kern w:val="36"/>
          <w:sz w:val="27"/>
          <w:u w:val="single"/>
        </w:rPr>
        <w:t xml:space="preserve">2015-2016 </w:t>
      </w:r>
      <w:r w:rsidRPr="003A4EF8">
        <w:rPr>
          <w:rFonts w:ascii="Verdana" w:hAnsi="Verdana" w:cs="Arial"/>
          <w:b/>
          <w:bCs/>
          <w:color w:val="000000"/>
          <w:kern w:val="36"/>
          <w:sz w:val="27"/>
          <w:u w:val="single"/>
        </w:rPr>
        <w:t>9.sınıf Tarih Dersi 2.Dönem 2.Yazılı Soruları ve Cevapları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S-1) Müslümanlarla Mekkeliler arasında yapılan ilk savaş Bedir Savaşı olmuştur. Bu savaşın sonucunda ele geçirilen esirler Müslümanlara okuma-yazma öğretme karşılığında serbest bırakılma hakkın tanınmıştır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b/>
          <w:bCs/>
          <w:color w:val="000000"/>
          <w:sz w:val="18"/>
        </w:rPr>
        <w:t>Bu durum aşağıdakilerden hangisinin Müslümanlar için önemli olduğunu gösterir?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A-)Savaş kazanma         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B-)Ticaret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C-)Eğitim           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D-)Siyaset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E-)Sanat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 xml:space="preserve">S-2) I- 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Cemel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 xml:space="preserve"> Savaşı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      II-Hakem Olayı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 xml:space="preserve">      III- 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Kerbela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 xml:space="preserve"> Olayı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b/>
          <w:bCs/>
          <w:color w:val="000000"/>
          <w:sz w:val="18"/>
        </w:rPr>
        <w:t>Bu olayların ortak özelliği aşağıdakilerden hangisidir?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A-)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İslamiyeti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 xml:space="preserve"> Arap Yarımadası’nın dışına taşımaları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B-)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İslamiyette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 xml:space="preserve"> ayrılıklara neden olmaları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C-)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İslamiyetteki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 xml:space="preserve"> ayrılıklara son verme girişimleri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D-)Hz. Ali Dönemi’nde yaşanmış olaylar olmaları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E-)Sorunların çözümlerinde bilgi kişilerden destek almaları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b/>
          <w:bCs/>
          <w:color w:val="000000"/>
          <w:sz w:val="18"/>
        </w:rPr>
        <w:t xml:space="preserve">s-3) </w:t>
      </w:r>
      <w:proofErr w:type="spellStart"/>
      <w:r w:rsidRPr="003A4EF8">
        <w:rPr>
          <w:rFonts w:ascii="Verdana" w:hAnsi="Verdana" w:cs="Arial"/>
          <w:b/>
          <w:bCs/>
          <w:color w:val="000000"/>
          <w:sz w:val="18"/>
        </w:rPr>
        <w:t>Kur’an</w:t>
      </w:r>
      <w:proofErr w:type="spellEnd"/>
      <w:r w:rsidRPr="003A4EF8">
        <w:rPr>
          <w:rFonts w:ascii="Verdana" w:hAnsi="Verdana" w:cs="Arial"/>
          <w:b/>
          <w:bCs/>
          <w:color w:val="000000"/>
          <w:sz w:val="18"/>
        </w:rPr>
        <w:t xml:space="preserve"> ayetlerinin toparlanarak bir kitap haline getirilmesi kimin döneminde olmuştur?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A-)Hz. Muhammet        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B-)Hz. Ömer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lastRenderedPageBreak/>
        <w:t xml:space="preserve">C-)Hz. 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Ebubekir</w:t>
      </w:r>
      <w:proofErr w:type="spellEnd"/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D-)Hz. Osman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E-)Hz. Ali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b/>
          <w:bCs/>
          <w:color w:val="000000"/>
          <w:sz w:val="18"/>
        </w:rPr>
        <w:t xml:space="preserve">s-4) Abbasiler </w:t>
      </w:r>
      <w:proofErr w:type="spellStart"/>
      <w:r w:rsidRPr="003A4EF8">
        <w:rPr>
          <w:rFonts w:ascii="Verdana" w:hAnsi="Verdana" w:cs="Arial"/>
          <w:b/>
          <w:bCs/>
          <w:color w:val="000000"/>
          <w:sz w:val="18"/>
        </w:rPr>
        <w:t>Emevilerden</w:t>
      </w:r>
      <w:proofErr w:type="spellEnd"/>
      <w:r w:rsidRPr="003A4EF8">
        <w:rPr>
          <w:rFonts w:ascii="Verdana" w:hAnsi="Verdana" w:cs="Arial"/>
          <w:b/>
          <w:bCs/>
          <w:color w:val="000000"/>
          <w:sz w:val="18"/>
        </w:rPr>
        <w:t xml:space="preserve"> farklı olarak diğer milletlerden her alanda yararlanmışlardır. Abbasilerin Türklerden en fazla yararlandığı alan aşağıdakilerden hangisidir?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A-)Askerlik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B-)Eğitim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C-)Sanat            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D-)Ekonomi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E-)Yönetim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b/>
          <w:bCs/>
          <w:color w:val="000000"/>
          <w:sz w:val="18"/>
        </w:rPr>
        <w:t>S-5) İslamiyet öncesi, Arabistan’da ki yaşama ilişkin aşağıdakilerden hangisi doğru değildir?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A-)Göçebe yaşam egemendir.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B-)Kabileler arası savaşlar yaygındır.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C-)En yaygın din putperestliktir.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D-)Haram aylarda savaş yerine ticaret ve kültürel etkinlikler egemendir.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E-)Temel geçim kaynakları tarımdır.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b/>
          <w:bCs/>
          <w:color w:val="000000"/>
          <w:sz w:val="18"/>
        </w:rPr>
        <w:t>S-6) Müslümanlar için önemli olan Şam ticaret yolunun güvenliği hangi savaş ile sağlanmıştır?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A-)Mekke’nin Fethi       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B-)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Hayber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 xml:space="preserve"> Savaşı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C-)Hendek Savaşı          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D-)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Uhud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 xml:space="preserve"> Savaşı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E-)Bedir Savaşı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b/>
          <w:bCs/>
          <w:color w:val="000000"/>
          <w:sz w:val="18"/>
        </w:rPr>
        <w:lastRenderedPageBreak/>
        <w:t>S-7) Aşağıdakilerden hangisi İslamiyet’in doğuşu sırasında Asya Kıtası’ndaki devletlerden biri değildir?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A-)Bizans İmparatorluğu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B-)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Sasani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 xml:space="preserve"> Devleti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C-)Batı Roma İmparatorluğu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D-)Kök Türk Devleti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E-)Çin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S-8) Hz. Ömer döneminde sınırların genişlemesiyle birlikte devlet teşkilatlanmasın da hızlanmıştır.</w:t>
      </w:r>
      <w:r w:rsidRPr="003A4EF8">
        <w:rPr>
          <w:rFonts w:ascii="Verdana" w:hAnsi="Verdana" w:cs="Arial"/>
          <w:color w:val="000000"/>
          <w:sz w:val="18"/>
        </w:rPr>
        <w:t> </w:t>
      </w:r>
      <w:r w:rsidRPr="003A4EF8">
        <w:rPr>
          <w:rFonts w:ascii="Verdana" w:hAnsi="Verdana" w:cs="Arial"/>
          <w:b/>
          <w:bCs/>
          <w:color w:val="000000"/>
          <w:sz w:val="18"/>
        </w:rPr>
        <w:t>Aşağıdakilerden hangisi bu yargıyla kanıt olabilecek gelişmelerden biri olamaz?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A-)Ülkenin eyaletlere ayrılması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B-)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Kur’an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>-ı Kerim’in çoğaltılması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C-)Düzenli ordu kurulması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D-)Divan teşkilatının kurulması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E-)Devlet hazinesi oluşturulması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b/>
          <w:bCs/>
          <w:color w:val="000000"/>
          <w:sz w:val="18"/>
        </w:rPr>
        <w:t xml:space="preserve">S-9) Aşağıdakilerden hangisi </w:t>
      </w:r>
      <w:proofErr w:type="spellStart"/>
      <w:r w:rsidRPr="003A4EF8">
        <w:rPr>
          <w:rFonts w:ascii="Verdana" w:hAnsi="Verdana" w:cs="Arial"/>
          <w:b/>
          <w:bCs/>
          <w:color w:val="000000"/>
          <w:sz w:val="18"/>
        </w:rPr>
        <w:t>Emevi</w:t>
      </w:r>
      <w:proofErr w:type="spellEnd"/>
      <w:r w:rsidRPr="003A4EF8">
        <w:rPr>
          <w:rFonts w:ascii="Verdana" w:hAnsi="Verdana" w:cs="Arial"/>
          <w:b/>
          <w:bCs/>
          <w:color w:val="000000"/>
          <w:sz w:val="18"/>
        </w:rPr>
        <w:t xml:space="preserve"> Devleti’nin yıkılma nedenlerinden biri değildir?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 xml:space="preserve">A-)Abbasilerin 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Emeviler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 xml:space="preserve"> aleyhine çalışmalar yapması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 xml:space="preserve">B-)Talas Savaşı sonucu Türklerin 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İslamiyetle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 xml:space="preserve"> tanışmaları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C-)Arap Milliyetçiliği yapmaları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D-)Sınırların genişlemesi sonucu merkezi otoritenin zayıflaması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E-)Hz. Muhammed’in ailesine iyi davranılmaması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b/>
          <w:bCs/>
          <w:color w:val="000000"/>
          <w:sz w:val="18"/>
        </w:rPr>
        <w:t>S-10) Aşağıda verilen devletlerden hangisi Avrupa’daki İslam varlığına katkıda bulunmuştur?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A-)Abbasi devleti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lastRenderedPageBreak/>
        <w:t>B-)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Tolunoğulları</w:t>
      </w:r>
      <w:proofErr w:type="spellEnd"/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C-)Büyük Selçuklu Devleti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 xml:space="preserve">D-)Beni 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Ahmer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 xml:space="preserve"> Devleti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E-)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karahanlılar</w:t>
      </w:r>
      <w:proofErr w:type="spellEnd"/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b/>
          <w:bCs/>
          <w:color w:val="000000"/>
          <w:sz w:val="18"/>
        </w:rPr>
        <w:t>s-11) Aşağıdakilerden hangisi Türk-İslam mimarisinde dini alanda yapılan yapılar içinde sayılmaz?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A-)Cami             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B-)Mescit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C-)Kümbet       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D-)Külliye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E-)Kervansaray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b/>
          <w:bCs/>
          <w:color w:val="000000"/>
          <w:sz w:val="18"/>
        </w:rPr>
        <w:t>S-12) İslamiyet’i resmi din olarak benimseyen ilk Türk hükümdarı aşağıdakilerden hangisidir?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A-)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Gazneli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 xml:space="preserve"> Mahmut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B-)Yusuf Kadir Han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C-)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Abdulkerim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 xml:space="preserve"> 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Saltuk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 xml:space="preserve"> Buğra Han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D-)Tuğrul Bey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E-)Çağrı Bey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b/>
          <w:bCs/>
          <w:color w:val="000000"/>
          <w:sz w:val="18"/>
        </w:rPr>
        <w:t xml:space="preserve">s-13) </w:t>
      </w:r>
      <w:proofErr w:type="spellStart"/>
      <w:r w:rsidRPr="003A4EF8">
        <w:rPr>
          <w:rFonts w:ascii="Verdana" w:hAnsi="Verdana" w:cs="Arial"/>
          <w:b/>
          <w:bCs/>
          <w:color w:val="000000"/>
          <w:sz w:val="18"/>
        </w:rPr>
        <w:t>Gaznelileri</w:t>
      </w:r>
      <w:proofErr w:type="spellEnd"/>
      <w:r w:rsidRPr="003A4EF8">
        <w:rPr>
          <w:rFonts w:ascii="Verdana" w:hAnsi="Verdana" w:cs="Arial"/>
          <w:b/>
          <w:bCs/>
          <w:color w:val="000000"/>
          <w:sz w:val="18"/>
        </w:rPr>
        <w:t xml:space="preserve"> yıkılma noktasına getirirken Büyük Selçuklu Devleti’ni kurumsal olarak Devletler Sahnesine taşıyan savaş hangisidir?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A-)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Katvan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>         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B-)Malazgirt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C-)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Kösedağ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>      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D-)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Dandanakan</w:t>
      </w:r>
      <w:proofErr w:type="spellEnd"/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lastRenderedPageBreak/>
        <w:t>E-)Yassı Çemen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s-14)     I- Pasinler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             II- Malazgirt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 xml:space="preserve">             III- 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Dandanakan</w:t>
      </w:r>
      <w:proofErr w:type="spellEnd"/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b/>
          <w:bCs/>
          <w:color w:val="000000"/>
          <w:sz w:val="18"/>
        </w:rPr>
        <w:t>Savaşlarının kronolojik sıralaması aşağıdakilerden hangisidir?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A-)II-III-I            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B-)I-III-II            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C-)I-II-III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D-)III-I-II            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E-)III-II-I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 xml:space="preserve">s-15)  – 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Kutadgu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 xml:space="preserve"> 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Bilig</w:t>
      </w:r>
      <w:proofErr w:type="spellEnd"/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 xml:space="preserve">– 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Atabet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>-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ül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 xml:space="preserve"> 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Hakayık</w:t>
      </w:r>
      <w:proofErr w:type="spellEnd"/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– Divan_ı Lügat_ı Türk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b/>
          <w:bCs/>
          <w:color w:val="000000"/>
          <w:sz w:val="18"/>
        </w:rPr>
        <w:t>Yukarıdaki yapıtlar aşağıdaki Türk-İslam devletlerinden hangisine ilişkindir?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A-)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Tolunoğulları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>             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B-)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Akşitler</w:t>
      </w:r>
      <w:proofErr w:type="spellEnd"/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C-)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Karahanlılar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>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D-)Büyük Selçuklular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E-)Anadolu Selçuklular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b/>
          <w:bCs/>
          <w:color w:val="000000"/>
          <w:sz w:val="18"/>
        </w:rPr>
        <w:t>s-16)  Türkler ile Araplar arasındaki en şiddetli mücadeleler aşağıda verilen dönemlerin hangisinde olmuştur?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A-)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Emeviler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>     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B-)Abbasiler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lastRenderedPageBreak/>
        <w:t>C-)Hz. Osman  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D-)Hz. Ömer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E-)Hz. Ali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b/>
          <w:bCs/>
          <w:color w:val="000000"/>
          <w:sz w:val="18"/>
        </w:rPr>
        <w:t xml:space="preserve">S-17) </w:t>
      </w:r>
      <w:proofErr w:type="spellStart"/>
      <w:r w:rsidRPr="003A4EF8">
        <w:rPr>
          <w:rFonts w:ascii="Verdana" w:hAnsi="Verdana" w:cs="Arial"/>
          <w:b/>
          <w:bCs/>
          <w:color w:val="000000"/>
          <w:sz w:val="18"/>
        </w:rPr>
        <w:t>Türkler’in</w:t>
      </w:r>
      <w:proofErr w:type="spellEnd"/>
      <w:r w:rsidRPr="003A4EF8">
        <w:rPr>
          <w:rFonts w:ascii="Verdana" w:hAnsi="Verdana" w:cs="Arial"/>
          <w:b/>
          <w:bCs/>
          <w:color w:val="000000"/>
          <w:sz w:val="18"/>
        </w:rPr>
        <w:t xml:space="preserve"> İslam dünyasına katkıları arasında aşağıdakilerden hangisi gösterilemez?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A-)Halifeliği ele geçirmeleri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B-)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İslamiyeti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 xml:space="preserve"> geniş bir coğrafyaya yaymaları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C-)İslam uygarlığını geliştirmeleri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D-)Haçlı seferlerine karşı koymaları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E-)Müslümanlar arasında iç çekişmeleri sonlandırmaları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b/>
          <w:bCs/>
          <w:color w:val="000000"/>
          <w:sz w:val="18"/>
        </w:rPr>
        <w:t>s-18) Aşağıdakilerden hangisi Türk-İslam devletlerine bağımsızlık sembolü olarak görülenler arasında yer almaz?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A-)Hutbe okutmak        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B-)Halifenin onayı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C-)Para bastırmak          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D-)Tuğ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E-)Otağ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b/>
          <w:bCs/>
          <w:color w:val="000000"/>
          <w:sz w:val="18"/>
        </w:rPr>
        <w:t>s-19) Aşağıdakilerden hangisi Mısır’da kurulan Türk devletlerinden değildir?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A-)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Eyyubiler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>    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B-)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Memlüklüler</w:t>
      </w:r>
      <w:proofErr w:type="spellEnd"/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C-)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Gazneliler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>   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D-)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Tolunoğulları</w:t>
      </w:r>
      <w:proofErr w:type="spellEnd"/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E-)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İhşitler</w:t>
      </w:r>
      <w:proofErr w:type="spellEnd"/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b/>
          <w:bCs/>
          <w:color w:val="000000"/>
          <w:sz w:val="18"/>
        </w:rPr>
        <w:lastRenderedPageBreak/>
        <w:t>s-20) Aşağıdakilerden hangisi Büyük Selçuklu Devleti’nin dağılmasıyla ortaya çıkan Atabeyliklerden birisi değildir?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A-)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İldenizoğulları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>           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B-)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Zengililer</w:t>
      </w:r>
      <w:proofErr w:type="spellEnd"/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C-)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Begteginoğulları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>       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D-)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Salgurlular</w:t>
      </w:r>
      <w:proofErr w:type="spellEnd"/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E-)Türkiye Selçukluları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b/>
          <w:bCs/>
          <w:color w:val="000000"/>
          <w:sz w:val="18"/>
        </w:rPr>
        <w:t xml:space="preserve">S-21) </w:t>
      </w:r>
      <w:proofErr w:type="spellStart"/>
      <w:r w:rsidRPr="003A4EF8">
        <w:rPr>
          <w:rFonts w:ascii="Verdana" w:hAnsi="Verdana" w:cs="Arial"/>
          <w:b/>
          <w:bCs/>
          <w:color w:val="000000"/>
          <w:sz w:val="18"/>
        </w:rPr>
        <w:t>Gazneli</w:t>
      </w:r>
      <w:proofErr w:type="spellEnd"/>
      <w:r w:rsidRPr="003A4EF8">
        <w:rPr>
          <w:rFonts w:ascii="Verdana" w:hAnsi="Verdana" w:cs="Arial"/>
          <w:b/>
          <w:bCs/>
          <w:color w:val="000000"/>
          <w:sz w:val="18"/>
        </w:rPr>
        <w:t xml:space="preserve"> Devleti’nin İslam tarihindeki en önemli özelliği aşağıdakilerden hangisidir?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A-)Hindistan’ı İslamlaştırmaları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B-)Halifeyi korumaları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C-)Bilime önem vermeleri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D-)Posta teşkilatı kurmaları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E-)Selçuklular ile savaşları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 xml:space="preserve">S-22) I- 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Tolunoğulları</w:t>
      </w:r>
      <w:proofErr w:type="spellEnd"/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         II-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Eyyubiler</w:t>
      </w:r>
      <w:proofErr w:type="spellEnd"/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 xml:space="preserve">        III- 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Memlukluler</w:t>
      </w:r>
      <w:proofErr w:type="spellEnd"/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b/>
          <w:bCs/>
          <w:color w:val="000000"/>
          <w:sz w:val="18"/>
        </w:rPr>
        <w:t>Yukarıdaki üç devletin ortak özelliği aşağıdakilerden hangisidir?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A-)Halkının tamamının Türk olması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B-)Orta Asya’da kurulmuş olmaları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C-)Mısır’da kurulmuş olmaları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D-)İlk çağ’da kurulmuş olmaları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E-)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Emevi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 xml:space="preserve"> topraklarında kurulmuş olmaları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b/>
          <w:bCs/>
          <w:color w:val="000000"/>
          <w:sz w:val="18"/>
        </w:rPr>
        <w:t>s-23) Aşağıdakilerden hangisi Büyük Selçukluların toprak yönetiminde görülmez?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lastRenderedPageBreak/>
        <w:t>A-)Has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B-)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İkta</w:t>
      </w:r>
      <w:proofErr w:type="spellEnd"/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C-)Mülk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D-)Ahilik            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E-)Vakıf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b/>
          <w:bCs/>
          <w:color w:val="000000"/>
          <w:sz w:val="18"/>
        </w:rPr>
        <w:t>S-24) Aşağıdakilerden hangisi Büyük Selçuklularda Mali işlerden sorumlu Divandır?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A-)Divan-ı Mezalim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B-)Divan-ı İnşa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C-)Divan-ı istifa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D-)Divan-ı arz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 xml:space="preserve">E-)Divan-ı 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Berid</w:t>
      </w:r>
      <w:proofErr w:type="spellEnd"/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 xml:space="preserve">s-25)    – 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İhşit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 xml:space="preserve"> (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Akşit</w:t>
      </w:r>
      <w:proofErr w:type="spellEnd"/>
      <w:r w:rsidRPr="003A4EF8">
        <w:rPr>
          <w:rFonts w:ascii="Verdana" w:hAnsi="Verdana" w:cs="Arial"/>
          <w:color w:val="000000"/>
          <w:sz w:val="18"/>
          <w:szCs w:val="18"/>
        </w:rPr>
        <w:t>)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 xml:space="preserve">             – 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Gazneliler</w:t>
      </w:r>
      <w:proofErr w:type="spellEnd"/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 xml:space="preserve">             – </w:t>
      </w:r>
      <w:proofErr w:type="spellStart"/>
      <w:r w:rsidRPr="003A4EF8">
        <w:rPr>
          <w:rFonts w:ascii="Verdana" w:hAnsi="Verdana" w:cs="Arial"/>
          <w:color w:val="000000"/>
          <w:sz w:val="18"/>
          <w:szCs w:val="18"/>
        </w:rPr>
        <w:t>Karahanlılar</w:t>
      </w:r>
      <w:proofErr w:type="spellEnd"/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b/>
          <w:bCs/>
          <w:color w:val="000000"/>
          <w:sz w:val="18"/>
        </w:rPr>
        <w:t>Yukarıdaki devletlerin ortak özellikleri için,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I-             Mısır’da kurulmuşlardır.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II-           İlk Türk-İslam devletleridir.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III-          Siyasi varlıklarına Selçuklular son vermiştir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b/>
          <w:bCs/>
          <w:color w:val="000000"/>
          <w:sz w:val="18"/>
        </w:rPr>
        <w:t>Yargılarından hangileri doğrudur?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A-)Yalnız I          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B-)Yalnız II        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C-)Yalnız III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lastRenderedPageBreak/>
        <w:t>D-)I ve II              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Verdana" w:hAnsi="Verdana" w:cs="Arial"/>
          <w:color w:val="000000"/>
          <w:sz w:val="18"/>
          <w:szCs w:val="18"/>
        </w:rPr>
        <w:t>E-)II ve III</w:t>
      </w:r>
    </w:p>
    <w:p w:rsidR="003A4EF8" w:rsidRPr="003A4EF8" w:rsidRDefault="003A4EF8" w:rsidP="003A4EF8">
      <w:pPr>
        <w:shd w:val="clear" w:color="auto" w:fill="FFFFFF"/>
        <w:spacing w:after="150" w:line="330" w:lineRule="atLeast"/>
        <w:jc w:val="center"/>
        <w:outlineLvl w:val="1"/>
        <w:rPr>
          <w:rFonts w:ascii="Arial" w:hAnsi="Arial" w:cs="Arial"/>
          <w:b/>
          <w:bCs/>
          <w:color w:val="000000"/>
          <w:sz w:val="36"/>
          <w:szCs w:val="36"/>
        </w:rPr>
      </w:pPr>
      <w:r w:rsidRPr="003A4EF8">
        <w:rPr>
          <w:rFonts w:ascii="Verdana" w:hAnsi="Verdana" w:cs="Arial"/>
          <w:b/>
          <w:bCs/>
          <w:color w:val="000000"/>
          <w:sz w:val="27"/>
        </w:rPr>
        <w:t>9.sınıf tarih dersi 2.dönem 2.yazılı soruları ve cevapları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jc w:val="center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Arial" w:hAnsi="Arial" w:cs="Arial"/>
          <w:color w:val="000000"/>
          <w:sz w:val="21"/>
          <w:szCs w:val="21"/>
        </w:rPr>
        <w:t>1-C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jc w:val="center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Arial" w:hAnsi="Arial" w:cs="Arial"/>
          <w:color w:val="000000"/>
          <w:sz w:val="21"/>
          <w:szCs w:val="21"/>
        </w:rPr>
        <w:t>2-B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jc w:val="center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Arial" w:hAnsi="Arial" w:cs="Arial"/>
          <w:color w:val="000000"/>
          <w:sz w:val="21"/>
          <w:szCs w:val="21"/>
        </w:rPr>
        <w:t>3-C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jc w:val="center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Arial" w:hAnsi="Arial" w:cs="Arial"/>
          <w:color w:val="000000"/>
          <w:sz w:val="21"/>
          <w:szCs w:val="21"/>
        </w:rPr>
        <w:t>4-A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jc w:val="center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Arial" w:hAnsi="Arial" w:cs="Arial"/>
          <w:color w:val="000000"/>
          <w:sz w:val="21"/>
          <w:szCs w:val="21"/>
        </w:rPr>
        <w:t>5-A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jc w:val="center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Arial" w:hAnsi="Arial" w:cs="Arial"/>
          <w:color w:val="000000"/>
          <w:sz w:val="21"/>
          <w:szCs w:val="21"/>
        </w:rPr>
        <w:t>6-E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jc w:val="center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Arial" w:hAnsi="Arial" w:cs="Arial"/>
          <w:color w:val="000000"/>
          <w:sz w:val="21"/>
          <w:szCs w:val="21"/>
        </w:rPr>
        <w:t>7-C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jc w:val="center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Arial" w:hAnsi="Arial" w:cs="Arial"/>
          <w:color w:val="000000"/>
          <w:sz w:val="21"/>
          <w:szCs w:val="21"/>
        </w:rPr>
        <w:t>8-B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jc w:val="center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Arial" w:hAnsi="Arial" w:cs="Arial"/>
          <w:color w:val="000000"/>
          <w:sz w:val="21"/>
          <w:szCs w:val="21"/>
        </w:rPr>
        <w:t>9-B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jc w:val="center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Arial" w:hAnsi="Arial" w:cs="Arial"/>
          <w:color w:val="000000"/>
          <w:sz w:val="21"/>
          <w:szCs w:val="21"/>
        </w:rPr>
        <w:t>10-D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jc w:val="center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Arial" w:hAnsi="Arial" w:cs="Arial"/>
          <w:color w:val="000000"/>
          <w:sz w:val="21"/>
          <w:szCs w:val="21"/>
        </w:rPr>
        <w:t>11-E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jc w:val="center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Arial" w:hAnsi="Arial" w:cs="Arial"/>
          <w:color w:val="000000"/>
          <w:sz w:val="21"/>
          <w:szCs w:val="21"/>
        </w:rPr>
        <w:t>12-C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jc w:val="center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Arial" w:hAnsi="Arial" w:cs="Arial"/>
          <w:color w:val="000000"/>
          <w:sz w:val="21"/>
          <w:szCs w:val="21"/>
        </w:rPr>
        <w:t>13-D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jc w:val="center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Arial" w:hAnsi="Arial" w:cs="Arial"/>
          <w:color w:val="000000"/>
          <w:sz w:val="21"/>
          <w:szCs w:val="21"/>
        </w:rPr>
        <w:t>14-D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jc w:val="center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Arial" w:hAnsi="Arial" w:cs="Arial"/>
          <w:color w:val="000000"/>
          <w:sz w:val="21"/>
          <w:szCs w:val="21"/>
        </w:rPr>
        <w:t>15-C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jc w:val="center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Arial" w:hAnsi="Arial" w:cs="Arial"/>
          <w:color w:val="000000"/>
          <w:sz w:val="21"/>
          <w:szCs w:val="21"/>
        </w:rPr>
        <w:t>16-A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jc w:val="center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Arial" w:hAnsi="Arial" w:cs="Arial"/>
          <w:color w:val="000000"/>
          <w:sz w:val="21"/>
          <w:szCs w:val="21"/>
        </w:rPr>
        <w:t>17-E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jc w:val="center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Arial" w:hAnsi="Arial" w:cs="Arial"/>
          <w:color w:val="000000"/>
          <w:sz w:val="21"/>
          <w:szCs w:val="21"/>
        </w:rPr>
        <w:t>18-E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jc w:val="center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Arial" w:hAnsi="Arial" w:cs="Arial"/>
          <w:color w:val="000000"/>
          <w:sz w:val="21"/>
          <w:szCs w:val="21"/>
        </w:rPr>
        <w:t>19-C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jc w:val="center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Arial" w:hAnsi="Arial" w:cs="Arial"/>
          <w:color w:val="000000"/>
          <w:sz w:val="21"/>
          <w:szCs w:val="21"/>
        </w:rPr>
        <w:lastRenderedPageBreak/>
        <w:t>20-E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jc w:val="center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Arial" w:hAnsi="Arial" w:cs="Arial"/>
          <w:color w:val="000000"/>
          <w:sz w:val="21"/>
          <w:szCs w:val="21"/>
        </w:rPr>
        <w:t>21-A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jc w:val="center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Arial" w:hAnsi="Arial" w:cs="Arial"/>
          <w:color w:val="000000"/>
          <w:sz w:val="21"/>
          <w:szCs w:val="21"/>
        </w:rPr>
        <w:t>22-E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jc w:val="center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Arial" w:hAnsi="Arial" w:cs="Arial"/>
          <w:color w:val="000000"/>
          <w:sz w:val="21"/>
          <w:szCs w:val="21"/>
        </w:rPr>
        <w:t>23-D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jc w:val="center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Arial" w:hAnsi="Arial" w:cs="Arial"/>
          <w:color w:val="000000"/>
          <w:sz w:val="21"/>
          <w:szCs w:val="21"/>
        </w:rPr>
        <w:t>24-C</w:t>
      </w:r>
    </w:p>
    <w:p w:rsidR="003A4EF8" w:rsidRPr="003A4EF8" w:rsidRDefault="003A4EF8" w:rsidP="003A4EF8">
      <w:pPr>
        <w:shd w:val="clear" w:color="auto" w:fill="FFFFFF"/>
        <w:spacing w:after="300" w:line="330" w:lineRule="atLeast"/>
        <w:jc w:val="center"/>
        <w:rPr>
          <w:rFonts w:ascii="Arial" w:hAnsi="Arial" w:cs="Arial"/>
          <w:color w:val="7E7E7E"/>
          <w:sz w:val="21"/>
          <w:szCs w:val="21"/>
        </w:rPr>
      </w:pPr>
      <w:r w:rsidRPr="003A4EF8">
        <w:rPr>
          <w:rFonts w:ascii="Arial" w:hAnsi="Arial" w:cs="Arial"/>
          <w:color w:val="000000"/>
          <w:sz w:val="21"/>
          <w:szCs w:val="21"/>
        </w:rPr>
        <w:t>25-B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4EF8"/>
    <w:rsid w:val="00081F4F"/>
    <w:rsid w:val="003A4EF8"/>
    <w:rsid w:val="00B05FD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3A4EF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link w:val="Balk2Char"/>
    <w:uiPriority w:val="9"/>
    <w:qFormat/>
    <w:rsid w:val="003A4EF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A4EF8"/>
    <w:rPr>
      <w:b/>
      <w:bCs/>
      <w:kern w:val="36"/>
      <w:sz w:val="48"/>
      <w:szCs w:val="48"/>
    </w:rPr>
  </w:style>
  <w:style w:type="character" w:customStyle="1" w:styleId="Balk2Char">
    <w:name w:val="Başlık 2 Char"/>
    <w:basedOn w:val="VarsaylanParagrafYazTipi"/>
    <w:link w:val="Balk2"/>
    <w:uiPriority w:val="9"/>
    <w:rsid w:val="003A4EF8"/>
    <w:rPr>
      <w:b/>
      <w:bCs/>
      <w:sz w:val="36"/>
      <w:szCs w:val="36"/>
    </w:rPr>
  </w:style>
  <w:style w:type="character" w:styleId="Gl">
    <w:name w:val="Strong"/>
    <w:basedOn w:val="VarsaylanParagrafYazTipi"/>
    <w:uiPriority w:val="22"/>
    <w:qFormat/>
    <w:rsid w:val="003A4EF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A4EF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A4E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4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943</Words>
  <Characters>5377</Characters>
  <DocSecurity>0</DocSecurity>
  <Lines>44</Lines>
  <Paragraphs>12</Paragraphs>
  <ScaleCrop>false</ScaleCrop>
  <Manager>www.sorubak.com</Manager>
  <Company/>
  <LinksUpToDate>false</LinksUpToDate>
  <CharactersWithSpaces>6308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2016-05-14T15:40:00Z</dcterms:created>
  <dcterms:modified xsi:type="dcterms:W3CDTF">2016-05-14T15:40:00Z</dcterms:modified>
  <cp:category>www.sorubak.com</cp:category>
</cp:coreProperties>
</file>