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t>A- Aşağıdaki boşlukları uygun kelimelerle doldurunuz (5×3=15 Puan)</w:t>
      </w:r>
      <w:r>
        <w:rPr>
          <w:i/>
          <w:iCs/>
          <w:sz w:val="32"/>
          <w:szCs w:val="32"/>
        </w:rPr>
        <w:br/>
        <w:t>1-Yönü,büyüklüğü,doğrultusu ve başlangıcı ile birlikte ifade edilebilen büyüklüklere…</w:t>
      </w:r>
      <w:r>
        <w:rPr>
          <w:rFonts w:ascii="Georgia" w:hAnsi="Georgia"/>
          <w:i/>
          <w:iCs/>
          <w:color w:val="FF0000"/>
          <w:sz w:val="27"/>
          <w:szCs w:val="27"/>
        </w:rPr>
        <w:t>VEKTÖREL</w:t>
      </w:r>
      <w:r>
        <w:rPr>
          <w:rFonts w:ascii="Georgia" w:hAnsi="Georgia"/>
          <w:i/>
          <w:iCs/>
          <w:color w:val="141414"/>
          <w:sz w:val="27"/>
          <w:szCs w:val="27"/>
        </w:rPr>
        <w:t> büyüklükler denir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2-Bilimsel teoriler herkes tarafından kabul edilir ve bilimdeki yeni gelişmelerle desteklenirse bilimsel bir </w:t>
      </w:r>
      <w:proofErr w:type="gramStart"/>
      <w:r>
        <w:rPr>
          <w:rFonts w:ascii="Georgia" w:hAnsi="Georgia"/>
          <w:i/>
          <w:iCs/>
          <w:color w:val="141414"/>
          <w:sz w:val="27"/>
          <w:szCs w:val="27"/>
        </w:rPr>
        <w:t>……</w:t>
      </w:r>
      <w:proofErr w:type="gramEnd"/>
      <w:r>
        <w:rPr>
          <w:rFonts w:ascii="Georgia" w:hAnsi="Georgia"/>
          <w:i/>
          <w:iCs/>
          <w:color w:val="FF0000"/>
          <w:sz w:val="27"/>
          <w:szCs w:val="27"/>
        </w:rPr>
        <w:t>YASA</w:t>
      </w:r>
      <w:r>
        <w:rPr>
          <w:rFonts w:ascii="Georgia" w:hAnsi="Georgia"/>
          <w:i/>
          <w:iCs/>
          <w:color w:val="141414"/>
          <w:sz w:val="27"/>
          <w:szCs w:val="27"/>
        </w:rPr>
        <w:t>………..olur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3-Gerçek bir olay yada olguya benzetilerek yapılan kopyalara…</w:t>
      </w:r>
      <w:r>
        <w:rPr>
          <w:rFonts w:ascii="Georgia" w:hAnsi="Georgia"/>
          <w:i/>
          <w:iCs/>
          <w:color w:val="FF0000"/>
          <w:sz w:val="27"/>
          <w:szCs w:val="27"/>
        </w:rPr>
        <w:t>MODELLEME</w:t>
      </w:r>
      <w:r>
        <w:rPr>
          <w:rFonts w:ascii="Georgia" w:hAnsi="Georgia"/>
          <w:i/>
          <w:iCs/>
          <w:color w:val="141414"/>
          <w:sz w:val="27"/>
          <w:szCs w:val="27"/>
        </w:rPr>
        <w:t>…………….denir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4-Fiziğin,atom çekirdeğinde olan olayları inceleyen dalı……</w:t>
      </w:r>
      <w:r>
        <w:rPr>
          <w:rFonts w:ascii="Georgia" w:hAnsi="Georgia"/>
          <w:i/>
          <w:iCs/>
          <w:color w:val="FF0000"/>
          <w:sz w:val="27"/>
          <w:szCs w:val="27"/>
        </w:rPr>
        <w:t>NÜKLEER</w:t>
      </w:r>
      <w:r>
        <w:rPr>
          <w:rFonts w:ascii="Georgia" w:hAnsi="Georgia"/>
          <w:i/>
          <w:iCs/>
          <w:color w:val="141414"/>
          <w:sz w:val="27"/>
          <w:szCs w:val="27"/>
        </w:rPr>
        <w:t>……………fiziktir.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5-Yaşadığımız dünyayı ve evreni tanımak için yapılan çalışmalara…</w:t>
      </w:r>
      <w:r>
        <w:rPr>
          <w:rFonts w:ascii="Georgia" w:hAnsi="Georgia"/>
          <w:i/>
          <w:iCs/>
          <w:color w:val="FF0000"/>
          <w:sz w:val="27"/>
          <w:szCs w:val="27"/>
        </w:rPr>
        <w:t>BİLİM</w:t>
      </w:r>
      <w:proofErr w:type="gramStart"/>
      <w:r>
        <w:rPr>
          <w:rFonts w:ascii="Georgia" w:hAnsi="Georgia"/>
          <w:i/>
          <w:iCs/>
          <w:color w:val="141414"/>
          <w:sz w:val="27"/>
          <w:szCs w:val="27"/>
        </w:rPr>
        <w:t>………..</w:t>
      </w:r>
      <w:proofErr w:type="gramEnd"/>
      <w:r>
        <w:rPr>
          <w:rFonts w:ascii="Georgia" w:hAnsi="Georgia"/>
          <w:i/>
          <w:iCs/>
          <w:color w:val="141414"/>
          <w:sz w:val="27"/>
          <w:szCs w:val="27"/>
        </w:rPr>
        <w:t>denir.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B-</w:t>
      </w:r>
      <w:r>
        <w:rPr>
          <w:i/>
          <w:iCs/>
          <w:sz w:val="32"/>
          <w:szCs w:val="32"/>
        </w:rPr>
        <w:br/>
        <w:t xml:space="preserve">Aşağıdaki cümlelerin doğru olanlarının yanına </w:t>
      </w:r>
      <w:proofErr w:type="gramStart"/>
      <w:r>
        <w:rPr>
          <w:i/>
          <w:iCs/>
          <w:sz w:val="32"/>
          <w:szCs w:val="32"/>
        </w:rPr>
        <w:t>D , Yanlış</w:t>
      </w:r>
      <w:proofErr w:type="gramEnd"/>
      <w:r>
        <w:rPr>
          <w:i/>
          <w:iCs/>
          <w:sz w:val="32"/>
          <w:szCs w:val="32"/>
        </w:rPr>
        <w:t xml:space="preserve"> olanlarının yanına Y yazınız. (5×3=15 Puan)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t>(</w:t>
      </w:r>
      <w:r>
        <w:rPr>
          <w:rFonts w:ascii="Georgia" w:hAnsi="Georgia"/>
          <w:i/>
          <w:iCs/>
          <w:color w:val="FF0000"/>
          <w:sz w:val="27"/>
          <w:szCs w:val="27"/>
        </w:rPr>
        <w:t>Y </w:t>
      </w:r>
      <w:r>
        <w:rPr>
          <w:rFonts w:ascii="Georgia" w:hAnsi="Georgia"/>
          <w:i/>
          <w:iCs/>
          <w:color w:val="141414"/>
          <w:sz w:val="27"/>
          <w:szCs w:val="27"/>
        </w:rPr>
        <w:t>)1- Nitel ve nicel gözlemler birlikte kullanılamaz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(</w:t>
      </w:r>
      <w:r>
        <w:rPr>
          <w:rFonts w:ascii="Georgia" w:hAnsi="Georgia"/>
          <w:i/>
          <w:iCs/>
          <w:color w:val="FF0000"/>
          <w:sz w:val="27"/>
          <w:szCs w:val="27"/>
        </w:rPr>
        <w:t>Y</w:t>
      </w:r>
      <w:r>
        <w:rPr>
          <w:rFonts w:ascii="Georgia" w:hAnsi="Georgia"/>
          <w:i/>
          <w:iCs/>
          <w:color w:val="141414"/>
          <w:sz w:val="27"/>
          <w:szCs w:val="27"/>
        </w:rPr>
        <w:t>)2- Tüm ölçüm hataları insandan kaynaklanır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( </w:t>
      </w:r>
      <w:r>
        <w:rPr>
          <w:rFonts w:ascii="Georgia" w:hAnsi="Georgia"/>
          <w:i/>
          <w:iCs/>
          <w:color w:val="FF0000"/>
          <w:sz w:val="27"/>
          <w:szCs w:val="27"/>
        </w:rPr>
        <w:t>D</w:t>
      </w:r>
      <w:r>
        <w:rPr>
          <w:rFonts w:ascii="Georgia" w:hAnsi="Georgia"/>
          <w:i/>
          <w:iCs/>
          <w:color w:val="141414"/>
          <w:sz w:val="27"/>
          <w:szCs w:val="27"/>
        </w:rPr>
        <w:t>)3- Bilimsel çalışma sorularla başlar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( </w:t>
      </w:r>
      <w:r>
        <w:rPr>
          <w:rFonts w:ascii="Georgia" w:hAnsi="Georgia"/>
          <w:i/>
          <w:iCs/>
          <w:color w:val="FF0000"/>
          <w:sz w:val="27"/>
          <w:szCs w:val="27"/>
        </w:rPr>
        <w:t>D</w:t>
      </w:r>
      <w:r>
        <w:rPr>
          <w:rFonts w:ascii="Georgia" w:hAnsi="Georgia"/>
          <w:i/>
          <w:iCs/>
          <w:color w:val="141414"/>
          <w:sz w:val="27"/>
          <w:szCs w:val="27"/>
        </w:rPr>
        <w:t>)4- Modelleme yapmak olayları daha görsel hale getirir.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( </w:t>
      </w:r>
      <w:r>
        <w:rPr>
          <w:rFonts w:ascii="Georgia" w:hAnsi="Georgia"/>
          <w:i/>
          <w:iCs/>
          <w:color w:val="FF0000"/>
          <w:sz w:val="27"/>
          <w:szCs w:val="27"/>
        </w:rPr>
        <w:t>D</w:t>
      </w:r>
      <w:r>
        <w:rPr>
          <w:rFonts w:ascii="Georgia" w:hAnsi="Georgia"/>
          <w:i/>
          <w:iCs/>
          <w:color w:val="141414"/>
          <w:sz w:val="27"/>
          <w:szCs w:val="27"/>
        </w:rPr>
        <w:t>)5- Fizikteki kırılma ve yansıma olayları ile biyolojide görme olayının gerçekleşmesi arasında ilişki vardır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C-Fiziğin alt alanlarının karşısına verilen konulardan hangisi ile ilgili olduğunu yazınız (5x=15 Puan)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t xml:space="preserve">Manyetizma </w:t>
      </w:r>
      <w:r>
        <w:rPr>
          <w:rFonts w:ascii="Georgia" w:hAnsi="Georgia"/>
          <w:i/>
          <w:iCs/>
          <w:color w:val="FF0000"/>
          <w:sz w:val="27"/>
          <w:szCs w:val="27"/>
        </w:rPr>
        <w:t>MIKNATISLAR Atomların yapısı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Katı hal Fiziği </w:t>
      </w:r>
      <w:r>
        <w:rPr>
          <w:rFonts w:ascii="Georgia" w:hAnsi="Georgia"/>
          <w:i/>
          <w:iCs/>
          <w:color w:val="FF0000"/>
          <w:sz w:val="27"/>
          <w:szCs w:val="27"/>
        </w:rPr>
        <w:t xml:space="preserve">KATI VE KRİSTAL MAD Madde ve ısı </w:t>
      </w:r>
      <w:proofErr w:type="spellStart"/>
      <w:r>
        <w:rPr>
          <w:rFonts w:ascii="Georgia" w:hAnsi="Georgia"/>
          <w:i/>
          <w:iCs/>
          <w:color w:val="FF0000"/>
          <w:sz w:val="27"/>
          <w:szCs w:val="27"/>
        </w:rPr>
        <w:t>ilişkisi</w:t>
      </w:r>
      <w:r>
        <w:rPr>
          <w:rFonts w:ascii="Georgia" w:hAnsi="Georgia"/>
          <w:i/>
          <w:iCs/>
          <w:color w:val="141414"/>
          <w:sz w:val="27"/>
          <w:szCs w:val="27"/>
        </w:rPr>
        <w:t>Mekanik</w:t>
      </w:r>
      <w:proofErr w:type="spellEnd"/>
      <w:r>
        <w:rPr>
          <w:rFonts w:ascii="Georgia" w:hAnsi="Georgia"/>
          <w:i/>
          <w:iCs/>
          <w:color w:val="141414"/>
          <w:sz w:val="27"/>
          <w:szCs w:val="27"/>
        </w:rPr>
        <w:t xml:space="preserve"> </w:t>
      </w:r>
      <w:r>
        <w:rPr>
          <w:rFonts w:ascii="Georgia" w:hAnsi="Georgia"/>
          <w:i/>
          <w:iCs/>
          <w:color w:val="FF0000"/>
          <w:sz w:val="27"/>
          <w:szCs w:val="27"/>
        </w:rPr>
        <w:t>KUVVET VE HAREKET Katı ve kristal maddeler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Termodinamik </w:t>
      </w:r>
      <w:r>
        <w:rPr>
          <w:rFonts w:ascii="Georgia" w:hAnsi="Georgia"/>
          <w:i/>
          <w:iCs/>
          <w:color w:val="FF0000"/>
          <w:sz w:val="27"/>
          <w:szCs w:val="27"/>
        </w:rPr>
        <w:t>MADDE VE ISI İLİŞKİSİ Kuvvet ve Hareket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Atom Fiziği </w:t>
      </w:r>
      <w:r>
        <w:rPr>
          <w:rFonts w:ascii="Georgia" w:hAnsi="Georgia"/>
          <w:i/>
          <w:iCs/>
          <w:color w:val="FF0000"/>
          <w:sz w:val="27"/>
          <w:szCs w:val="27"/>
        </w:rPr>
        <w:t>ATOMLARIN YAPISI Mıknatıslar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D-Aşağıdaki birimleri birbirine çeviriniz(10×2=20 Puan)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t>600mm</w:t>
      </w:r>
      <w:proofErr w:type="gramStart"/>
      <w:r>
        <w:rPr>
          <w:i/>
          <w:iCs/>
          <w:sz w:val="32"/>
          <w:szCs w:val="32"/>
        </w:rPr>
        <w:t>….</w:t>
      </w:r>
      <w:proofErr w:type="gramEnd"/>
      <w:r>
        <w:rPr>
          <w:rFonts w:ascii="Georgia" w:hAnsi="Georgia"/>
          <w:i/>
          <w:iCs/>
          <w:color w:val="141414"/>
          <w:sz w:val="27"/>
          <w:szCs w:val="27"/>
        </w:rPr>
        <w:t> </w:t>
      </w:r>
      <w:r>
        <w:rPr>
          <w:rFonts w:ascii="Georgia" w:hAnsi="Georgia"/>
          <w:i/>
          <w:iCs/>
          <w:color w:val="FF0000"/>
          <w:sz w:val="27"/>
          <w:szCs w:val="27"/>
        </w:rPr>
        <w:t>6</w:t>
      </w:r>
      <w:proofErr w:type="gramStart"/>
      <w:r>
        <w:rPr>
          <w:rFonts w:ascii="Georgia" w:hAnsi="Georgia"/>
          <w:i/>
          <w:iCs/>
          <w:color w:val="141414"/>
          <w:sz w:val="27"/>
          <w:szCs w:val="27"/>
        </w:rPr>
        <w:t>….</w:t>
      </w:r>
      <w:proofErr w:type="gramEnd"/>
      <w:r>
        <w:rPr>
          <w:rFonts w:ascii="Georgia" w:hAnsi="Georgia"/>
          <w:i/>
          <w:iCs/>
          <w:color w:val="141414"/>
          <w:sz w:val="27"/>
          <w:szCs w:val="27"/>
        </w:rPr>
        <w:t>dm 5,3g………</w:t>
      </w:r>
      <w:r>
        <w:rPr>
          <w:rFonts w:ascii="Georgia" w:hAnsi="Georgia"/>
          <w:i/>
          <w:iCs/>
          <w:color w:val="FF0000"/>
          <w:sz w:val="27"/>
          <w:szCs w:val="27"/>
        </w:rPr>
        <w:t>5300</w:t>
      </w:r>
      <w:r>
        <w:rPr>
          <w:rFonts w:ascii="Georgia" w:hAnsi="Georgia"/>
          <w:i/>
          <w:iCs/>
          <w:color w:val="141414"/>
          <w:sz w:val="27"/>
          <w:szCs w:val="27"/>
        </w:rPr>
        <w:t>……………mg 120 s………</w:t>
      </w:r>
      <w:r>
        <w:rPr>
          <w:rFonts w:ascii="Georgia" w:hAnsi="Georgia"/>
          <w:i/>
          <w:iCs/>
          <w:color w:val="FF0000"/>
          <w:sz w:val="27"/>
          <w:szCs w:val="27"/>
        </w:rPr>
        <w:t>2</w:t>
      </w:r>
      <w:r>
        <w:rPr>
          <w:rFonts w:ascii="Georgia" w:hAnsi="Georgia"/>
          <w:i/>
          <w:iCs/>
          <w:color w:val="141414"/>
          <w:sz w:val="27"/>
          <w:szCs w:val="27"/>
        </w:rPr>
        <w:t>……….</w:t>
      </w:r>
      <w:proofErr w:type="spellStart"/>
      <w:r>
        <w:rPr>
          <w:rFonts w:ascii="Georgia" w:hAnsi="Georgia"/>
          <w:i/>
          <w:iCs/>
          <w:color w:val="141414"/>
          <w:sz w:val="27"/>
          <w:szCs w:val="27"/>
        </w:rPr>
        <w:t>dak</w:t>
      </w:r>
      <w:proofErr w:type="spellEnd"/>
      <w:r>
        <w:rPr>
          <w:rFonts w:ascii="Georgia" w:hAnsi="Georgia"/>
          <w:i/>
          <w:iCs/>
          <w:color w:val="141414"/>
          <w:sz w:val="27"/>
          <w:szCs w:val="27"/>
        </w:rPr>
        <w:br/>
        <w:t>50m…</w:t>
      </w:r>
      <w:r>
        <w:rPr>
          <w:rFonts w:ascii="Georgia" w:hAnsi="Georgia"/>
          <w:i/>
          <w:iCs/>
          <w:color w:val="FF0000"/>
          <w:sz w:val="27"/>
          <w:szCs w:val="27"/>
        </w:rPr>
        <w:t>50,000</w:t>
      </w:r>
      <w:r>
        <w:rPr>
          <w:rFonts w:ascii="Georgia" w:hAnsi="Georgia"/>
          <w:i/>
          <w:iCs/>
          <w:color w:val="141414"/>
          <w:sz w:val="27"/>
          <w:szCs w:val="27"/>
        </w:rPr>
        <w:t>…………..mm 1600g……</w:t>
      </w:r>
      <w:r>
        <w:rPr>
          <w:rFonts w:ascii="Georgia" w:hAnsi="Georgia"/>
          <w:i/>
          <w:iCs/>
          <w:color w:val="FF0000"/>
          <w:sz w:val="27"/>
          <w:szCs w:val="27"/>
        </w:rPr>
        <w:t>1,6</w:t>
      </w:r>
      <w:r>
        <w:rPr>
          <w:rFonts w:ascii="Georgia" w:hAnsi="Georgia"/>
          <w:i/>
          <w:iCs/>
          <w:color w:val="141414"/>
          <w:sz w:val="27"/>
          <w:szCs w:val="27"/>
        </w:rPr>
        <w:t>……………kg 7200 s……</w:t>
      </w:r>
      <w:r>
        <w:rPr>
          <w:rFonts w:ascii="Georgia" w:hAnsi="Georgia"/>
          <w:i/>
          <w:iCs/>
          <w:color w:val="FF0000"/>
          <w:sz w:val="27"/>
          <w:szCs w:val="27"/>
        </w:rPr>
        <w:t>2</w:t>
      </w:r>
      <w:r>
        <w:rPr>
          <w:rFonts w:ascii="Georgia" w:hAnsi="Georgia"/>
          <w:i/>
          <w:iCs/>
          <w:color w:val="141414"/>
          <w:sz w:val="27"/>
          <w:szCs w:val="27"/>
        </w:rPr>
        <w:t>……….h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4dm……</w:t>
      </w:r>
      <w:r>
        <w:rPr>
          <w:rFonts w:ascii="Georgia" w:hAnsi="Georgia"/>
          <w:i/>
          <w:iCs/>
          <w:color w:val="FF0000"/>
          <w:sz w:val="27"/>
          <w:szCs w:val="27"/>
        </w:rPr>
        <w:t>400</w:t>
      </w:r>
      <w:r>
        <w:rPr>
          <w:rFonts w:ascii="Georgia" w:hAnsi="Georgia"/>
          <w:i/>
          <w:iCs/>
          <w:color w:val="141414"/>
          <w:sz w:val="27"/>
          <w:szCs w:val="27"/>
        </w:rPr>
        <w:t>………..mm 1kg……</w:t>
      </w:r>
      <w:r>
        <w:rPr>
          <w:rFonts w:ascii="Georgia" w:hAnsi="Georgia"/>
          <w:i/>
          <w:iCs/>
          <w:color w:val="FF0000"/>
          <w:sz w:val="27"/>
          <w:szCs w:val="27"/>
        </w:rPr>
        <w:t>1000</w:t>
      </w:r>
      <w:r>
        <w:rPr>
          <w:rFonts w:ascii="Georgia" w:hAnsi="Georgia"/>
          <w:i/>
          <w:iCs/>
          <w:color w:val="141414"/>
          <w:sz w:val="27"/>
          <w:szCs w:val="27"/>
        </w:rPr>
        <w:t xml:space="preserve">………………g 300 </w:t>
      </w:r>
      <w:proofErr w:type="spellStart"/>
      <w:r>
        <w:rPr>
          <w:rFonts w:ascii="Georgia" w:hAnsi="Georgia"/>
          <w:i/>
          <w:iCs/>
          <w:color w:val="141414"/>
          <w:sz w:val="27"/>
          <w:szCs w:val="27"/>
        </w:rPr>
        <w:t>dak</w:t>
      </w:r>
      <w:proofErr w:type="spellEnd"/>
      <w:r>
        <w:rPr>
          <w:rFonts w:ascii="Georgia" w:hAnsi="Georgia"/>
          <w:i/>
          <w:iCs/>
          <w:color w:val="141414"/>
          <w:sz w:val="27"/>
          <w:szCs w:val="27"/>
        </w:rPr>
        <w:t>……5……..h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>400km…</w:t>
      </w:r>
      <w:r>
        <w:rPr>
          <w:rFonts w:ascii="Georgia" w:hAnsi="Georgia"/>
          <w:i/>
          <w:iCs/>
          <w:color w:val="FF0000"/>
          <w:sz w:val="27"/>
          <w:szCs w:val="27"/>
        </w:rPr>
        <w:t>400,000</w:t>
      </w:r>
      <w:r>
        <w:rPr>
          <w:rFonts w:ascii="Georgia" w:hAnsi="Georgia"/>
          <w:i/>
          <w:iCs/>
          <w:color w:val="141414"/>
          <w:sz w:val="27"/>
          <w:szCs w:val="27"/>
        </w:rPr>
        <w:t>………..m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E-Aşağıda verilen büyüklüklerin karşılarına birimlerini tablodan seçerek yazınız(5×3=15 Puan)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lastRenderedPageBreak/>
        <w:t xml:space="preserve">Akım Şiddeti </w:t>
      </w:r>
      <w:r>
        <w:rPr>
          <w:rFonts w:ascii="Georgia" w:hAnsi="Georgia"/>
          <w:i/>
          <w:iCs/>
          <w:color w:val="FF0000"/>
          <w:sz w:val="27"/>
          <w:szCs w:val="27"/>
        </w:rPr>
        <w:t>AMPER Saniye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Uzunluk </w:t>
      </w:r>
      <w:r>
        <w:rPr>
          <w:rFonts w:ascii="Georgia" w:hAnsi="Georgia"/>
          <w:i/>
          <w:iCs/>
          <w:color w:val="FF0000"/>
          <w:sz w:val="27"/>
          <w:szCs w:val="27"/>
        </w:rPr>
        <w:t>METRE Amper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Kütle </w:t>
      </w:r>
      <w:r>
        <w:rPr>
          <w:rFonts w:ascii="Georgia" w:hAnsi="Georgia"/>
          <w:i/>
          <w:iCs/>
          <w:color w:val="FF0000"/>
          <w:sz w:val="27"/>
          <w:szCs w:val="27"/>
        </w:rPr>
        <w:t>KİLOGRAM Metre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Sıcaklık </w:t>
      </w:r>
      <w:r>
        <w:rPr>
          <w:rFonts w:ascii="Georgia" w:hAnsi="Georgia"/>
          <w:i/>
          <w:iCs/>
          <w:color w:val="FF0000"/>
          <w:sz w:val="27"/>
          <w:szCs w:val="27"/>
        </w:rPr>
        <w:t>KELVİN Kilogram</w:t>
      </w:r>
      <w:r>
        <w:rPr>
          <w:rFonts w:ascii="Georgia" w:hAnsi="Georgia"/>
          <w:i/>
          <w:iCs/>
          <w:color w:val="141414"/>
          <w:sz w:val="27"/>
          <w:szCs w:val="27"/>
        </w:rPr>
        <w:br/>
        <w:t xml:space="preserve">Zaman </w:t>
      </w:r>
      <w:r>
        <w:rPr>
          <w:rFonts w:ascii="Georgia" w:hAnsi="Georgia"/>
          <w:i/>
          <w:iCs/>
          <w:color w:val="FF0000"/>
          <w:sz w:val="27"/>
          <w:szCs w:val="27"/>
        </w:rPr>
        <w:t>SANİYE Kelvin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>F-Aşağıdaki soruları cevaplayınız (2×10=20 puan)</w:t>
      </w:r>
    </w:p>
    <w:p w:rsidR="0045773B" w:rsidRDefault="0045773B" w:rsidP="0045773B">
      <w:pPr>
        <w:spacing w:before="100" w:beforeAutospacing="1" w:after="100" w:afterAutospacing="1"/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 xml:space="preserve">1-Boş bir kap tartılıyor ve 50 g ve 20 g </w:t>
      </w:r>
      <w:proofErr w:type="spellStart"/>
      <w:r>
        <w:rPr>
          <w:i/>
          <w:iCs/>
          <w:sz w:val="32"/>
          <w:szCs w:val="32"/>
        </w:rPr>
        <w:t>lık</w:t>
      </w:r>
      <w:proofErr w:type="spellEnd"/>
      <w:r>
        <w:rPr>
          <w:i/>
          <w:iCs/>
          <w:sz w:val="32"/>
          <w:szCs w:val="32"/>
        </w:rPr>
        <w:t xml:space="preserve"> kütlelerle dengeye </w:t>
      </w:r>
      <w:proofErr w:type="gramStart"/>
      <w:r>
        <w:rPr>
          <w:i/>
          <w:iCs/>
          <w:sz w:val="32"/>
          <w:szCs w:val="32"/>
        </w:rPr>
        <w:t>geliyor.Kap</w:t>
      </w:r>
      <w:proofErr w:type="gramEnd"/>
      <w:r>
        <w:rPr>
          <w:i/>
          <w:iCs/>
          <w:sz w:val="32"/>
          <w:szCs w:val="32"/>
        </w:rPr>
        <w:t xml:space="preserve"> su ile doldurulup tartıldığında ise 2 adet 100 g, 1 adet 20 g, 1 adet 5 g ve 2 adet de1 g ile dengeleniyor.Buna göre kaptaki suyun kütlesini bulunuz.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rFonts w:ascii="Georgia" w:hAnsi="Georgia"/>
          <w:i/>
          <w:iCs/>
          <w:color w:val="FF0000"/>
          <w:sz w:val="27"/>
          <w:szCs w:val="27"/>
        </w:rPr>
        <w:t>DARA:50+20_70g GRAMLAR: 200g+20g+5g+2g=227g SUYUN KÜTLESİ:227-70=157g</w:t>
      </w:r>
    </w:p>
    <w:p w:rsidR="0045773B" w:rsidRDefault="0045773B" w:rsidP="0045773B">
      <w:pPr>
        <w:spacing w:before="100" w:beforeAutospacing="1" w:after="100" w:afterAutospacing="1"/>
        <w:rPr>
          <w:sz w:val="32"/>
          <w:szCs w:val="32"/>
        </w:rPr>
      </w:pPr>
      <w:r>
        <w:rPr>
          <w:i/>
          <w:iCs/>
          <w:sz w:val="32"/>
          <w:szCs w:val="32"/>
        </w:rPr>
        <w:t>2-Modellemenin yararlarından 4 tanesini yazınız</w:t>
      </w:r>
    </w:p>
    <w:p w:rsidR="00FD4420" w:rsidRDefault="0045773B">
      <w:pPr>
        <w:rPr>
          <w:rFonts w:ascii="Georgia" w:hAnsi="Georgia"/>
          <w:i/>
          <w:iCs/>
          <w:color w:val="FF0000"/>
          <w:sz w:val="27"/>
          <w:szCs w:val="27"/>
        </w:rPr>
      </w:pPr>
      <w:r>
        <w:rPr>
          <w:rFonts w:ascii="Georgia" w:hAnsi="Georgia"/>
          <w:i/>
          <w:iCs/>
          <w:color w:val="FF0000"/>
          <w:sz w:val="27"/>
          <w:szCs w:val="27"/>
        </w:rPr>
        <w:t>Görseldir-zaman sınırlamaz-ekonomiktir-güvenilirdir-hızı ayarlanabilir-iletişim aracıdır-test aracıdır-kontrol edilebilir-tekrarlanabilir-düşündürücüdür-zaman kazandırır.</w:t>
      </w:r>
    </w:p>
    <w:p w:rsidR="0045773B" w:rsidRDefault="0045773B">
      <w:pPr>
        <w:rPr>
          <w:rFonts w:ascii="Georgia" w:hAnsi="Georgia"/>
          <w:i/>
          <w:iCs/>
          <w:color w:val="FF0000"/>
          <w:sz w:val="27"/>
          <w:szCs w:val="27"/>
        </w:rPr>
      </w:pPr>
    </w:p>
    <w:p w:rsidR="0045773B" w:rsidRDefault="0045773B">
      <w:pPr>
        <w:rPr>
          <w:rFonts w:ascii="Georgia" w:hAnsi="Georgia"/>
          <w:i/>
          <w:iCs/>
          <w:color w:val="FF0000"/>
          <w:sz w:val="27"/>
          <w:szCs w:val="27"/>
        </w:rPr>
      </w:pPr>
    </w:p>
    <w:p w:rsidR="0045773B" w:rsidRDefault="0045773B">
      <w:hyperlink r:id="rId6" w:history="1">
        <w:r w:rsidRPr="00000E85">
          <w:rPr>
            <w:rStyle w:val="Kpr"/>
            <w:rFonts w:ascii="Georgia" w:hAnsi="Georgia"/>
            <w:i/>
            <w:iCs/>
            <w:sz w:val="27"/>
            <w:szCs w:val="27"/>
          </w:rPr>
          <w:t>www.sorubak.com</w:t>
        </w:r>
      </w:hyperlink>
      <w:r>
        <w:rPr>
          <w:rFonts w:ascii="Georgia" w:hAnsi="Georgia"/>
          <w:i/>
          <w:iCs/>
          <w:color w:val="FF0000"/>
          <w:sz w:val="27"/>
          <w:szCs w:val="27"/>
        </w:rPr>
        <w:t xml:space="preserve"> </w:t>
      </w:r>
    </w:p>
    <w:sectPr w:rsidR="0045773B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D5" w:rsidRDefault="000143D5" w:rsidP="0045773B">
      <w:r>
        <w:separator/>
      </w:r>
    </w:p>
  </w:endnote>
  <w:endnote w:type="continuationSeparator" w:id="0">
    <w:p w:rsidR="000143D5" w:rsidRDefault="000143D5" w:rsidP="00457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D5" w:rsidRDefault="000143D5" w:rsidP="0045773B">
      <w:r>
        <w:separator/>
      </w:r>
    </w:p>
  </w:footnote>
  <w:footnote w:type="continuationSeparator" w:id="0">
    <w:p w:rsidR="000143D5" w:rsidRDefault="000143D5" w:rsidP="00457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3B" w:rsidRDefault="0045773B" w:rsidP="0045773B">
    <w:pPr>
      <w:pStyle w:val="stbilgi"/>
      <w:jc w:val="center"/>
    </w:pPr>
    <w:r>
      <w:t>2015-2016 9.</w:t>
    </w:r>
    <w:proofErr w:type="gramStart"/>
    <w:r>
      <w:t>SINIF  FİZİK</w:t>
    </w:r>
    <w:proofErr w:type="gramEnd"/>
    <w:r>
      <w:t xml:space="preserve"> 1.DÖNEM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73B"/>
    <w:rsid w:val="000143D5"/>
    <w:rsid w:val="00081F4F"/>
    <w:rsid w:val="003443BB"/>
    <w:rsid w:val="0045773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5773B"/>
  </w:style>
  <w:style w:type="character" w:styleId="Kpr">
    <w:name w:val="Hyperlink"/>
    <w:basedOn w:val="VarsaylanParagrafYazTipi"/>
    <w:uiPriority w:val="99"/>
    <w:unhideWhenUsed/>
    <w:rsid w:val="0045773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577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77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577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77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8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35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2013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2015-11-18T14:36:00Z</dcterms:created>
  <dcterms:modified xsi:type="dcterms:W3CDTF">2015-11-18T14:43:00Z</dcterms:modified>
  <cp:category>www.sorubak.com</cp:category>
</cp:coreProperties>
</file>