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68" w:rsidRPr="007C3A2E" w:rsidRDefault="00F470C6" w:rsidP="007C3A2E">
      <w:pPr>
        <w:spacing w:line="360" w:lineRule="auto"/>
        <w:rPr>
          <w:b/>
          <w:sz w:val="24"/>
        </w:rPr>
      </w:pPr>
      <w:r w:rsidRPr="007C3A2E">
        <w:rPr>
          <w:b/>
          <w:sz w:val="24"/>
        </w:rPr>
        <w:t>Gençler,</w:t>
      </w:r>
    </w:p>
    <w:p w:rsidR="00F470C6" w:rsidRPr="007C3A2E" w:rsidRDefault="00F470C6" w:rsidP="007C3A2E">
      <w:pPr>
        <w:spacing w:line="360" w:lineRule="auto"/>
        <w:rPr>
          <w:b/>
        </w:rPr>
      </w:pPr>
      <w:r w:rsidRPr="007C3A2E">
        <w:rPr>
          <w:b/>
        </w:rPr>
        <w:t xml:space="preserve">Sınavda karşınıza aşağıdaki kavramlar çıkabilir. O </w:t>
      </w:r>
      <w:r w:rsidR="007C3A2E">
        <w:rPr>
          <w:b/>
        </w:rPr>
        <w:t>yüzden</w:t>
      </w:r>
      <w:r w:rsidRPr="007C3A2E">
        <w:rPr>
          <w:b/>
        </w:rPr>
        <w:t xml:space="preserve"> dikkatle okuyun ve hepsini güzelce öğrenmeye çalışın.</w:t>
      </w:r>
    </w:p>
    <w:p w:rsidR="00F470C6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 </w:t>
      </w:r>
      <w:r w:rsidR="00F470C6">
        <w:t xml:space="preserve">“Yargı </w:t>
      </w:r>
      <w:r w:rsidR="00F470C6" w:rsidRPr="007C3A2E">
        <w:rPr>
          <w:b/>
        </w:rPr>
        <w:t>gerekçesiyle</w:t>
      </w:r>
      <w:r w:rsidR="00F470C6">
        <w:t xml:space="preserve"> verilmiştir.” </w:t>
      </w:r>
      <w:r w:rsidR="0026772B">
        <w:t xml:space="preserve"> d</w:t>
      </w:r>
      <w:r w:rsidR="00F470C6">
        <w:t xml:space="preserve">enirse aklınıza </w:t>
      </w:r>
      <w:r w:rsidR="00F470C6" w:rsidRPr="007C3A2E">
        <w:rPr>
          <w:b/>
        </w:rPr>
        <w:t>neden-sonuç</w:t>
      </w:r>
      <w:r w:rsidR="00F470C6">
        <w:t xml:space="preserve"> cümleleri gelsin.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Şart: koşul.</w:t>
      </w:r>
      <w:r>
        <w:t xml:space="preserve"> Takdir alırsan sana telefon alırım. Cümlesi bir </w:t>
      </w:r>
      <w:r w:rsidRPr="007C3A2E">
        <w:rPr>
          <w:b/>
        </w:rPr>
        <w:t xml:space="preserve">koşul </w:t>
      </w:r>
      <w:r>
        <w:t>cümlesidir.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Yansım</w:t>
      </w:r>
      <w:r>
        <w:t xml:space="preserve">a sözcükler çok basittir. Doğadaki seslerden türeyen kelimeler yansıma sözcüklerdir. Vızıltı, çıtırtı, gürültü, cızırtı, vak </w:t>
      </w:r>
      <w:proofErr w:type="spellStart"/>
      <w:r>
        <w:t>vak</w:t>
      </w:r>
      <w:proofErr w:type="spellEnd"/>
      <w:r>
        <w:t xml:space="preserve">, mırıltı, </w:t>
      </w:r>
      <w:proofErr w:type="gramStart"/>
      <w:r>
        <w:t>uğultu</w:t>
      </w:r>
      <w:r w:rsidR="007E27C2">
        <w:t>,havlama</w:t>
      </w:r>
      <w:proofErr w:type="gramEnd"/>
      <w:r>
        <w:t xml:space="preserve"> vb.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İkilemelerin</w:t>
      </w:r>
      <w:r>
        <w:t xml:space="preserve"> arasına herhangi bir noktalama işareti </w:t>
      </w:r>
      <w:r w:rsidRPr="007C3A2E">
        <w:rPr>
          <w:b/>
        </w:rPr>
        <w:t>gelmez</w:t>
      </w:r>
      <w:r>
        <w:t xml:space="preserve">. Yakın, zıt, eş veya anlamsız kelimeler yan yana gelerek ikileme oluşturabilir. Yalan yanlış, aşağı yukarı, uzun </w:t>
      </w:r>
      <w:proofErr w:type="spellStart"/>
      <w:r>
        <w:t>uzun</w:t>
      </w:r>
      <w:proofErr w:type="spellEnd"/>
      <w:r>
        <w:t>, abur cubur vb.</w:t>
      </w:r>
    </w:p>
    <w:p w:rsidR="00F470C6" w:rsidRDefault="00431A76" w:rsidP="007C3A2E">
      <w:pPr>
        <w:pStyle w:val="ListeParagraf"/>
        <w:numPr>
          <w:ilvl w:val="0"/>
          <w:numId w:val="2"/>
        </w:numPr>
        <w:spacing w:line="360" w:lineRule="auto"/>
      </w:pPr>
      <w:r>
        <w:t>Bir yazıda anlatılan şeylere yani yazının konusuna</w:t>
      </w:r>
      <w:r w:rsidRPr="007C3A2E">
        <w:rPr>
          <w:b/>
        </w:rPr>
        <w:t xml:space="preserve"> içerik </w:t>
      </w:r>
      <w:r>
        <w:t xml:space="preserve">deriz. </w:t>
      </w:r>
      <w:r w:rsidRPr="007C3A2E">
        <w:rPr>
          <w:b/>
        </w:rPr>
        <w:t>Üslup</w:t>
      </w:r>
      <w:r>
        <w:t xml:space="preserve"> ise yazarın yazış biçimi ve o yazının nasıl yazıldığıdır. </w:t>
      </w:r>
    </w:p>
    <w:p w:rsidR="00431A76" w:rsidRDefault="00431A7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Anlatım biçimleri</w:t>
      </w:r>
      <w:r>
        <w:t xml:space="preserve">, bildiğiniz gibi, dörde ayrılır. Size verilen metin bir </w:t>
      </w:r>
      <w:r w:rsidRPr="007C3A2E">
        <w:rPr>
          <w:b/>
        </w:rPr>
        <w:t>olay metniyse öyküleme veya betimleme</w:t>
      </w:r>
      <w:r>
        <w:t xml:space="preserve"> kullanılmıştır. Size verilen metin </w:t>
      </w:r>
      <w:r w:rsidRPr="007C3A2E">
        <w:rPr>
          <w:b/>
        </w:rPr>
        <w:t>düşünce metniyse açıklama veya tartışma</w:t>
      </w:r>
      <w:r>
        <w:t xml:space="preserve"> kullanılmıştır. Öykülemede bir olay anlatılır ve anlatılan şeyler hareket halindedir. Betimlemede ise fazla hareket yoktur. Anlatılan şey okuyucunun gözünde canlanır. Bol </w:t>
      </w:r>
      <w:proofErr w:type="spellStart"/>
      <w:r>
        <w:t>bol</w:t>
      </w:r>
      <w:proofErr w:type="spellEnd"/>
      <w:r>
        <w:t xml:space="preserve"> sıfat kullanılır. Bir konuda size bilgi veriliyorsa </w:t>
      </w:r>
      <w:r w:rsidRPr="007C3A2E">
        <w:rPr>
          <w:b/>
        </w:rPr>
        <w:t xml:space="preserve">açıklama </w:t>
      </w:r>
      <w:r>
        <w:t xml:space="preserve">kullanılmış demektir. </w:t>
      </w:r>
      <w:r w:rsidRPr="007C3A2E">
        <w:rPr>
          <w:b/>
        </w:rPr>
        <w:t>Tartışmacı anlatımda</w:t>
      </w:r>
      <w:r>
        <w:t xml:space="preserve"> da bilgi verme vardır ancak yazar karşısındakiyle konuşuyormuş ve tartışıyormuş gibi yazar. Tartışmacı anlatımda </w:t>
      </w:r>
      <w:r w:rsidRPr="007C3A2E">
        <w:rPr>
          <w:b/>
        </w:rPr>
        <w:t>soru işareti</w:t>
      </w:r>
      <w:r>
        <w:t xml:space="preserve"> önemli bir ipucudur.</w:t>
      </w:r>
    </w:p>
    <w:p w:rsidR="0026772B" w:rsidRDefault="0026772B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Düşünceyi geliştirme yolları</w:t>
      </w:r>
      <w:r>
        <w:t xml:space="preserve"> da soru olarak karşınıza çıkabilir. Bunları ayıran bazı özellikler vardır. </w:t>
      </w:r>
      <w:r w:rsidRPr="007C3A2E">
        <w:rPr>
          <w:b/>
        </w:rPr>
        <w:t>Tanık göstermede</w:t>
      </w:r>
      <w:r>
        <w:t xml:space="preserve"> ünlü bir kişinin sözü kullanılır. </w:t>
      </w:r>
      <w:r w:rsidRPr="007C3A2E">
        <w:rPr>
          <w:b/>
        </w:rPr>
        <w:t>Tırnak işareti</w:t>
      </w:r>
      <w:r>
        <w:t xml:space="preserve"> önemli bir ipucudur</w:t>
      </w:r>
      <w:r w:rsidRPr="007C3A2E">
        <w:rPr>
          <w:b/>
        </w:rPr>
        <w:t>. Sayısal verilerden yararlanma</w:t>
      </w:r>
      <w:r>
        <w:t xml:space="preserve"> en kolayıdır. Sayılardan, oranlardan veya yüzdelerden yararlanılır. </w:t>
      </w:r>
      <w:r w:rsidRPr="007C3A2E">
        <w:rPr>
          <w:b/>
        </w:rPr>
        <w:t>Karşılaştırmada</w:t>
      </w:r>
      <w:r>
        <w:t xml:space="preserve"> iki durum veya iki kavram birbiriyle kıyaslanır</w:t>
      </w:r>
      <w:r w:rsidRPr="007C3A2E">
        <w:rPr>
          <w:b/>
        </w:rPr>
        <w:t>. Tanımlama</w:t>
      </w:r>
      <w:r>
        <w:t xml:space="preserve"> ise bir nesnenin veya kavramın tanıtılmasıdır. Bu nedir? Sorusunun cevabını verir. </w:t>
      </w:r>
      <w:r w:rsidRPr="007C3A2E">
        <w:rPr>
          <w:b/>
        </w:rPr>
        <w:t>Örneklendirmede</w:t>
      </w:r>
      <w:r>
        <w:t xml:space="preserve"> ise adı üstünde örnek verilir. Ünlü bir kişinin adı geçebilir fakat ünlü bir kişinin sözü kullanılmaz.</w:t>
      </w:r>
    </w:p>
    <w:p w:rsidR="00703DFF" w:rsidRDefault="00703DFF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Söz sanatları</w:t>
      </w:r>
      <w:r>
        <w:t xml:space="preserve"> soruları aslında çok basit sorulardır. Size abartma, benzetme veya kişileştirme sorabilirler. </w:t>
      </w:r>
      <w:r w:rsidRPr="009077F1">
        <w:rPr>
          <w:b/>
        </w:rPr>
        <w:t>Abartma</w:t>
      </w:r>
      <w:r>
        <w:t xml:space="preserve">, bir şeyin çok fazla söylenmesi veya kolay </w:t>
      </w:r>
      <w:proofErr w:type="spellStart"/>
      <w:r>
        <w:t>kolay</w:t>
      </w:r>
      <w:proofErr w:type="spellEnd"/>
      <w:r>
        <w:t xml:space="preserve"> yapılamayacak bir şeyin söylenmesidir. </w:t>
      </w:r>
      <w:r w:rsidRPr="009077F1">
        <w:rPr>
          <w:b/>
        </w:rPr>
        <w:t>Benzetme</w:t>
      </w:r>
      <w:r>
        <w:t xml:space="preserve">, bir kavramın veya bir nesnenin başka bir şeye benzetilmesidir. Gibi kelimesi varsa benzetme de vardır. </w:t>
      </w:r>
      <w:r w:rsidRPr="009077F1">
        <w:rPr>
          <w:b/>
        </w:rPr>
        <w:t>Kişileştirm</w:t>
      </w:r>
      <w:r>
        <w:t>e ise insana ait özelliklerin başka varlıklara aktarılmasıdır. Güneşin gülmesi, çiçeklerin küsmesi vb.</w:t>
      </w:r>
    </w:p>
    <w:p w:rsidR="00703DFF" w:rsidRPr="009077F1" w:rsidRDefault="00703DFF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Verilen metinde anlatım </w:t>
      </w:r>
      <w:r w:rsidRPr="009077F1">
        <w:rPr>
          <w:u w:val="single"/>
        </w:rPr>
        <w:t>‘yaptım, baktım, bulduk, güldük vb</w:t>
      </w:r>
      <w:r>
        <w:t xml:space="preserve">.’ şeklinde yapılıyorsa </w:t>
      </w:r>
      <w:r w:rsidRPr="009077F1">
        <w:rPr>
          <w:b/>
        </w:rPr>
        <w:t>1. Kişili anlatım</w:t>
      </w:r>
      <w:r>
        <w:t xml:space="preserve"> kullanılmıştır. Anlatım </w:t>
      </w:r>
      <w:r w:rsidRPr="009077F1">
        <w:rPr>
          <w:u w:val="single"/>
        </w:rPr>
        <w:t>‘</w:t>
      </w:r>
      <w:proofErr w:type="gramStart"/>
      <w:r w:rsidRPr="009077F1">
        <w:rPr>
          <w:u w:val="single"/>
        </w:rPr>
        <w:t>yaptı,baktı</w:t>
      </w:r>
      <w:proofErr w:type="gramEnd"/>
      <w:r w:rsidRPr="009077F1">
        <w:rPr>
          <w:u w:val="single"/>
        </w:rPr>
        <w:t>,buldular,güldüler vb.</w:t>
      </w:r>
      <w:r>
        <w:t xml:space="preserve">’ şeklinde yapılmışsa burada </w:t>
      </w:r>
      <w:r w:rsidRPr="009077F1">
        <w:rPr>
          <w:b/>
        </w:rPr>
        <w:t>3. Kişili anlatım</w:t>
      </w:r>
      <w:r>
        <w:t xml:space="preserve"> kullanılmıştır.</w:t>
      </w:r>
    </w:p>
    <w:p w:rsidR="00C51DBA" w:rsidRDefault="00C51DBA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Makalede</w:t>
      </w:r>
      <w:r>
        <w:t xml:space="preserve"> kanıtlama amacı vardır. </w:t>
      </w:r>
      <w:r w:rsidRPr="009077F1">
        <w:rPr>
          <w:b/>
        </w:rPr>
        <w:t>Fıkra</w:t>
      </w:r>
      <w:r>
        <w:t xml:space="preserve">, gazetede çıkan köşe yazılarıdır. </w:t>
      </w:r>
      <w:r w:rsidRPr="009077F1">
        <w:rPr>
          <w:b/>
        </w:rPr>
        <w:t>Anı,</w:t>
      </w:r>
      <w:r>
        <w:t xml:space="preserve"> başımızdan geçen veya tanık olduğumuz olayları belli bir zaman sonra yazmaktır. </w:t>
      </w:r>
      <w:r w:rsidRPr="009077F1">
        <w:rPr>
          <w:b/>
        </w:rPr>
        <w:t>Günlük,</w:t>
      </w:r>
      <w:r>
        <w:t xml:space="preserve"> yaşadıklarımızı günü gününe yazmaktır. </w:t>
      </w:r>
      <w:r w:rsidRPr="009077F1">
        <w:rPr>
          <w:b/>
        </w:rPr>
        <w:t xml:space="preserve">Roman ve </w:t>
      </w:r>
      <w:proofErr w:type="gramStart"/>
      <w:r w:rsidRPr="009077F1">
        <w:rPr>
          <w:b/>
        </w:rPr>
        <w:t>hikaye</w:t>
      </w:r>
      <w:proofErr w:type="gramEnd"/>
      <w:r>
        <w:t xml:space="preserve"> olay yazılarıdır. İkisi de yaşanmış veya yaşanabilecek </w:t>
      </w:r>
      <w:r w:rsidRPr="009077F1">
        <w:rPr>
          <w:b/>
        </w:rPr>
        <w:t>olayları</w:t>
      </w:r>
      <w:r>
        <w:t xml:space="preserve"> anlatır. </w:t>
      </w:r>
      <w:proofErr w:type="gramStart"/>
      <w:r w:rsidRPr="009077F1">
        <w:rPr>
          <w:b/>
        </w:rPr>
        <w:t>Hikaye</w:t>
      </w:r>
      <w:proofErr w:type="gramEnd"/>
      <w:r>
        <w:t xml:space="preserve"> kısadır. Olay azdır. </w:t>
      </w:r>
      <w:r w:rsidRPr="009077F1">
        <w:rPr>
          <w:b/>
        </w:rPr>
        <w:t>Romanda</w:t>
      </w:r>
      <w:r>
        <w:t xml:space="preserve"> ise kahraman sayısı fazladır. Olaylar karmaşıktır ve </w:t>
      </w:r>
      <w:r w:rsidR="00DB3256">
        <w:t>hikâyeye</w:t>
      </w:r>
      <w:r>
        <w:t xml:space="preserve"> göre daha uzundur. </w:t>
      </w:r>
      <w:r w:rsidRPr="009077F1">
        <w:rPr>
          <w:b/>
        </w:rPr>
        <w:t>Destan</w:t>
      </w:r>
      <w:r>
        <w:t xml:space="preserve">, bir ulusun başından geçenleri veya kahramanlıklarını genelde nazım şeklinde anlatan yazıdır. </w:t>
      </w:r>
      <w:r w:rsidRPr="009077F1">
        <w:rPr>
          <w:b/>
        </w:rPr>
        <w:t>Deneme</w:t>
      </w:r>
      <w:r>
        <w:t xml:space="preserve"> sizin yazdığınız kompozisyonlara benzer. Her konuda yazılabilir. Kanıtlama amacı yoktur. </w:t>
      </w:r>
      <w:r w:rsidRPr="009077F1">
        <w:rPr>
          <w:b/>
        </w:rPr>
        <w:t>Biyograf</w:t>
      </w:r>
      <w:r>
        <w:t xml:space="preserve">i, bir kişiyi tanıtmak ve anlatmak için yazılan yazıdır. </w:t>
      </w:r>
      <w:r w:rsidRPr="009077F1">
        <w:rPr>
          <w:b/>
        </w:rPr>
        <w:t>Otobiyografi</w:t>
      </w:r>
      <w:r>
        <w:t xml:space="preserve"> ise kişinin kendini anlatmak ve tanıtmak için yazdığı yazı türüdür. Gezilip görülen yerlerin anlatıldığı yazı türüne de </w:t>
      </w:r>
      <w:r w:rsidRPr="009077F1">
        <w:rPr>
          <w:b/>
        </w:rPr>
        <w:t>Gezi yazısı</w:t>
      </w:r>
      <w:r>
        <w:t xml:space="preserve"> diyoruz.</w:t>
      </w:r>
    </w:p>
    <w:p w:rsidR="009077F1" w:rsidRDefault="00C51DBA" w:rsidP="00DB3256">
      <w:pPr>
        <w:pStyle w:val="ListeParagraf"/>
        <w:numPr>
          <w:ilvl w:val="0"/>
          <w:numId w:val="2"/>
        </w:numPr>
        <w:spacing w:line="360" w:lineRule="auto"/>
      </w:pPr>
      <w:r>
        <w:lastRenderedPageBreak/>
        <w:t xml:space="preserve">Geçen yıl olduğu gibi bu yıl da </w:t>
      </w:r>
      <w:r w:rsidRPr="007C3A2E">
        <w:rPr>
          <w:b/>
        </w:rPr>
        <w:t>ortak öge</w:t>
      </w:r>
      <w:r>
        <w:t xml:space="preserve"> sorusu sorabilirler. Bu tarz sorularda size verilen cümleleri güzelce bulun ve bu cümlelerde kullanılan ortak kelimeleri yani </w:t>
      </w:r>
      <w:r w:rsidR="007C3A2E">
        <w:t>ögeleri bulun</w:t>
      </w:r>
      <w:r>
        <w:t>.   “Ahmet seni seviyor ve koruyor. “ cümlesini ikiye ayırırsak sevme ve koruma işini yapanın aynı olduğunu yani öznenin ortak olduğunu görebiliriz. Bu cümledeki “seni” kelimesi de ortaktır. Bu yüzden nesne ortaklığı da söz konusudur</w:t>
      </w:r>
      <w:r w:rsidR="00DB3256">
        <w:t>.</w:t>
      </w:r>
    </w:p>
    <w:p w:rsidR="009077F1" w:rsidRPr="009077F1" w:rsidRDefault="009077F1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Ayrıca bazı kelimelerin yazımı çok karıştırılır. Doğrularını yazdığım bu kelimelerin yazımını karıştırmayalım. </w:t>
      </w:r>
      <w:r w:rsidR="00DB3256" w:rsidRPr="009077F1">
        <w:rPr>
          <w:b/>
        </w:rPr>
        <w:t>Herkes</w:t>
      </w:r>
      <w:r w:rsidR="00DB3256">
        <w:rPr>
          <w:b/>
        </w:rPr>
        <w:t>, her biri, bir şey, her şey, bugün, o gün, herhangi bir şey,</w:t>
      </w:r>
      <w:r w:rsidRPr="009077F1">
        <w:rPr>
          <w:b/>
        </w:rPr>
        <w:t xml:space="preserve"> hiçbiri, 23.45’te, </w:t>
      </w:r>
      <w:r w:rsidR="007E27C2">
        <w:rPr>
          <w:b/>
        </w:rPr>
        <w:t xml:space="preserve">orijinal, yalnız(yalından yalnız), yanlış(yanılmaktan yanlış), </w:t>
      </w:r>
      <w:r w:rsidRPr="009077F1">
        <w:rPr>
          <w:b/>
        </w:rPr>
        <w:t>birkaç, birtakım</w:t>
      </w:r>
      <w:r w:rsidR="00DB3256">
        <w:rPr>
          <w:b/>
        </w:rPr>
        <w:t>(bazı),bir takım(sayı)</w:t>
      </w:r>
      <w:r w:rsidRPr="009077F1">
        <w:rPr>
          <w:b/>
        </w:rPr>
        <w:t xml:space="preserve">, herhangi bir, </w:t>
      </w:r>
      <w:r w:rsidR="00DB3256" w:rsidRPr="009077F1">
        <w:rPr>
          <w:b/>
        </w:rPr>
        <w:t>birçok</w:t>
      </w:r>
      <w:r w:rsidR="00DB3256">
        <w:rPr>
          <w:b/>
        </w:rPr>
        <w:t>, biraz</w:t>
      </w:r>
      <w:r w:rsidRPr="009077F1">
        <w:rPr>
          <w:b/>
        </w:rPr>
        <w:t xml:space="preserve">, sapasağlam, yalnız, yanlış, kuzeybatı, kuzeydoğu vb. </w:t>
      </w:r>
      <w:r>
        <w:t>Bütün ‘</w:t>
      </w:r>
      <w:r w:rsidRPr="009077F1">
        <w:rPr>
          <w:b/>
        </w:rPr>
        <w:t>şeyler’</w:t>
      </w:r>
      <w:r>
        <w:t xml:space="preserve"> ayrı yazılır. </w:t>
      </w:r>
      <w:r w:rsidRPr="009077F1">
        <w:rPr>
          <w:b/>
        </w:rPr>
        <w:t>UNUTMAYIN!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Nokta, soru i</w:t>
      </w:r>
      <w:r w:rsidR="00DB3256">
        <w:rPr>
          <w:b/>
        </w:rPr>
        <w:t xml:space="preserve">şareti, ünlem işareti </w:t>
      </w:r>
      <w:r w:rsidR="00DB3256" w:rsidRPr="009077F1">
        <w:rPr>
          <w:b/>
        </w:rPr>
        <w:t>işaretlerinden</w:t>
      </w:r>
      <w:r w:rsidRPr="003F1348">
        <w:t xml:space="preserve"> sonra büyük harfle başlanır.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>
        <w:t>Akrabalık adları küçük yazılır</w:t>
      </w:r>
      <w:r w:rsidRPr="009077F1">
        <w:rPr>
          <w:b/>
        </w:rPr>
        <w:t>.(Ayşe abla, Mehmet amca vb.)</w:t>
      </w:r>
      <w:r>
        <w:t xml:space="preserve">  Unvanlar ve saygı bildiren kelimeler büyük harfle yazılır</w:t>
      </w:r>
      <w:r w:rsidRPr="009077F1">
        <w:rPr>
          <w:b/>
        </w:rPr>
        <w:t>.( Sayın Başkan, Avukat Cemal Bey, Sevda Hanım vb.)</w:t>
      </w:r>
      <w:r>
        <w:t xml:space="preserve"> Dil, din, millet, devlet ve hayvan isimleri büyük harfle yazılır. Dünya, güneş veya ay gibi kelimeler terim olarak kullanılmazsa küçük harfle yazılır.</w:t>
      </w:r>
    </w:p>
    <w:p w:rsidR="009077F1" w:rsidRPr="00DB3256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u w:val="single"/>
        </w:rPr>
        <w:t xml:space="preserve">Belirli bir tarih bildiren ay ve gün adları büyük yazılır. </w:t>
      </w:r>
      <w:r w:rsidR="00DB3256">
        <w:rPr>
          <w:u w:val="single"/>
        </w:rPr>
        <w:t>(</w:t>
      </w:r>
      <w:r w:rsidR="00DB3256" w:rsidRPr="00DB3256">
        <w:t>19 Mayıs 1919 Cuma günü</w:t>
      </w:r>
      <w:r w:rsidR="00DB3256">
        <w:t>)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Arasöz</w:t>
      </w:r>
      <w:r>
        <w:t xml:space="preserve"> yapmak için </w:t>
      </w:r>
      <w:r w:rsidRPr="009077F1">
        <w:rPr>
          <w:u w:val="single"/>
        </w:rPr>
        <w:t>virgül</w:t>
      </w:r>
      <w:r>
        <w:t xml:space="preserve"> de kullanabiliriz </w:t>
      </w:r>
      <w:r w:rsidRPr="009077F1">
        <w:rPr>
          <w:u w:val="single"/>
        </w:rPr>
        <w:t>kısa çizgi</w:t>
      </w:r>
      <w:r>
        <w:t xml:space="preserve"> de.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İkilemelerin arasına herhangi bir noktalama işareti koyulmaz.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Noktalı virgülden</w:t>
      </w:r>
      <w:r>
        <w:t xml:space="preserve"> sonra küçük harfle başlanır. Noktalı virgül türleri veya takımları ayırmak için kullanılır.</w:t>
      </w:r>
    </w:p>
    <w:p w:rsidR="00DB3256" w:rsidRPr="00DB3256" w:rsidRDefault="00DB3256" w:rsidP="00DB3256">
      <w:pPr>
        <w:pStyle w:val="ListeParagraf"/>
        <w:spacing w:line="360" w:lineRule="auto"/>
      </w:pPr>
      <w:r w:rsidRPr="00DB3256">
        <w:t>Pazardan elma, armut;</w:t>
      </w:r>
      <w:r>
        <w:t xml:space="preserve"> </w:t>
      </w:r>
      <w:r w:rsidRPr="00DB3256">
        <w:t>soğan, patates aldı.</w:t>
      </w:r>
    </w:p>
    <w:p w:rsidR="007C3A2E" w:rsidRPr="007C3A2E" w:rsidRDefault="007C3A2E" w:rsidP="007C3A2E">
      <w:pPr>
        <w:pStyle w:val="ListeParagraf"/>
        <w:numPr>
          <w:ilvl w:val="0"/>
          <w:numId w:val="2"/>
        </w:numPr>
        <w:spacing w:line="360" w:lineRule="auto"/>
        <w:rPr>
          <w:u w:val="single"/>
        </w:rPr>
      </w:pPr>
      <w:r w:rsidRPr="007C3A2E">
        <w:rPr>
          <w:u w:val="single"/>
        </w:rPr>
        <w:t xml:space="preserve">Yüklem her zaman sonda olmaz. Başta veya ortada da olabilir. </w:t>
      </w:r>
    </w:p>
    <w:p w:rsidR="0026772B" w:rsidRPr="00DB3256" w:rsidRDefault="007C3A2E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 w:rsidRPr="00BF1AED">
        <w:rPr>
          <w:b/>
        </w:rPr>
        <w:t>Öznel yargılar</w:t>
      </w:r>
      <w:r>
        <w:t xml:space="preserve"> kişiden kişiye değişir. Kanıtlanamaz. Güzel, çirkin, harika, tatlı, sevimli, hoş, etkileyici gibi kelimeler öznellik bildirir. Yani kişiden kişiye değişir. </w:t>
      </w:r>
      <w:r w:rsidRPr="00BF1AED">
        <w:rPr>
          <w:b/>
        </w:rPr>
        <w:t>Nesnel yargılarsa</w:t>
      </w:r>
      <w:r>
        <w:t xml:space="preserve"> kesindir. Kanıtlanabilir. Herkese göre aynıdır. Bir kitabın konusu veya tarihi bilgiler nesnellik bildirir. Kişiden kişiye değişmez.</w:t>
      </w:r>
    </w:p>
    <w:p w:rsidR="00DB3256" w:rsidRPr="00BF1AED" w:rsidRDefault="00DB3256" w:rsidP="00DB3256">
      <w:pPr>
        <w:pStyle w:val="ListeParagraf"/>
        <w:numPr>
          <w:ilvl w:val="0"/>
          <w:numId w:val="2"/>
        </w:numPr>
      </w:pPr>
      <w:r>
        <w:t xml:space="preserve">Bir kelimenin zıt anlamını bulurken dikkat etmek gerekir. Bir kelimenin anlamının tam tersi onun karşıt anlamlısıdır. Bir kelimenin olumsuz hali onun zıt anlamlısı değildir. </w:t>
      </w:r>
      <w:r w:rsidRPr="00774609">
        <w:rPr>
          <w:b/>
        </w:rPr>
        <w:t>Gelmek</w:t>
      </w:r>
      <w:r>
        <w:t xml:space="preserve"> kelimesinin zıt anlamı </w:t>
      </w:r>
      <w:r w:rsidRPr="00774609">
        <w:rPr>
          <w:b/>
        </w:rPr>
        <w:t>gitmek</w:t>
      </w:r>
      <w:r>
        <w:t xml:space="preserve"> kelimesidir. </w:t>
      </w:r>
      <w:r w:rsidRPr="00774609">
        <w:rPr>
          <w:b/>
        </w:rPr>
        <w:t>Gelmemek</w:t>
      </w:r>
      <w:r>
        <w:t xml:space="preserve"> zıt anlamı değil </w:t>
      </w:r>
      <w:r w:rsidRPr="00774609">
        <w:rPr>
          <w:b/>
        </w:rPr>
        <w:t>olumsuzudur.</w:t>
      </w:r>
    </w:p>
    <w:p w:rsidR="00DB3256" w:rsidRPr="00BF1AED" w:rsidRDefault="00DB3256" w:rsidP="00DB3256">
      <w:pPr>
        <w:pStyle w:val="ListeParagraf"/>
        <w:numPr>
          <w:ilvl w:val="0"/>
          <w:numId w:val="2"/>
        </w:numPr>
        <w:rPr>
          <w:b/>
        </w:rPr>
      </w:pPr>
      <w:r>
        <w:t xml:space="preserve">Amaç-sonuç cümleleri neden- sonuç cümleleriyle karıştırılabilir. Bunu engellemek için bu tarz sorulara, öncelikle herhangi bir amaç var mı diye bakılmalıdır. Verilen cümledeki </w:t>
      </w:r>
      <w:r w:rsidRPr="00DE4D5D">
        <w:rPr>
          <w:b/>
        </w:rPr>
        <w:t>için</w:t>
      </w:r>
      <w:r>
        <w:rPr>
          <w:b/>
        </w:rPr>
        <w:t xml:space="preserve"> </w:t>
      </w:r>
      <w:r>
        <w:t xml:space="preserve">kelimesinin yerine </w:t>
      </w:r>
      <w:r w:rsidRPr="00DE4D5D">
        <w:rPr>
          <w:b/>
        </w:rPr>
        <w:t>amacıyla</w:t>
      </w:r>
      <w:r>
        <w:t xml:space="preserve"> kelimesini koyarak işimizi kolaylaştırabiliriz.</w:t>
      </w:r>
    </w:p>
    <w:p w:rsidR="007E27C2" w:rsidRPr="007E27C2" w:rsidRDefault="007E27C2" w:rsidP="007E27C2">
      <w:pPr>
        <w:pStyle w:val="ListeParagraf"/>
        <w:numPr>
          <w:ilvl w:val="0"/>
          <w:numId w:val="2"/>
        </w:numPr>
        <w:rPr>
          <w:b/>
        </w:rPr>
      </w:pPr>
      <w:r>
        <w:t xml:space="preserve">Verilen metinde anlatılmak isteneni belirlerken </w:t>
      </w:r>
      <w:r w:rsidRPr="00BF1AED">
        <w:rPr>
          <w:b/>
        </w:rPr>
        <w:t>anahtar sözcüklerden</w:t>
      </w:r>
      <w:r>
        <w:t xml:space="preserve"> yararlanmamız gerekir. Anahtar kelimeler en çok tekrar edilen ve bize konu hakkında </w:t>
      </w:r>
      <w:r w:rsidRPr="00BF1AED">
        <w:rPr>
          <w:b/>
        </w:rPr>
        <w:t>ipucu veren kelimelerdir</w:t>
      </w:r>
      <w:r>
        <w:t>.</w:t>
      </w:r>
    </w:p>
    <w:p w:rsidR="007E27C2" w:rsidRPr="007E27C2" w:rsidRDefault="007E27C2" w:rsidP="007E27C2">
      <w:pPr>
        <w:pStyle w:val="ListeParagraf"/>
        <w:numPr>
          <w:ilvl w:val="0"/>
          <w:numId w:val="2"/>
        </w:numPr>
        <w:rPr>
          <w:b/>
        </w:rPr>
      </w:pPr>
      <w:r>
        <w:t xml:space="preserve">Bize her zaman </w:t>
      </w:r>
      <w:r w:rsidRPr="007E27C2">
        <w:rPr>
          <w:b/>
        </w:rPr>
        <w:t>ana fikir</w:t>
      </w:r>
      <w:r>
        <w:t xml:space="preserve"> nedir diye sormayabilirler. Bunun yerine </w:t>
      </w:r>
      <w:r w:rsidRPr="007E27C2">
        <w:rPr>
          <w:b/>
        </w:rPr>
        <w:t>“Yukarıdaki metinde asıl anlatılmak istenen nedir?”</w:t>
      </w:r>
      <w:r>
        <w:t xml:space="preserve">  veya  “</w:t>
      </w:r>
      <w:r w:rsidRPr="007E27C2">
        <w:rPr>
          <w:b/>
        </w:rPr>
        <w:t>Yukarıdaki metinde vurgulanan nedir?”</w:t>
      </w:r>
      <w:r>
        <w:t xml:space="preserve">  şeklinde sorular gelebilir. Burada yapmamız gereken yazarın bize anlatmak istediğini bulmaktır. Bunun için de </w:t>
      </w:r>
      <w:r w:rsidRPr="007E27C2">
        <w:rPr>
          <w:b/>
        </w:rPr>
        <w:t xml:space="preserve">paragrafın başı ve sonu </w:t>
      </w:r>
      <w:r>
        <w:t>önemlidir. O kısımlara daha çok dikkat etmek gerekir.</w:t>
      </w:r>
    </w:p>
    <w:p w:rsidR="007E27C2" w:rsidRPr="007E27C2" w:rsidRDefault="007E27C2" w:rsidP="007E27C2">
      <w:pPr>
        <w:pStyle w:val="ListeParagraf"/>
        <w:numPr>
          <w:ilvl w:val="0"/>
          <w:numId w:val="2"/>
        </w:numPr>
        <w:rPr>
          <w:b/>
        </w:rPr>
      </w:pPr>
      <w:r>
        <w:t xml:space="preserve">Bir paragraf sorusunu çözerken sadece o paragrafı değerlendirin. Paragrafta yazılan konu hakkında başka şeyler de biliyor olabilirsiniz ama söylediğim gibi </w:t>
      </w:r>
      <w:r w:rsidRPr="00BF1AED">
        <w:rPr>
          <w:b/>
        </w:rPr>
        <w:t>sadece paragrafta yazanlara bakın, gerisini unutun.</w:t>
      </w:r>
    </w:p>
    <w:p w:rsidR="007E27C2" w:rsidRPr="007E27C2" w:rsidRDefault="007E27C2" w:rsidP="007E27C2">
      <w:pPr>
        <w:pStyle w:val="ListeParagraf"/>
        <w:numPr>
          <w:ilvl w:val="0"/>
          <w:numId w:val="2"/>
        </w:numPr>
        <w:rPr>
          <w:b/>
        </w:rPr>
      </w:pPr>
      <w:r w:rsidRPr="007E27C2">
        <w:rPr>
          <w:b/>
        </w:rPr>
        <w:t>Yazım yanlışları sorularında çok dikkatli davranmanız lazım.</w:t>
      </w:r>
      <w:r>
        <w:t xml:space="preserve"> ‘</w:t>
      </w:r>
      <w:r w:rsidRPr="007E27C2">
        <w:rPr>
          <w:b/>
        </w:rPr>
        <w:t>de’</w:t>
      </w:r>
      <w:r>
        <w:t xml:space="preserve"> ve ‘</w:t>
      </w:r>
      <w:r w:rsidRPr="007E27C2">
        <w:rPr>
          <w:b/>
        </w:rPr>
        <w:t>ki’</w:t>
      </w:r>
      <w:r w:rsidRPr="00BF1AED">
        <w:t xml:space="preserve"> </w:t>
      </w:r>
      <w:r>
        <w:t xml:space="preserve">bazı durumlarda ayrı bazı durumda bitişik yazılır. </w:t>
      </w:r>
      <w:r w:rsidRPr="007E27C2">
        <w:rPr>
          <w:b/>
        </w:rPr>
        <w:t>‘de’</w:t>
      </w:r>
      <w:r>
        <w:t xml:space="preserve">  yer ve zaman bildiriyorsa </w:t>
      </w:r>
      <w:r w:rsidRPr="007E27C2">
        <w:rPr>
          <w:u w:val="single"/>
        </w:rPr>
        <w:t>bitişik yazılır</w:t>
      </w:r>
      <w:r>
        <w:t xml:space="preserve">. </w:t>
      </w:r>
      <w:r w:rsidRPr="007E27C2">
        <w:rPr>
          <w:b/>
        </w:rPr>
        <w:t>‘</w:t>
      </w:r>
      <w:r w:rsidRPr="007E27C2">
        <w:rPr>
          <w:b/>
          <w:u w:val="single"/>
        </w:rPr>
        <w:t>de’</w:t>
      </w:r>
      <w:r w:rsidRPr="007E27C2">
        <w:rPr>
          <w:u w:val="single"/>
        </w:rPr>
        <w:t xml:space="preserve"> kelimesi cümleden çıkarıldığında anlam bozuluyorsa bitişik yazılmalıdır</w:t>
      </w:r>
      <w:r>
        <w:t xml:space="preserve">. </w:t>
      </w:r>
      <w:r w:rsidRPr="007E27C2">
        <w:rPr>
          <w:u w:val="single"/>
        </w:rPr>
        <w:t>Cümleden çıkarıldığında cümle bozulmuyorsa ayrı yazılmalıdır</w:t>
      </w:r>
      <w:r>
        <w:t xml:space="preserve">. </w:t>
      </w:r>
      <w:r w:rsidRPr="007E27C2">
        <w:rPr>
          <w:b/>
        </w:rPr>
        <w:t>‘ki’</w:t>
      </w:r>
      <w:r>
        <w:t xml:space="preserve"> </w:t>
      </w:r>
      <w:proofErr w:type="spellStart"/>
      <w:r>
        <w:t>nin</w:t>
      </w:r>
      <w:proofErr w:type="spellEnd"/>
      <w:r>
        <w:t xml:space="preserve"> yerine ‘</w:t>
      </w:r>
      <w:proofErr w:type="spellStart"/>
      <w:r>
        <w:rPr>
          <w:b/>
        </w:rPr>
        <w:t>ler</w:t>
      </w:r>
      <w:proofErr w:type="spellEnd"/>
      <w:r w:rsidRPr="007E27C2">
        <w:rPr>
          <w:b/>
        </w:rPr>
        <w:t>’</w:t>
      </w:r>
      <w:r>
        <w:t xml:space="preserve"> ekini getirdiğimizde anlam çok bozulmuyorsa </w:t>
      </w:r>
      <w:r w:rsidRPr="007E27C2">
        <w:rPr>
          <w:b/>
        </w:rPr>
        <w:t>‘Ki’ bitişik yazılır</w:t>
      </w:r>
      <w:r>
        <w:t xml:space="preserve">. Anlatım bozuluyorsa </w:t>
      </w:r>
      <w:r w:rsidRPr="007E27C2">
        <w:rPr>
          <w:b/>
        </w:rPr>
        <w:t>‘ki’ ayrı yazılır</w:t>
      </w:r>
      <w:r>
        <w:t xml:space="preserve">. </w:t>
      </w:r>
      <w:r w:rsidRPr="007E27C2">
        <w:rPr>
          <w:b/>
        </w:rPr>
        <w:t>‘ki’</w:t>
      </w:r>
      <w:r>
        <w:t xml:space="preserve"> bazı kelimelerle kalıplaşmıştır ve bitişik yazılır. </w:t>
      </w:r>
    </w:p>
    <w:p w:rsidR="007E27C2" w:rsidRPr="007E27C2" w:rsidRDefault="007E27C2" w:rsidP="007E27C2">
      <w:pPr>
        <w:pStyle w:val="ListeParagraf"/>
        <w:rPr>
          <w:b/>
        </w:rPr>
      </w:pPr>
      <w:r>
        <w:t xml:space="preserve">Bu kelimeler: </w:t>
      </w:r>
      <w:r w:rsidRPr="007E27C2">
        <w:rPr>
          <w:b/>
          <w:u w:val="single"/>
        </w:rPr>
        <w:t>S</w:t>
      </w:r>
      <w:r>
        <w:t xml:space="preserve">anki, </w:t>
      </w:r>
      <w:r w:rsidRPr="007E27C2">
        <w:rPr>
          <w:b/>
          <w:u w:val="single"/>
        </w:rPr>
        <w:t>O</w:t>
      </w:r>
      <w:r>
        <w:t>ysaki,</w:t>
      </w:r>
      <w:r w:rsidRPr="007E27C2">
        <w:rPr>
          <w:b/>
          <w:u w:val="single"/>
        </w:rPr>
        <w:t>M</w:t>
      </w:r>
      <w:r>
        <w:t>ademki,</w:t>
      </w:r>
      <w:r w:rsidRPr="007E27C2">
        <w:rPr>
          <w:b/>
          <w:u w:val="single"/>
        </w:rPr>
        <w:t>B</w:t>
      </w:r>
      <w:r>
        <w:t>elki,</w:t>
      </w:r>
      <w:r w:rsidRPr="007E27C2">
        <w:rPr>
          <w:b/>
          <w:u w:val="single"/>
        </w:rPr>
        <w:t>H</w:t>
      </w:r>
      <w:r>
        <w:t>albuki,</w:t>
      </w:r>
      <w:r w:rsidRPr="007E27C2">
        <w:rPr>
          <w:b/>
          <w:u w:val="single"/>
        </w:rPr>
        <w:t>Ç</w:t>
      </w:r>
      <w:r>
        <w:t>ünkü,</w:t>
      </w:r>
      <w:r w:rsidRPr="007E27C2">
        <w:rPr>
          <w:b/>
          <w:u w:val="single"/>
        </w:rPr>
        <w:t>M</w:t>
      </w:r>
      <w:r>
        <w:t xml:space="preserve">eğerki. Unutmayın diye bu kelimelerin baş harfleriyle bir şifre oluşturulmuştur. Unutmama kodumuz: </w:t>
      </w:r>
      <w:r w:rsidRPr="007E27C2">
        <w:rPr>
          <w:b/>
        </w:rPr>
        <w:t>SOM BAHÇEM</w:t>
      </w:r>
      <w:r w:rsidR="00355D71">
        <w:rPr>
          <w:b/>
        </w:rPr>
        <w:t xml:space="preserve"> </w:t>
      </w:r>
      <w:hyperlink r:id="rId6" w:history="1">
        <w:r w:rsidR="00355D71" w:rsidRPr="001109DE">
          <w:rPr>
            <w:rStyle w:val="Kpr"/>
            <w:b/>
          </w:rPr>
          <w:t>www.sorubak.com</w:t>
        </w:r>
      </w:hyperlink>
      <w:r w:rsidR="00355D71">
        <w:rPr>
          <w:b/>
        </w:rPr>
        <w:t xml:space="preserve"> </w:t>
      </w:r>
    </w:p>
    <w:p w:rsidR="00DB3256" w:rsidRPr="007C3A2E" w:rsidRDefault="00DB3256" w:rsidP="007E27C2">
      <w:pPr>
        <w:pStyle w:val="ListeParagraf"/>
        <w:spacing w:line="360" w:lineRule="auto"/>
        <w:rPr>
          <w:b/>
        </w:rPr>
      </w:pPr>
    </w:p>
    <w:sectPr w:rsidR="00DB3256" w:rsidRPr="007C3A2E" w:rsidSect="009077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357AA"/>
    <w:multiLevelType w:val="hybridMultilevel"/>
    <w:tmpl w:val="18F6EA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3029D"/>
    <w:multiLevelType w:val="hybridMultilevel"/>
    <w:tmpl w:val="F014CF92"/>
    <w:lvl w:ilvl="0" w:tplc="7A347E58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70C6"/>
    <w:rsid w:val="000D4558"/>
    <w:rsid w:val="0026772B"/>
    <w:rsid w:val="003351BA"/>
    <w:rsid w:val="00355D71"/>
    <w:rsid w:val="00385845"/>
    <w:rsid w:val="00431A76"/>
    <w:rsid w:val="00703DFF"/>
    <w:rsid w:val="007C3A2E"/>
    <w:rsid w:val="007E27C2"/>
    <w:rsid w:val="008F5250"/>
    <w:rsid w:val="009077F1"/>
    <w:rsid w:val="00C51DBA"/>
    <w:rsid w:val="00C75859"/>
    <w:rsid w:val="00DB3256"/>
    <w:rsid w:val="00E80D59"/>
    <w:rsid w:val="00F07701"/>
    <w:rsid w:val="00F4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3DFF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55D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E40F6-CF92-472F-BF50-1D88C492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1103</Words>
  <Characters>6292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2016-04-16T21:57:00Z</dcterms:created>
  <dcterms:modified xsi:type="dcterms:W3CDTF">2016-04-16T21:57:00Z</dcterms:modified>
  <cp:category>www.sorubak.com</cp:category>
</cp:coreProperties>
</file>