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3F0" w:rsidRPr="00FD3A73" w:rsidRDefault="005E3F8E" w:rsidP="00DC77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A73">
        <w:rPr>
          <w:rFonts w:ascii="Times New Roman" w:hAnsi="Times New Roman" w:cs="Times New Roman"/>
          <w:b/>
          <w:sz w:val="28"/>
          <w:szCs w:val="28"/>
        </w:rPr>
        <w:t>DİN KÜLTÜRÜ VE AHLAK BİLGİSİ TEOG DENEMESİ</w:t>
      </w:r>
    </w:p>
    <w:p w:rsidR="005E3F8E" w:rsidRPr="00FD3A73" w:rsidRDefault="005E3F8E">
      <w:pPr>
        <w:rPr>
          <w:rFonts w:ascii="Times New Roman" w:hAnsi="Times New Roman" w:cs="Times New Roman"/>
          <w:sz w:val="28"/>
          <w:szCs w:val="28"/>
        </w:rPr>
      </w:pPr>
    </w:p>
    <w:p w:rsidR="005E3F8E" w:rsidRPr="00FD3A73" w:rsidRDefault="005E3F8E">
      <w:pPr>
        <w:rPr>
          <w:rFonts w:ascii="Times New Roman" w:hAnsi="Times New Roman" w:cs="Times New Roman"/>
          <w:b/>
          <w:sz w:val="28"/>
          <w:szCs w:val="28"/>
        </w:rPr>
      </w:pPr>
      <w:r w:rsidRPr="00FD3A73">
        <w:rPr>
          <w:rFonts w:ascii="Times New Roman" w:hAnsi="Times New Roman" w:cs="Times New Roman"/>
          <w:b/>
          <w:sz w:val="28"/>
          <w:szCs w:val="28"/>
        </w:rPr>
        <w:t xml:space="preserve">1-Hac ibadeti </w:t>
      </w:r>
      <w:proofErr w:type="gramStart"/>
      <w:r w:rsidRPr="00FD3A73">
        <w:rPr>
          <w:rFonts w:ascii="Times New Roman" w:hAnsi="Times New Roman" w:cs="Times New Roman"/>
          <w:b/>
          <w:sz w:val="28"/>
          <w:szCs w:val="28"/>
        </w:rPr>
        <w:t>denilince  aklımıza</w:t>
      </w:r>
      <w:proofErr w:type="gramEnd"/>
      <w:r w:rsidRPr="00FD3A73">
        <w:rPr>
          <w:rFonts w:ascii="Times New Roman" w:hAnsi="Times New Roman" w:cs="Times New Roman"/>
          <w:b/>
          <w:sz w:val="28"/>
          <w:szCs w:val="28"/>
        </w:rPr>
        <w:t xml:space="preserve"> ilk  gelen şehir hangisidir?</w:t>
      </w:r>
    </w:p>
    <w:p w:rsidR="005E3F8E" w:rsidRPr="00FD3A73" w:rsidRDefault="005E3F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>A)</w:t>
      </w:r>
      <w:proofErr w:type="gramStart"/>
      <w:r w:rsidRPr="00FD3A73">
        <w:rPr>
          <w:rFonts w:ascii="Times New Roman" w:hAnsi="Times New Roman" w:cs="Times New Roman"/>
          <w:sz w:val="28"/>
          <w:szCs w:val="28"/>
        </w:rPr>
        <w:t>Mekke   B</w:t>
      </w:r>
      <w:proofErr w:type="gramEnd"/>
      <w:r w:rsidRPr="00FD3A73">
        <w:rPr>
          <w:rFonts w:ascii="Times New Roman" w:hAnsi="Times New Roman" w:cs="Times New Roman"/>
          <w:sz w:val="28"/>
          <w:szCs w:val="28"/>
        </w:rPr>
        <w:t>)Medine    C)Kudüs    D)Şam</w:t>
      </w:r>
    </w:p>
    <w:p w:rsidR="005E3F8E" w:rsidRPr="00FD3A73" w:rsidRDefault="005E3F8E">
      <w:pPr>
        <w:rPr>
          <w:rFonts w:ascii="Times New Roman" w:hAnsi="Times New Roman" w:cs="Times New Roman"/>
          <w:sz w:val="28"/>
          <w:szCs w:val="28"/>
        </w:rPr>
      </w:pPr>
    </w:p>
    <w:p w:rsidR="005E3F8E" w:rsidRPr="00FD3A73" w:rsidRDefault="005E3F8E">
      <w:pPr>
        <w:rPr>
          <w:rFonts w:ascii="Times New Roman" w:hAnsi="Times New Roman" w:cs="Times New Roman"/>
          <w:b/>
          <w:sz w:val="28"/>
          <w:szCs w:val="28"/>
        </w:rPr>
      </w:pPr>
      <w:r w:rsidRPr="00FD3A73">
        <w:rPr>
          <w:rFonts w:ascii="Times New Roman" w:hAnsi="Times New Roman" w:cs="Times New Roman"/>
          <w:b/>
          <w:sz w:val="28"/>
          <w:szCs w:val="28"/>
        </w:rPr>
        <w:t xml:space="preserve">2-Aşağıda verilen hayvanlardan hangisinden kurban </w:t>
      </w:r>
      <w:r w:rsidRPr="00FD3A73">
        <w:rPr>
          <w:rFonts w:ascii="Times New Roman" w:hAnsi="Times New Roman" w:cs="Times New Roman"/>
          <w:b/>
          <w:sz w:val="28"/>
          <w:szCs w:val="28"/>
          <w:u w:val="single"/>
        </w:rPr>
        <w:t>olmaz?</w:t>
      </w:r>
    </w:p>
    <w:p w:rsidR="005E3F8E" w:rsidRPr="00FD3A73" w:rsidRDefault="005E3F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>A)</w:t>
      </w:r>
      <w:proofErr w:type="gramStart"/>
      <w:r w:rsidRPr="00FD3A73">
        <w:rPr>
          <w:rFonts w:ascii="Times New Roman" w:hAnsi="Times New Roman" w:cs="Times New Roman"/>
          <w:sz w:val="28"/>
          <w:szCs w:val="28"/>
        </w:rPr>
        <w:t>Sığır      B</w:t>
      </w:r>
      <w:proofErr w:type="gramEnd"/>
      <w:r w:rsidRPr="00FD3A73">
        <w:rPr>
          <w:rFonts w:ascii="Times New Roman" w:hAnsi="Times New Roman" w:cs="Times New Roman"/>
          <w:sz w:val="28"/>
          <w:szCs w:val="28"/>
        </w:rPr>
        <w:t>)Manda  C)Deve   D)Kaz</w:t>
      </w:r>
    </w:p>
    <w:p w:rsidR="005E3F8E" w:rsidRPr="00FD3A73" w:rsidRDefault="005E3F8E">
      <w:pPr>
        <w:rPr>
          <w:rFonts w:ascii="Times New Roman" w:hAnsi="Times New Roman" w:cs="Times New Roman"/>
          <w:sz w:val="28"/>
          <w:szCs w:val="28"/>
        </w:rPr>
      </w:pPr>
    </w:p>
    <w:p w:rsidR="005E3F8E" w:rsidRPr="00FD3A73" w:rsidRDefault="005E3F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b/>
          <w:sz w:val="28"/>
          <w:szCs w:val="28"/>
        </w:rPr>
        <w:t>3-</w:t>
      </w:r>
      <w:r w:rsidRPr="00FD3A73">
        <w:rPr>
          <w:rFonts w:ascii="Times New Roman" w:hAnsi="Times New Roman" w:cs="Times New Roman"/>
          <w:sz w:val="28"/>
          <w:szCs w:val="28"/>
        </w:rPr>
        <w:t xml:space="preserve"> I-1-7 kişi kurban edebilir.</w:t>
      </w:r>
    </w:p>
    <w:p w:rsidR="005E3F8E" w:rsidRPr="00FD3A73" w:rsidRDefault="005E3F8E" w:rsidP="00DC770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 xml:space="preserve">    II-En az iki yaşını doldurması gerekmektedir.</w:t>
      </w:r>
    </w:p>
    <w:p w:rsidR="00DC770E" w:rsidRPr="00FD3A73" w:rsidRDefault="00DC770E">
      <w:pPr>
        <w:rPr>
          <w:rFonts w:ascii="Times New Roman" w:hAnsi="Times New Roman" w:cs="Times New Roman"/>
          <w:sz w:val="28"/>
          <w:szCs w:val="28"/>
        </w:rPr>
      </w:pPr>
    </w:p>
    <w:p w:rsidR="005E3F8E" w:rsidRPr="00FD3A73" w:rsidRDefault="005E3F8E">
      <w:pPr>
        <w:rPr>
          <w:rFonts w:ascii="Times New Roman" w:hAnsi="Times New Roman" w:cs="Times New Roman"/>
          <w:b/>
          <w:sz w:val="28"/>
          <w:szCs w:val="28"/>
        </w:rPr>
      </w:pPr>
      <w:r w:rsidRPr="00FD3A73">
        <w:rPr>
          <w:rFonts w:ascii="Times New Roman" w:hAnsi="Times New Roman" w:cs="Times New Roman"/>
          <w:b/>
          <w:sz w:val="28"/>
          <w:szCs w:val="28"/>
        </w:rPr>
        <w:t xml:space="preserve"> Yukarıda bilg</w:t>
      </w:r>
      <w:r w:rsidR="00DC770E" w:rsidRPr="00FD3A73">
        <w:rPr>
          <w:rFonts w:ascii="Times New Roman" w:hAnsi="Times New Roman" w:cs="Times New Roman"/>
          <w:b/>
          <w:sz w:val="28"/>
          <w:szCs w:val="28"/>
        </w:rPr>
        <w:t>ileri verilen hayvan hangisidir</w:t>
      </w:r>
      <w:r w:rsidRPr="00FD3A73">
        <w:rPr>
          <w:rFonts w:ascii="Times New Roman" w:hAnsi="Times New Roman" w:cs="Times New Roman"/>
          <w:b/>
          <w:sz w:val="28"/>
          <w:szCs w:val="28"/>
        </w:rPr>
        <w:t>?</w:t>
      </w:r>
    </w:p>
    <w:p w:rsidR="005E3F8E" w:rsidRPr="00FD3A73" w:rsidRDefault="005E3F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>A)</w:t>
      </w:r>
      <w:proofErr w:type="gramStart"/>
      <w:r w:rsidRPr="00FD3A73">
        <w:rPr>
          <w:rFonts w:ascii="Times New Roman" w:hAnsi="Times New Roman" w:cs="Times New Roman"/>
          <w:sz w:val="28"/>
          <w:szCs w:val="28"/>
        </w:rPr>
        <w:t>Deve     B</w:t>
      </w:r>
      <w:proofErr w:type="gramEnd"/>
      <w:r w:rsidRPr="00FD3A73">
        <w:rPr>
          <w:rFonts w:ascii="Times New Roman" w:hAnsi="Times New Roman" w:cs="Times New Roman"/>
          <w:sz w:val="28"/>
          <w:szCs w:val="28"/>
        </w:rPr>
        <w:t>)Koyun       C)Keçi              D)Sığır</w:t>
      </w:r>
    </w:p>
    <w:p w:rsidR="005E3F8E" w:rsidRPr="00FD3A73" w:rsidRDefault="005E3F8E">
      <w:pPr>
        <w:rPr>
          <w:rFonts w:ascii="Times New Roman" w:hAnsi="Times New Roman" w:cs="Times New Roman"/>
          <w:sz w:val="28"/>
          <w:szCs w:val="28"/>
        </w:rPr>
      </w:pPr>
    </w:p>
    <w:p w:rsidR="005E3F8E" w:rsidRPr="00FD3A73" w:rsidRDefault="005E3F8E">
      <w:pPr>
        <w:rPr>
          <w:rFonts w:ascii="Times New Roman" w:hAnsi="Times New Roman" w:cs="Times New Roman"/>
          <w:b/>
          <w:sz w:val="28"/>
          <w:szCs w:val="28"/>
        </w:rPr>
      </w:pPr>
      <w:r w:rsidRPr="00FD3A73">
        <w:rPr>
          <w:rFonts w:ascii="Times New Roman" w:hAnsi="Times New Roman" w:cs="Times New Roman"/>
          <w:b/>
          <w:sz w:val="28"/>
          <w:szCs w:val="28"/>
        </w:rPr>
        <w:t>4-Hüseyin Amca:</w:t>
      </w:r>
      <w:r w:rsidRPr="00FD3A73">
        <w:rPr>
          <w:rFonts w:ascii="Times New Roman" w:hAnsi="Times New Roman" w:cs="Times New Roman"/>
          <w:sz w:val="28"/>
          <w:szCs w:val="28"/>
        </w:rPr>
        <w:t xml:space="preserve">Hacca gittiğini ve </w:t>
      </w:r>
      <w:proofErr w:type="spellStart"/>
      <w:r w:rsidRPr="00FD3A73">
        <w:rPr>
          <w:rFonts w:ascii="Times New Roman" w:hAnsi="Times New Roman" w:cs="Times New Roman"/>
          <w:sz w:val="28"/>
          <w:szCs w:val="28"/>
        </w:rPr>
        <w:t>Hz.Adem</w:t>
      </w:r>
      <w:proofErr w:type="spellEnd"/>
      <w:r w:rsidRPr="00FD3A73">
        <w:rPr>
          <w:rFonts w:ascii="Times New Roman" w:hAnsi="Times New Roman" w:cs="Times New Roman"/>
          <w:sz w:val="28"/>
          <w:szCs w:val="28"/>
        </w:rPr>
        <w:t xml:space="preserve">  ile </w:t>
      </w:r>
      <w:proofErr w:type="spellStart"/>
      <w:r w:rsidRPr="00FD3A73">
        <w:rPr>
          <w:rFonts w:ascii="Times New Roman" w:hAnsi="Times New Roman" w:cs="Times New Roman"/>
          <w:sz w:val="28"/>
          <w:szCs w:val="28"/>
        </w:rPr>
        <w:t>Hz.Havva’nın</w:t>
      </w:r>
      <w:proofErr w:type="spellEnd"/>
      <w:r w:rsidRPr="00FD3A73">
        <w:rPr>
          <w:rFonts w:ascii="Times New Roman" w:hAnsi="Times New Roman" w:cs="Times New Roman"/>
          <w:sz w:val="28"/>
          <w:szCs w:val="28"/>
        </w:rPr>
        <w:t xml:space="preserve"> dünyada ilk kez karşılaştıkları yere gittiklerini söylemektedir.</w:t>
      </w:r>
      <w:r w:rsidRPr="00FD3A73">
        <w:rPr>
          <w:rFonts w:ascii="Times New Roman" w:hAnsi="Times New Roman" w:cs="Times New Roman"/>
          <w:b/>
          <w:sz w:val="28"/>
          <w:szCs w:val="28"/>
        </w:rPr>
        <w:t>Buna göre Hüseyin Amca nereyi ziyaret etmiştir?</w:t>
      </w:r>
    </w:p>
    <w:p w:rsidR="005E3F8E" w:rsidRPr="00FD3A73" w:rsidRDefault="005E3F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 xml:space="preserve">  A)Kabe                B)</w:t>
      </w:r>
      <w:proofErr w:type="spellStart"/>
      <w:r w:rsidRPr="00FD3A73">
        <w:rPr>
          <w:rFonts w:ascii="Times New Roman" w:hAnsi="Times New Roman" w:cs="Times New Roman"/>
          <w:sz w:val="28"/>
          <w:szCs w:val="28"/>
        </w:rPr>
        <w:t>Mescid</w:t>
      </w:r>
      <w:proofErr w:type="spellEnd"/>
      <w:r w:rsidR="00DC770E" w:rsidRPr="00FD3A73">
        <w:rPr>
          <w:rFonts w:ascii="Times New Roman" w:hAnsi="Times New Roman" w:cs="Times New Roman"/>
          <w:sz w:val="28"/>
          <w:szCs w:val="28"/>
        </w:rPr>
        <w:t>-</w:t>
      </w:r>
      <w:r w:rsidRPr="00FD3A73">
        <w:rPr>
          <w:rFonts w:ascii="Times New Roman" w:hAnsi="Times New Roman" w:cs="Times New Roman"/>
          <w:sz w:val="28"/>
          <w:szCs w:val="28"/>
        </w:rPr>
        <w:t>i Nebi                C)Arafat              D)Sevr Mağarası</w:t>
      </w:r>
    </w:p>
    <w:p w:rsidR="005E3F8E" w:rsidRPr="00FD3A73" w:rsidRDefault="005E3F8E">
      <w:pPr>
        <w:rPr>
          <w:rFonts w:ascii="Times New Roman" w:hAnsi="Times New Roman" w:cs="Times New Roman"/>
          <w:sz w:val="28"/>
          <w:szCs w:val="28"/>
        </w:rPr>
      </w:pPr>
    </w:p>
    <w:p w:rsidR="005E3F8E" w:rsidRPr="00FD3A73" w:rsidRDefault="005E3F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b/>
          <w:sz w:val="28"/>
          <w:szCs w:val="28"/>
        </w:rPr>
        <w:t>5-</w:t>
      </w:r>
      <w:r w:rsidRPr="00FD3A73">
        <w:rPr>
          <w:rFonts w:ascii="Times New Roman" w:hAnsi="Times New Roman" w:cs="Times New Roman"/>
          <w:sz w:val="28"/>
          <w:szCs w:val="28"/>
        </w:rPr>
        <w:t xml:space="preserve"> I-İslam</w:t>
      </w:r>
      <w:r w:rsidR="00DC770E" w:rsidRPr="00FD3A73">
        <w:rPr>
          <w:rFonts w:ascii="Times New Roman" w:hAnsi="Times New Roman" w:cs="Times New Roman"/>
          <w:sz w:val="28"/>
          <w:szCs w:val="28"/>
        </w:rPr>
        <w:t>’</w:t>
      </w:r>
      <w:r w:rsidRPr="00FD3A73">
        <w:rPr>
          <w:rFonts w:ascii="Times New Roman" w:hAnsi="Times New Roman" w:cs="Times New Roman"/>
          <w:sz w:val="28"/>
          <w:szCs w:val="28"/>
        </w:rPr>
        <w:t>ın şartlarından biridir.</w:t>
      </w:r>
    </w:p>
    <w:p w:rsidR="005E3F8E" w:rsidRPr="00FD3A73" w:rsidRDefault="00DC770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 xml:space="preserve">    II-81</w:t>
      </w:r>
      <w:r w:rsidR="005E3F8E" w:rsidRPr="00FD3A73">
        <w:rPr>
          <w:rFonts w:ascii="Times New Roman" w:hAnsi="Times New Roman" w:cs="Times New Roman"/>
          <w:sz w:val="28"/>
          <w:szCs w:val="28"/>
        </w:rPr>
        <w:t xml:space="preserve"> gr altını veya buna denk parası, malı olan kişi verir.</w:t>
      </w:r>
    </w:p>
    <w:p w:rsidR="005E3F8E" w:rsidRPr="00FD3A73" w:rsidRDefault="005E3F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 xml:space="preserve">   III-</w:t>
      </w:r>
      <w:r w:rsidR="00DA718E" w:rsidRPr="00FD3A73">
        <w:rPr>
          <w:rFonts w:ascii="Times New Roman" w:hAnsi="Times New Roman" w:cs="Times New Roman"/>
          <w:sz w:val="28"/>
          <w:szCs w:val="28"/>
        </w:rPr>
        <w:t>Bu malın üzerinden bir yıl geçmesi gerekir.</w:t>
      </w:r>
    </w:p>
    <w:p w:rsidR="00DA718E" w:rsidRPr="00FD3A73" w:rsidRDefault="00DA718E">
      <w:pPr>
        <w:rPr>
          <w:rFonts w:ascii="Times New Roman" w:hAnsi="Times New Roman" w:cs="Times New Roman"/>
          <w:b/>
          <w:sz w:val="28"/>
          <w:szCs w:val="28"/>
        </w:rPr>
      </w:pPr>
      <w:r w:rsidRPr="00FD3A73">
        <w:rPr>
          <w:rFonts w:ascii="Times New Roman" w:hAnsi="Times New Roman" w:cs="Times New Roman"/>
          <w:b/>
          <w:sz w:val="28"/>
          <w:szCs w:val="28"/>
        </w:rPr>
        <w:t>Yukarıda özellikleri verilen ibadet hangisidir?</w:t>
      </w:r>
    </w:p>
    <w:p w:rsidR="00DA718E" w:rsidRPr="00FD3A73" w:rsidRDefault="00DA71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>A)Namaz             B)Sadaka                 C)Zekat              D)Fitre</w:t>
      </w:r>
    </w:p>
    <w:p w:rsidR="00DA718E" w:rsidRPr="00FD3A73" w:rsidRDefault="00DA718E">
      <w:pPr>
        <w:rPr>
          <w:rFonts w:ascii="Times New Roman" w:hAnsi="Times New Roman" w:cs="Times New Roman"/>
          <w:sz w:val="28"/>
          <w:szCs w:val="28"/>
        </w:rPr>
      </w:pPr>
    </w:p>
    <w:p w:rsidR="00DA718E" w:rsidRPr="00FD3A73" w:rsidRDefault="00DA71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b/>
          <w:sz w:val="28"/>
          <w:szCs w:val="28"/>
        </w:rPr>
        <w:t>6-</w:t>
      </w:r>
      <w:r w:rsidRPr="00FD3A73">
        <w:rPr>
          <w:rFonts w:ascii="Times New Roman" w:hAnsi="Times New Roman" w:cs="Times New Roman"/>
          <w:sz w:val="28"/>
          <w:szCs w:val="28"/>
        </w:rPr>
        <w:t xml:space="preserve">Fatma:        </w:t>
      </w:r>
      <w:r w:rsidRPr="00FD3A73">
        <w:rPr>
          <w:rFonts w:ascii="Times New Roman" w:hAnsi="Times New Roman" w:cs="Times New Roman"/>
          <w:b/>
          <w:sz w:val="28"/>
          <w:szCs w:val="28"/>
        </w:rPr>
        <w:t>ZEKAT</w:t>
      </w:r>
      <w:r w:rsidR="00422996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FD3A73" w:rsidRPr="00FD3A73">
        <w:rPr>
          <w:rFonts w:ascii="Times New Roman" w:hAnsi="Times New Roman" w:cs="Times New Roman"/>
          <w:sz w:val="28"/>
          <w:szCs w:val="28"/>
        </w:rPr>
        <w:t>Zeynep:</w:t>
      </w:r>
      <w:r w:rsidR="00422996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C770E" w:rsidRPr="00FD3A73">
        <w:rPr>
          <w:rFonts w:ascii="Times New Roman" w:hAnsi="Times New Roman" w:cs="Times New Roman"/>
          <w:b/>
          <w:sz w:val="28"/>
          <w:szCs w:val="28"/>
        </w:rPr>
        <w:t>SADAKA</w:t>
      </w:r>
    </w:p>
    <w:tbl>
      <w:tblPr>
        <w:tblW w:w="0" w:type="auto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95"/>
      </w:tblGrid>
      <w:tr w:rsidR="00DA718E" w:rsidRPr="00FD3A73" w:rsidTr="00DC770E">
        <w:trPr>
          <w:trHeight w:val="1040"/>
        </w:trPr>
        <w:tc>
          <w:tcPr>
            <w:tcW w:w="4395" w:type="dxa"/>
          </w:tcPr>
          <w:p w:rsidR="00DA718E" w:rsidRPr="00FD3A73" w:rsidRDefault="00DA718E" w:rsidP="00DA718E">
            <w:pPr>
              <w:ind w:left="111"/>
              <w:rPr>
                <w:rFonts w:ascii="Times New Roman" w:hAnsi="Times New Roman" w:cs="Times New Roman"/>
                <w:sz w:val="28"/>
                <w:szCs w:val="28"/>
              </w:rPr>
            </w:pPr>
            <w:r w:rsidRPr="00FD3A73">
              <w:rPr>
                <w:rFonts w:ascii="Times New Roman" w:hAnsi="Times New Roman" w:cs="Times New Roman"/>
                <w:sz w:val="28"/>
                <w:szCs w:val="28"/>
              </w:rPr>
              <w:t>I-Nisap miktarı mala sahip olmak gerekir</w:t>
            </w:r>
            <w:r w:rsidR="00DC770E" w:rsidRPr="00FD3A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A718E" w:rsidRPr="00FD3A73" w:rsidRDefault="00DA718E" w:rsidP="00DA718E">
            <w:pPr>
              <w:ind w:left="111"/>
              <w:rPr>
                <w:rFonts w:ascii="Times New Roman" w:hAnsi="Times New Roman" w:cs="Times New Roman"/>
                <w:sz w:val="28"/>
                <w:szCs w:val="28"/>
              </w:rPr>
            </w:pPr>
            <w:r w:rsidRPr="00FD3A73">
              <w:rPr>
                <w:rFonts w:ascii="Times New Roman" w:hAnsi="Times New Roman" w:cs="Times New Roman"/>
                <w:sz w:val="28"/>
                <w:szCs w:val="28"/>
              </w:rPr>
              <w:t xml:space="preserve">II-Kimlere verileceği </w:t>
            </w:r>
            <w:proofErr w:type="spellStart"/>
            <w:r w:rsidRPr="00FD3A73">
              <w:rPr>
                <w:rFonts w:ascii="Times New Roman" w:hAnsi="Times New Roman" w:cs="Times New Roman"/>
                <w:sz w:val="28"/>
                <w:szCs w:val="28"/>
              </w:rPr>
              <w:t>Tevbe</w:t>
            </w:r>
            <w:proofErr w:type="spellEnd"/>
            <w:r w:rsidRPr="00FD3A73">
              <w:rPr>
                <w:rFonts w:ascii="Times New Roman" w:hAnsi="Times New Roman" w:cs="Times New Roman"/>
                <w:sz w:val="28"/>
                <w:szCs w:val="28"/>
              </w:rPr>
              <w:t xml:space="preserve"> suresinde yer almaktadır.</w:t>
            </w:r>
          </w:p>
          <w:p w:rsidR="00DA718E" w:rsidRPr="00FD3A73" w:rsidRDefault="00DA718E" w:rsidP="00DA718E">
            <w:pPr>
              <w:ind w:left="111"/>
              <w:rPr>
                <w:rFonts w:ascii="Times New Roman" w:hAnsi="Times New Roman" w:cs="Times New Roman"/>
                <w:sz w:val="28"/>
                <w:szCs w:val="28"/>
              </w:rPr>
            </w:pPr>
            <w:r w:rsidRPr="00FD3A73">
              <w:rPr>
                <w:rFonts w:ascii="Times New Roman" w:hAnsi="Times New Roman" w:cs="Times New Roman"/>
                <w:sz w:val="28"/>
                <w:szCs w:val="28"/>
              </w:rPr>
              <w:t>III-Her zaman  verilebilir.</w:t>
            </w:r>
          </w:p>
        </w:tc>
      </w:tr>
    </w:tbl>
    <w:tbl>
      <w:tblPr>
        <w:tblpPr w:leftFromText="141" w:rightFromText="141" w:vertAnchor="text" w:horzAnchor="page" w:tblpX="5172" w:tblpY="-15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63"/>
      </w:tblGrid>
      <w:tr w:rsidR="00FD3A73" w:rsidRPr="00FD3A73" w:rsidTr="00FD3A73">
        <w:trPr>
          <w:trHeight w:val="1373"/>
        </w:trPr>
        <w:tc>
          <w:tcPr>
            <w:tcW w:w="4563" w:type="dxa"/>
            <w:tcBorders>
              <w:bottom w:val="single" w:sz="4" w:space="0" w:color="auto"/>
            </w:tcBorders>
          </w:tcPr>
          <w:p w:rsidR="00FD3A73" w:rsidRPr="00FD3A73" w:rsidRDefault="00FD3A73" w:rsidP="00FD3A73">
            <w:pPr>
              <w:ind w:left="94"/>
              <w:rPr>
                <w:rFonts w:ascii="Times New Roman" w:hAnsi="Times New Roman" w:cs="Times New Roman"/>
                <w:sz w:val="28"/>
                <w:szCs w:val="28"/>
              </w:rPr>
            </w:pPr>
            <w:r w:rsidRPr="00FD3A73">
              <w:rPr>
                <w:rFonts w:ascii="Times New Roman" w:hAnsi="Times New Roman" w:cs="Times New Roman"/>
                <w:sz w:val="28"/>
                <w:szCs w:val="28"/>
              </w:rPr>
              <w:t>I-Maddi veya manevi olabilir.</w:t>
            </w:r>
          </w:p>
          <w:p w:rsidR="00FD3A73" w:rsidRPr="00FD3A73" w:rsidRDefault="00FD3A73" w:rsidP="00FD3A73">
            <w:pPr>
              <w:ind w:left="94"/>
              <w:rPr>
                <w:rFonts w:ascii="Times New Roman" w:hAnsi="Times New Roman" w:cs="Times New Roman"/>
                <w:sz w:val="28"/>
                <w:szCs w:val="28"/>
              </w:rPr>
            </w:pPr>
            <w:r w:rsidRPr="00FD3A73">
              <w:rPr>
                <w:rFonts w:ascii="Times New Roman" w:hAnsi="Times New Roman" w:cs="Times New Roman"/>
                <w:sz w:val="28"/>
                <w:szCs w:val="28"/>
              </w:rPr>
              <w:t>II-Malın artıcı olması gerekir.</w:t>
            </w:r>
          </w:p>
          <w:p w:rsidR="00FD3A73" w:rsidRPr="00FD3A73" w:rsidRDefault="00FD3A73" w:rsidP="00FD3A73">
            <w:pPr>
              <w:ind w:left="94"/>
              <w:rPr>
                <w:rFonts w:ascii="Times New Roman" w:hAnsi="Times New Roman" w:cs="Times New Roman"/>
                <w:sz w:val="28"/>
                <w:szCs w:val="28"/>
              </w:rPr>
            </w:pPr>
            <w:r w:rsidRPr="00FD3A73">
              <w:rPr>
                <w:rFonts w:ascii="Times New Roman" w:hAnsi="Times New Roman" w:cs="Times New Roman"/>
                <w:sz w:val="28"/>
                <w:szCs w:val="28"/>
              </w:rPr>
              <w:t>III-Zaman sınırlaması yoktur.</w:t>
            </w:r>
          </w:p>
        </w:tc>
      </w:tr>
    </w:tbl>
    <w:p w:rsidR="00DA718E" w:rsidRPr="00FD3A73" w:rsidRDefault="00DA718E" w:rsidP="00DA718E">
      <w:pPr>
        <w:rPr>
          <w:rFonts w:ascii="Times New Roman" w:hAnsi="Times New Roman" w:cs="Times New Roman"/>
          <w:sz w:val="28"/>
          <w:szCs w:val="28"/>
        </w:rPr>
      </w:pPr>
    </w:p>
    <w:p w:rsidR="00DA718E" w:rsidRPr="00FD3A73" w:rsidRDefault="00DA718E" w:rsidP="00DA71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b/>
          <w:sz w:val="28"/>
          <w:szCs w:val="28"/>
        </w:rPr>
        <w:t>Fatma ile Zeynep’in söylediklerinin hangileri yer değiştirirse doğru olur?</w:t>
      </w:r>
    </w:p>
    <w:p w:rsidR="00DA718E" w:rsidRPr="00FD3A73" w:rsidRDefault="00DA718E" w:rsidP="00DA71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>A)I-II                     B)II-III           C)III-</w:t>
      </w:r>
      <w:r w:rsidR="00C53ED3" w:rsidRPr="00FD3A73">
        <w:rPr>
          <w:rFonts w:ascii="Times New Roman" w:hAnsi="Times New Roman" w:cs="Times New Roman"/>
          <w:sz w:val="28"/>
          <w:szCs w:val="28"/>
        </w:rPr>
        <w:t>I              D)III-II</w:t>
      </w:r>
    </w:p>
    <w:p w:rsidR="00DC770E" w:rsidRPr="00FD3A73" w:rsidRDefault="00DC770E" w:rsidP="00DA718E">
      <w:pPr>
        <w:rPr>
          <w:rFonts w:ascii="Times New Roman" w:hAnsi="Times New Roman" w:cs="Times New Roman"/>
          <w:sz w:val="28"/>
          <w:szCs w:val="28"/>
        </w:rPr>
      </w:pPr>
    </w:p>
    <w:p w:rsidR="00C53ED3" w:rsidRPr="00FD3A73" w:rsidRDefault="00C53ED3" w:rsidP="00DA718E">
      <w:pPr>
        <w:rPr>
          <w:rFonts w:ascii="Times New Roman" w:hAnsi="Times New Roman" w:cs="Times New Roman"/>
          <w:b/>
          <w:sz w:val="28"/>
          <w:szCs w:val="28"/>
        </w:rPr>
      </w:pPr>
      <w:r w:rsidRPr="00FD3A73">
        <w:rPr>
          <w:rFonts w:ascii="Times New Roman" w:hAnsi="Times New Roman" w:cs="Times New Roman"/>
          <w:b/>
          <w:sz w:val="28"/>
          <w:szCs w:val="28"/>
        </w:rPr>
        <w:t>7-Kurban, Namaz,</w:t>
      </w:r>
      <w:proofErr w:type="spellStart"/>
      <w:r w:rsidRPr="00FD3A73">
        <w:rPr>
          <w:rFonts w:ascii="Times New Roman" w:hAnsi="Times New Roman" w:cs="Times New Roman"/>
          <w:b/>
          <w:sz w:val="28"/>
          <w:szCs w:val="28"/>
        </w:rPr>
        <w:t>Akika</w:t>
      </w:r>
      <w:proofErr w:type="spellEnd"/>
      <w:r w:rsidRPr="00FD3A73">
        <w:rPr>
          <w:rFonts w:ascii="Times New Roman" w:hAnsi="Times New Roman" w:cs="Times New Roman"/>
          <w:b/>
          <w:sz w:val="28"/>
          <w:szCs w:val="28"/>
        </w:rPr>
        <w:t xml:space="preserve"> Kurbanı, Fitre ibadetlerinin hükümleri sırasıyla hangisidir?</w:t>
      </w:r>
    </w:p>
    <w:p w:rsidR="00DC770E" w:rsidRPr="00FD3A73" w:rsidRDefault="00DC770E" w:rsidP="00DA718E">
      <w:pPr>
        <w:rPr>
          <w:rFonts w:ascii="Times New Roman" w:hAnsi="Times New Roman" w:cs="Times New Roman"/>
          <w:sz w:val="28"/>
          <w:szCs w:val="28"/>
        </w:rPr>
      </w:pPr>
    </w:p>
    <w:p w:rsidR="00C53ED3" w:rsidRPr="00FD3A73" w:rsidRDefault="00C53ED3" w:rsidP="00DA71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>A)Vacip-Sünnet-Sünnet-Farz       B)Sünnet-Vacip-Farz-Sünnet</w:t>
      </w:r>
    </w:p>
    <w:p w:rsidR="00DC770E" w:rsidRPr="00FD3A73" w:rsidRDefault="00DC770E" w:rsidP="00DA718E">
      <w:pPr>
        <w:rPr>
          <w:rFonts w:ascii="Times New Roman" w:hAnsi="Times New Roman" w:cs="Times New Roman"/>
          <w:sz w:val="28"/>
          <w:szCs w:val="28"/>
        </w:rPr>
      </w:pPr>
    </w:p>
    <w:p w:rsidR="00C53ED3" w:rsidRPr="00FD3A73" w:rsidRDefault="00C53ED3" w:rsidP="00DA71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>C)Vacip-Farz-Sünnet-Vacip          D)Vacip-Farz-Vacip-Sünnet</w:t>
      </w:r>
    </w:p>
    <w:p w:rsidR="00C53ED3" w:rsidRPr="00FD3A73" w:rsidRDefault="00C53ED3" w:rsidP="00DA718E">
      <w:pPr>
        <w:rPr>
          <w:rFonts w:ascii="Times New Roman" w:hAnsi="Times New Roman" w:cs="Times New Roman"/>
          <w:sz w:val="28"/>
          <w:szCs w:val="28"/>
        </w:rPr>
      </w:pPr>
    </w:p>
    <w:p w:rsidR="00C53ED3" w:rsidRPr="00FD3A73" w:rsidRDefault="00C53ED3" w:rsidP="00DA718E">
      <w:pPr>
        <w:rPr>
          <w:rFonts w:ascii="Times New Roman" w:hAnsi="Times New Roman" w:cs="Times New Roman"/>
          <w:b/>
          <w:sz w:val="28"/>
          <w:szCs w:val="28"/>
        </w:rPr>
      </w:pPr>
      <w:r w:rsidRPr="00FD3A73">
        <w:rPr>
          <w:rFonts w:ascii="Times New Roman" w:hAnsi="Times New Roman" w:cs="Times New Roman"/>
          <w:b/>
          <w:sz w:val="28"/>
          <w:szCs w:val="28"/>
        </w:rPr>
        <w:t>8-</w:t>
      </w:r>
      <w:r w:rsidR="00ED5961" w:rsidRPr="00FD3A73">
        <w:rPr>
          <w:rFonts w:ascii="Times New Roman" w:hAnsi="Times New Roman" w:cs="Times New Roman"/>
          <w:sz w:val="28"/>
          <w:szCs w:val="28"/>
        </w:rPr>
        <w:t xml:space="preserve"> ‘’Gücü yetenlerin o evi haccetmeleri Allah’ın insanlar üzerindeki bir hakkıdır</w:t>
      </w:r>
      <w:r w:rsidR="00DC770E" w:rsidRPr="00FD3A73">
        <w:rPr>
          <w:rFonts w:ascii="Times New Roman" w:hAnsi="Times New Roman" w:cs="Times New Roman"/>
          <w:sz w:val="28"/>
          <w:szCs w:val="28"/>
        </w:rPr>
        <w:t>.</w:t>
      </w:r>
      <w:r w:rsidR="00ED5961" w:rsidRPr="00FD3A73">
        <w:rPr>
          <w:rFonts w:ascii="Times New Roman" w:hAnsi="Times New Roman" w:cs="Times New Roman"/>
          <w:sz w:val="28"/>
          <w:szCs w:val="28"/>
        </w:rPr>
        <w:t xml:space="preserve">’’ </w:t>
      </w:r>
      <w:r w:rsidR="00ED5961" w:rsidRPr="00FD3A73">
        <w:rPr>
          <w:rFonts w:ascii="Times New Roman" w:hAnsi="Times New Roman" w:cs="Times New Roman"/>
          <w:b/>
          <w:sz w:val="28"/>
          <w:szCs w:val="28"/>
        </w:rPr>
        <w:t>ayetinde ‘</w:t>
      </w:r>
      <w:r w:rsidR="00ED5961" w:rsidRPr="00340F9C">
        <w:rPr>
          <w:rFonts w:ascii="Times New Roman" w:hAnsi="Times New Roman" w:cs="Times New Roman"/>
          <w:b/>
          <w:sz w:val="28"/>
          <w:szCs w:val="28"/>
          <w:u w:val="single"/>
        </w:rPr>
        <w:t>’o ev’’</w:t>
      </w:r>
      <w:r w:rsidR="00ED5961" w:rsidRPr="00FD3A73">
        <w:rPr>
          <w:rFonts w:ascii="Times New Roman" w:hAnsi="Times New Roman" w:cs="Times New Roman"/>
          <w:b/>
          <w:sz w:val="28"/>
          <w:szCs w:val="28"/>
        </w:rPr>
        <w:t xml:space="preserve"> neresidir?</w:t>
      </w:r>
    </w:p>
    <w:p w:rsidR="00ED5961" w:rsidRPr="00FD3A73" w:rsidRDefault="00ED5961" w:rsidP="00DA71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>A)Kabe</w:t>
      </w:r>
      <w:r w:rsidR="0042299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FD3A73">
        <w:rPr>
          <w:rFonts w:ascii="Times New Roman" w:hAnsi="Times New Roman" w:cs="Times New Roman"/>
          <w:sz w:val="28"/>
          <w:szCs w:val="28"/>
        </w:rPr>
        <w:t>B)</w:t>
      </w:r>
      <w:proofErr w:type="spellStart"/>
      <w:r w:rsidRPr="00FD3A73">
        <w:rPr>
          <w:rFonts w:ascii="Times New Roman" w:hAnsi="Times New Roman" w:cs="Times New Roman"/>
          <w:sz w:val="28"/>
          <w:szCs w:val="28"/>
        </w:rPr>
        <w:t>Mescid</w:t>
      </w:r>
      <w:proofErr w:type="spellEnd"/>
      <w:r w:rsidR="00DC770E" w:rsidRPr="00FD3A73">
        <w:rPr>
          <w:rFonts w:ascii="Times New Roman" w:hAnsi="Times New Roman" w:cs="Times New Roman"/>
          <w:sz w:val="28"/>
          <w:szCs w:val="28"/>
        </w:rPr>
        <w:t>-</w:t>
      </w:r>
      <w:r w:rsidRPr="00FD3A73">
        <w:rPr>
          <w:rFonts w:ascii="Times New Roman" w:hAnsi="Times New Roman" w:cs="Times New Roman"/>
          <w:sz w:val="28"/>
          <w:szCs w:val="28"/>
        </w:rPr>
        <w:t>i Nebi     C)</w:t>
      </w:r>
      <w:proofErr w:type="spellStart"/>
      <w:r w:rsidRPr="00FD3A73">
        <w:rPr>
          <w:rFonts w:ascii="Times New Roman" w:hAnsi="Times New Roman" w:cs="Times New Roman"/>
          <w:sz w:val="28"/>
          <w:szCs w:val="28"/>
        </w:rPr>
        <w:t>Kuba</w:t>
      </w:r>
      <w:proofErr w:type="spellEnd"/>
      <w:r w:rsidRPr="00FD3A73">
        <w:rPr>
          <w:rFonts w:ascii="Times New Roman" w:hAnsi="Times New Roman" w:cs="Times New Roman"/>
          <w:sz w:val="28"/>
          <w:szCs w:val="28"/>
        </w:rPr>
        <w:t xml:space="preserve"> Mescidi    D)Mescidi Aksa</w:t>
      </w:r>
    </w:p>
    <w:p w:rsidR="00FD3A73" w:rsidRPr="00FD3A73" w:rsidRDefault="00FD3A73" w:rsidP="00ED5961">
      <w:pPr>
        <w:shd w:val="clear" w:color="auto" w:fill="FFFFFF"/>
        <w:spacing w:line="270" w:lineRule="atLeas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D5961" w:rsidRPr="00FD3A73" w:rsidRDefault="00ED5961" w:rsidP="00ED5961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D3A73">
        <w:rPr>
          <w:rFonts w:ascii="Times New Roman" w:hAnsi="Times New Roman" w:cs="Times New Roman"/>
          <w:b/>
          <w:sz w:val="28"/>
          <w:szCs w:val="28"/>
        </w:rPr>
        <w:lastRenderedPageBreak/>
        <w:t>9-</w:t>
      </w:r>
      <w:r w:rsidRPr="00FD3A73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Kestiğiniz kurbanların ne etleri, ne de kanları Allah'a ulaşır; fakat Allah'ın emirlerine bağlılığınız ona ulaşır...." (Hac suresi 37. Ayet)</w:t>
      </w:r>
    </w:p>
    <w:p w:rsidR="00ED5961" w:rsidRPr="00FD3A73" w:rsidRDefault="00ED5961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Bu ayeti göz önünde bulundurarak aşağıdakilerden hangisini söylemek </w:t>
      </w:r>
      <w:r w:rsidRPr="00FD3A7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tr-TR"/>
        </w:rPr>
        <w:t>en  doğru</w:t>
      </w:r>
      <w:r w:rsidRPr="00FD3A73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 olur?</w:t>
      </w:r>
    </w:p>
    <w:p w:rsidR="00FD3A73" w:rsidRPr="00FD3A73" w:rsidRDefault="00FD3A73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</w:p>
    <w:p w:rsidR="00ED5961" w:rsidRPr="00FD3A73" w:rsidRDefault="00ED5961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A) Kurban Allah'ın rızasını kazanmak için kesilir. </w:t>
      </w:r>
    </w:p>
    <w:p w:rsidR="00ED5961" w:rsidRPr="00FD3A73" w:rsidRDefault="00ED5961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B) Kurban vacip bir ibadet olduğu için kesilir. </w:t>
      </w:r>
    </w:p>
    <w:p w:rsidR="00ED5961" w:rsidRPr="00FD3A73" w:rsidRDefault="00ED5961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C) Kurban kesmenin temel amacı yardımlaşmadır. </w:t>
      </w:r>
    </w:p>
    <w:p w:rsidR="00ED5961" w:rsidRPr="00FD3A73" w:rsidRDefault="00ED5961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D) Kurban kesmekle  kulluk görevi yapılmış olur.</w:t>
      </w:r>
    </w:p>
    <w:p w:rsidR="00ED5961" w:rsidRPr="00FD3A73" w:rsidRDefault="00ED5961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</w:p>
    <w:p w:rsidR="00FD3A73" w:rsidRPr="00FD3A73" w:rsidRDefault="00FD3A73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10-</w:t>
      </w:r>
    </w:p>
    <w:p w:rsidR="00FD3A73" w:rsidRPr="00FD3A73" w:rsidRDefault="00FD3A73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FD3A73">
        <w:rPr>
          <w:b/>
          <w:i/>
          <w:noProof/>
          <w:sz w:val="28"/>
          <w:szCs w:val="28"/>
          <w:u w:val="single"/>
          <w:lang w:eastAsia="tr-TR"/>
        </w:rPr>
        <w:drawing>
          <wp:inline distT="0" distB="0" distL="0" distR="0">
            <wp:extent cx="5624623" cy="1669312"/>
            <wp:effectExtent l="0" t="0" r="0" b="762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4585" cy="1669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961" w:rsidRPr="00FD3A73" w:rsidRDefault="00ED5961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11-Arafat’ta vakfe ne zaman yapılır?</w:t>
      </w:r>
    </w:p>
    <w:p w:rsidR="00FD3A73" w:rsidRDefault="00ED5961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A)Kurban bayramının 1.günü      </w:t>
      </w:r>
    </w:p>
    <w:p w:rsidR="00ED5961" w:rsidRPr="00FD3A73" w:rsidRDefault="00ED5961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B)Kurban bayramının 2.günü</w:t>
      </w:r>
    </w:p>
    <w:p w:rsidR="00FD3A73" w:rsidRDefault="00ED5961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C)Arife gün</w:t>
      </w:r>
      <w:r w:rsidR="00FD3A73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ü                              </w:t>
      </w:r>
    </w:p>
    <w:p w:rsidR="00ED5961" w:rsidRPr="00FD3A73" w:rsidRDefault="00ED5961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D)Arife günü öğleden sonra ile bayram sabahı </w:t>
      </w:r>
    </w:p>
    <w:p w:rsidR="00ED5961" w:rsidRPr="00FD3A73" w:rsidRDefault="00ED5961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arası</w:t>
      </w:r>
    </w:p>
    <w:p w:rsidR="00FD3A73" w:rsidRDefault="00FD3A73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ED5961" w:rsidRPr="00FD3A73" w:rsidRDefault="00ED5961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12-................</w:t>
      </w:r>
      <w:r w:rsidRPr="00FD3A73">
        <w:rPr>
          <w:rFonts w:ascii="Times New Roman" w:eastAsia="Times New Roman" w:hAnsi="Times New Roman" w:cs="Times New Roman"/>
          <w:sz w:val="28"/>
          <w:szCs w:val="28"/>
          <w:lang w:eastAsia="tr-TR"/>
        </w:rPr>
        <w:t>kelime olarak artma, arınma,bereket ve temizlemek anlamına gelir.</w:t>
      </w:r>
      <w:r w:rsidR="00FD3A7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Yukarıdaki nokt</w:t>
      </w:r>
      <w:r w:rsidRPr="00FD3A7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alı yere hangi kelime gelmelidi</w:t>
      </w:r>
      <w:r w:rsidR="00FD3A7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r</w:t>
      </w:r>
      <w:r w:rsidR="00EB5D49" w:rsidRPr="00FD3A7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?</w:t>
      </w:r>
    </w:p>
    <w:p w:rsidR="00EB5D49" w:rsidRPr="00FD3A73" w:rsidRDefault="00EB5D49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A)Kurban               B)Sadaka                  </w:t>
      </w:r>
      <w:r w:rsidR="00FD3A7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C)Fitre                   D)Zekat</w:t>
      </w:r>
    </w:p>
    <w:p w:rsidR="00EB5D49" w:rsidRPr="00FD3A73" w:rsidRDefault="00EB5D49" w:rsidP="00EB5D49">
      <w:pPr>
        <w:shd w:val="clear" w:color="auto" w:fill="FFFFFF"/>
        <w:ind w:left="142" w:right="141" w:firstLine="104"/>
        <w:jc w:val="both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EB5D49" w:rsidRPr="00FD3A73" w:rsidRDefault="00EB5D49" w:rsidP="00EB5D49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13</w:t>
      </w:r>
      <w:r w:rsidR="00FD3A73">
        <w:rPr>
          <w:rFonts w:ascii="Times New Roman" w:eastAsia="Times New Roman" w:hAnsi="Times New Roman" w:cs="Times New Roman"/>
          <w:sz w:val="28"/>
          <w:szCs w:val="28"/>
          <w:lang w:eastAsia="tr-TR"/>
        </w:rPr>
        <w:t>-</w:t>
      </w: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“Allah’ın ezeli ilmiyle, sonradan meydana gelecek bazı olayların yerini, zamanını ve şeklini bilip takdir etmesidir” </w:t>
      </w:r>
      <w:r w:rsidRPr="00FD3A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  <w:t>şeklinde tarif edilen kavram aşağıdakilerden hangisidir?</w:t>
      </w:r>
    </w:p>
    <w:p w:rsidR="00EB5D49" w:rsidRPr="00FD3A73" w:rsidRDefault="00EB5D49" w:rsidP="00EB5D49">
      <w:pPr>
        <w:shd w:val="clear" w:color="auto" w:fill="FFFFFF"/>
        <w:ind w:left="142" w:right="141" w:firstLine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A) Kehanet            B)Kaza                     C) Kader                  D)Hepsi</w:t>
      </w:r>
    </w:p>
    <w:p w:rsidR="00FD3A73" w:rsidRDefault="00FD3A73" w:rsidP="00EB5D49">
      <w:pPr>
        <w:shd w:val="clear" w:color="auto" w:fill="FFFFFF"/>
        <w:ind w:left="142" w:right="141" w:firstLine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:rsidR="00EB5D49" w:rsidRPr="00FD3A73" w:rsidRDefault="00FD3A73" w:rsidP="00EB5D49">
      <w:pPr>
        <w:shd w:val="clear" w:color="auto" w:fill="FFFFFF"/>
        <w:ind w:left="142" w:right="141" w:firstLine="10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14-</w:t>
      </w:r>
    </w:p>
    <w:p w:rsidR="00EB5D49" w:rsidRPr="00FD3A73" w:rsidRDefault="00FD3A73" w:rsidP="00EB5D49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>
        <w:rPr>
          <w:b/>
          <w:i/>
          <w:noProof/>
          <w:sz w:val="26"/>
          <w:szCs w:val="26"/>
          <w:u w:val="single"/>
          <w:lang w:eastAsia="tr-TR"/>
        </w:rPr>
        <w:drawing>
          <wp:inline distT="0" distB="0" distL="0" distR="0">
            <wp:extent cx="6900530" cy="2360428"/>
            <wp:effectExtent l="0" t="0" r="0" b="190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1948" cy="2360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A73" w:rsidRDefault="00FD3A73" w:rsidP="00EB5D49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:rsidR="00EB5D49" w:rsidRPr="00FD3A73" w:rsidRDefault="00EB5D49" w:rsidP="00EB5D49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340F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lastRenderedPageBreak/>
        <w:t>15-</w:t>
      </w: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Atalarımızda </w:t>
      </w:r>
      <w:proofErr w:type="spellStart"/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zimem</w:t>
      </w:r>
      <w:proofErr w:type="spellEnd"/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defteri geleneği vardı.Özellikle ramazan ayında zengin olan  kişi  bakkala gider, bakkal sahibine </w:t>
      </w:r>
      <w:proofErr w:type="spellStart"/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zimem</w:t>
      </w:r>
      <w:proofErr w:type="spellEnd"/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(veresiye)</w:t>
      </w:r>
      <w:r w:rsidR="00C83AA6"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defterini sorar v</w:t>
      </w:r>
      <w:r w:rsidR="00340F9C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e defterde olan </w:t>
      </w:r>
      <w:proofErr w:type="spellStart"/>
      <w:r w:rsidR="00340F9C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bır</w:t>
      </w:r>
      <w:proofErr w:type="spellEnd"/>
      <w:r w:rsidR="00340F9C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kısım borçla</w:t>
      </w:r>
      <w:r w:rsidR="00C83AA6"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rı öderdi.</w:t>
      </w:r>
    </w:p>
    <w:p w:rsidR="00C83AA6" w:rsidRPr="00340F9C" w:rsidRDefault="00C83AA6" w:rsidP="00EB5D49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  <w:r w:rsidRPr="00340F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Bu parçada anlatılmak istenen nedir?</w:t>
      </w:r>
    </w:p>
    <w:p w:rsidR="00C83AA6" w:rsidRPr="00FD3A73" w:rsidRDefault="00C83AA6" w:rsidP="00EB5D49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A)Borç yapmak iyi bir davranış değildir.   </w:t>
      </w:r>
    </w:p>
    <w:p w:rsidR="00C83AA6" w:rsidRPr="00FD3A73" w:rsidRDefault="00C83AA6" w:rsidP="00EB5D49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B)Yardımlaşmaya ve dayanışmaya verilen önem.</w:t>
      </w:r>
    </w:p>
    <w:p w:rsidR="00C83AA6" w:rsidRPr="00FD3A73" w:rsidRDefault="00C83AA6" w:rsidP="00EB5D49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C)Atalarımızı örnek almak gerekir.</w:t>
      </w:r>
    </w:p>
    <w:p w:rsidR="00C83AA6" w:rsidRPr="00FD3A73" w:rsidRDefault="00C83AA6" w:rsidP="00EB5D49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D)Yardımlaşmak güzeldir.</w:t>
      </w:r>
    </w:p>
    <w:p w:rsidR="00C83AA6" w:rsidRPr="00FD3A73" w:rsidRDefault="00C83AA6" w:rsidP="00EB5D49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:rsidR="00D126EC" w:rsidRPr="00340F9C" w:rsidRDefault="00C83AA6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  <w:r w:rsidRPr="00340F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16-</w:t>
      </w:r>
      <w:r w:rsidR="00D126EC" w:rsidRPr="00340F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  <w:t>Aşağıdakilerden hangisi Haccın insan davranışları üzerindeki etkilerinden birisi değildir?</w:t>
      </w:r>
    </w:p>
    <w:p w:rsidR="00D126EC" w:rsidRPr="00FD3A73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A) Farklı kültürden insanlar aynı amaç için toplanırlar.</w:t>
      </w:r>
    </w:p>
    <w:p w:rsidR="00D126EC" w:rsidRPr="00FD3A73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B) Yardımlaşma duygusunu ortadan kaldırır.</w:t>
      </w:r>
    </w:p>
    <w:p w:rsidR="00D126EC" w:rsidRPr="00FD3A73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C) Allah katında tüm insanların eşit olduğu anlaşılır.</w:t>
      </w:r>
    </w:p>
    <w:p w:rsidR="00D126EC" w:rsidRPr="00FD3A73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D) Hacda mal mülk ve makam üstünlüğü yoktur.</w:t>
      </w:r>
    </w:p>
    <w:p w:rsidR="00D126EC" w:rsidRPr="00FD3A73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:rsidR="00D126EC" w:rsidRPr="00340F9C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  <w:r w:rsidRPr="00340F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17-Teşrik Tekbirleri ne zaman getirilir?</w:t>
      </w:r>
    </w:p>
    <w:p w:rsidR="00D126EC" w:rsidRPr="00FD3A73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A)Kurban bayramının 2.günü</w:t>
      </w:r>
    </w:p>
    <w:p w:rsidR="00D126EC" w:rsidRPr="00FD3A73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B)</w:t>
      </w:r>
      <w:proofErr w:type="spellStart"/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Arefe</w:t>
      </w:r>
      <w:proofErr w:type="spellEnd"/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günü sabah namazının farzından sonra başlayıp, kurban bayramının 4.günü ikindi namazının farzından sonra sona erer. </w:t>
      </w:r>
    </w:p>
    <w:p w:rsidR="00D126EC" w:rsidRPr="00FD3A73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C) </w:t>
      </w:r>
      <w:proofErr w:type="spellStart"/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Arefe</w:t>
      </w:r>
      <w:proofErr w:type="spellEnd"/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günü sabah namazının farzından sonra başlar, akşamının farzında biter.</w:t>
      </w:r>
    </w:p>
    <w:p w:rsidR="00D126EC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D)Ramazan bayramı günlerinde getirilir.</w:t>
      </w:r>
    </w:p>
    <w:p w:rsidR="00340F9C" w:rsidRPr="00FD3A73" w:rsidRDefault="00340F9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:rsidR="00D126EC" w:rsidRPr="00340F9C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  <w:r w:rsidRPr="00340F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18-Aşağıdakilerden hangisi evrensel yasalardan değildir?</w:t>
      </w:r>
    </w:p>
    <w:p w:rsidR="00D126EC" w:rsidRPr="00FD3A73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A)Biyolojik yasa     B)Fiziksel Yasa     C)Kimyasal Yasa         D)Toplumsal Yasa </w:t>
      </w:r>
    </w:p>
    <w:p w:rsidR="00D126EC" w:rsidRPr="00FD3A73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:rsidR="00FD6241" w:rsidRPr="00FD3A73" w:rsidRDefault="00FD6241" w:rsidP="00FD6241">
      <w:pPr>
        <w:rPr>
          <w:rFonts w:ascii="Times New Roman" w:hAnsi="Times New Roman" w:cs="Times New Roman"/>
          <w:i/>
          <w:sz w:val="28"/>
          <w:szCs w:val="28"/>
        </w:rPr>
      </w:pPr>
      <w:r w:rsidRPr="00FD3A73">
        <w:rPr>
          <w:rFonts w:ascii="Times New Roman" w:hAnsi="Times New Roman" w:cs="Times New Roman"/>
          <w:i/>
          <w:sz w:val="28"/>
          <w:szCs w:val="28"/>
        </w:rPr>
        <w:t xml:space="preserve"> I-Güneşin her sabah doğudan doğup, akşam batıdan batması</w:t>
      </w:r>
    </w:p>
    <w:p w:rsidR="00FD6241" w:rsidRPr="00FD3A73" w:rsidRDefault="00FD6241" w:rsidP="00FD6241">
      <w:pPr>
        <w:rPr>
          <w:rFonts w:ascii="Times New Roman" w:hAnsi="Times New Roman" w:cs="Times New Roman"/>
          <w:i/>
          <w:sz w:val="28"/>
          <w:szCs w:val="28"/>
        </w:rPr>
      </w:pPr>
      <w:r w:rsidRPr="00FD3A73">
        <w:rPr>
          <w:rFonts w:ascii="Times New Roman" w:hAnsi="Times New Roman" w:cs="Times New Roman"/>
          <w:i/>
          <w:sz w:val="28"/>
          <w:szCs w:val="28"/>
        </w:rPr>
        <w:t>II-Gece ve gündüzün birbirini takip etmesi</w:t>
      </w:r>
    </w:p>
    <w:p w:rsidR="00FD6241" w:rsidRPr="00FD3A73" w:rsidRDefault="00FD6241" w:rsidP="00FD6241">
      <w:pPr>
        <w:rPr>
          <w:rFonts w:ascii="Times New Roman" w:hAnsi="Times New Roman" w:cs="Times New Roman"/>
          <w:i/>
          <w:sz w:val="28"/>
          <w:szCs w:val="28"/>
        </w:rPr>
      </w:pPr>
      <w:r w:rsidRPr="00FD3A73">
        <w:rPr>
          <w:rFonts w:ascii="Times New Roman" w:hAnsi="Times New Roman" w:cs="Times New Roman"/>
          <w:i/>
          <w:sz w:val="28"/>
          <w:szCs w:val="28"/>
        </w:rPr>
        <w:t>III-Suyun 100 derecede kaynaması</w:t>
      </w:r>
    </w:p>
    <w:p w:rsidR="00FD6241" w:rsidRPr="00340F9C" w:rsidRDefault="00FD6241" w:rsidP="00FD6241">
      <w:pPr>
        <w:rPr>
          <w:rFonts w:ascii="Times New Roman" w:hAnsi="Times New Roman" w:cs="Times New Roman"/>
          <w:b/>
          <w:sz w:val="28"/>
          <w:szCs w:val="28"/>
        </w:rPr>
      </w:pPr>
      <w:r w:rsidRPr="00340F9C">
        <w:rPr>
          <w:rFonts w:ascii="Times New Roman" w:hAnsi="Times New Roman" w:cs="Times New Roman"/>
          <w:b/>
          <w:sz w:val="28"/>
          <w:szCs w:val="28"/>
        </w:rPr>
        <w:t>19-Yukarıda verilen özelliklerden nasıl bir sonuç çıkarabiliriz?</w:t>
      </w:r>
    </w:p>
    <w:p w:rsidR="00FD6241" w:rsidRPr="00FD3A73" w:rsidRDefault="00FD6241" w:rsidP="00FD6241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 xml:space="preserve">A)Bunlar tesadüfen olan olaylardır.    </w:t>
      </w:r>
    </w:p>
    <w:p w:rsidR="00FD6241" w:rsidRPr="00FD3A73" w:rsidRDefault="00340F9C" w:rsidP="00FD62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B)Allah k</w:t>
      </w:r>
      <w:r w:rsidR="00FD6241" w:rsidRPr="00FD3A73">
        <w:rPr>
          <w:rFonts w:ascii="Times New Roman" w:hAnsi="Times New Roman" w:cs="Times New Roman"/>
          <w:sz w:val="28"/>
          <w:szCs w:val="28"/>
        </w:rPr>
        <w:t xml:space="preserve">ainatı mükemmel bir şekilde yaratmıştır.   </w:t>
      </w:r>
    </w:p>
    <w:p w:rsidR="00FD6241" w:rsidRPr="00FD3A73" w:rsidRDefault="00FD6241" w:rsidP="00FD6241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 xml:space="preserve">C)Kainatta düzen yoktur.    </w:t>
      </w:r>
    </w:p>
    <w:p w:rsidR="00FD6241" w:rsidRPr="00FD3A73" w:rsidRDefault="00FD6241" w:rsidP="00FD6241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 xml:space="preserve">D)Güneş </w:t>
      </w:r>
      <w:r w:rsidR="00340F9C">
        <w:rPr>
          <w:rFonts w:ascii="Times New Roman" w:hAnsi="Times New Roman" w:cs="Times New Roman"/>
          <w:sz w:val="28"/>
          <w:szCs w:val="28"/>
        </w:rPr>
        <w:t xml:space="preserve"> rasgele</w:t>
      </w:r>
      <w:r w:rsidRPr="00FD3A73">
        <w:rPr>
          <w:rFonts w:ascii="Times New Roman" w:hAnsi="Times New Roman" w:cs="Times New Roman"/>
          <w:sz w:val="28"/>
          <w:szCs w:val="28"/>
        </w:rPr>
        <w:t>hareket etmektedir.</w:t>
      </w:r>
    </w:p>
    <w:p w:rsidR="00FD6241" w:rsidRPr="00340F9C" w:rsidRDefault="00FD6241" w:rsidP="00FD6241">
      <w:pPr>
        <w:rPr>
          <w:rFonts w:ascii="Times New Roman" w:hAnsi="Times New Roman" w:cs="Times New Roman"/>
          <w:b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br/>
      </w:r>
      <w:r w:rsidRPr="00340F9C">
        <w:rPr>
          <w:rFonts w:ascii="Times New Roman" w:hAnsi="Times New Roman" w:cs="Times New Roman"/>
          <w:b/>
          <w:sz w:val="28"/>
          <w:szCs w:val="28"/>
        </w:rPr>
        <w:t>20- Allah’ın olmuş ve olacak her şeyi ezeli ilmiyle önceden bilmesine ne denir?</w:t>
      </w:r>
    </w:p>
    <w:p w:rsidR="00FD6241" w:rsidRPr="00FD3A73" w:rsidRDefault="00FD6241" w:rsidP="00FD6241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 xml:space="preserve">A) Tedbir        </w:t>
      </w:r>
      <w:r w:rsidRPr="00FD3A73">
        <w:rPr>
          <w:rFonts w:ascii="Times New Roman" w:hAnsi="Times New Roman" w:cs="Times New Roman"/>
          <w:sz w:val="28"/>
          <w:szCs w:val="28"/>
        </w:rPr>
        <w:tab/>
        <w:t xml:space="preserve">B) Tevekkül     </w:t>
      </w:r>
      <w:r w:rsidRPr="00FD3A73">
        <w:rPr>
          <w:rFonts w:ascii="Times New Roman" w:hAnsi="Times New Roman" w:cs="Times New Roman"/>
          <w:sz w:val="28"/>
          <w:szCs w:val="28"/>
        </w:rPr>
        <w:tab/>
        <w:t xml:space="preserve">C) Kaza     </w:t>
      </w:r>
      <w:r w:rsidRPr="00FD3A73">
        <w:rPr>
          <w:rFonts w:ascii="Times New Roman" w:hAnsi="Times New Roman" w:cs="Times New Roman"/>
          <w:sz w:val="28"/>
          <w:szCs w:val="28"/>
        </w:rPr>
        <w:tab/>
        <w:t xml:space="preserve">     D) Kader</w:t>
      </w:r>
    </w:p>
    <w:p w:rsidR="00FD6241" w:rsidRPr="00FD3A73" w:rsidRDefault="00FD6241" w:rsidP="00FD6241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br/>
      </w:r>
      <w:hyperlink r:id="rId6" w:history="1">
        <w:r w:rsidR="00560E66" w:rsidRPr="00DE15D2">
          <w:rPr>
            <w:rStyle w:val="Kpr"/>
            <w:rFonts w:ascii="Arial" w:hAnsi="Arial" w:cs="Arial"/>
            <w:b/>
            <w:i/>
            <w:iCs/>
            <w:sz w:val="18"/>
            <w:szCs w:val="18"/>
          </w:rPr>
          <w:t>www.sorubak.com</w:t>
        </w:r>
      </w:hyperlink>
      <w:r w:rsidR="00560E66">
        <w:rPr>
          <w:rFonts w:ascii="Arial" w:hAnsi="Arial" w:cs="Arial"/>
          <w:b/>
          <w:i/>
          <w:iCs/>
          <w:sz w:val="18"/>
          <w:szCs w:val="18"/>
        </w:rPr>
        <w:t xml:space="preserve"> </w:t>
      </w:r>
    </w:p>
    <w:p w:rsidR="00FD6241" w:rsidRPr="00FD3A73" w:rsidRDefault="00FD6241" w:rsidP="00FD6241">
      <w:pPr>
        <w:rPr>
          <w:rFonts w:ascii="Times New Roman" w:hAnsi="Times New Roman" w:cs="Times New Roman"/>
          <w:sz w:val="28"/>
          <w:szCs w:val="28"/>
        </w:rPr>
      </w:pPr>
    </w:p>
    <w:p w:rsidR="00FD6241" w:rsidRPr="00FD3A73" w:rsidRDefault="00FD6241" w:rsidP="00FD6241">
      <w:pPr>
        <w:rPr>
          <w:rFonts w:ascii="Times New Roman" w:hAnsi="Times New Roman" w:cs="Times New Roman"/>
          <w:sz w:val="28"/>
          <w:szCs w:val="28"/>
        </w:rPr>
      </w:pPr>
    </w:p>
    <w:p w:rsidR="00D126EC" w:rsidRPr="00FD3A73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:rsidR="00C83AA6" w:rsidRPr="00FD3A73" w:rsidRDefault="00C83AA6" w:rsidP="00EB5D49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:rsidR="00EB5D49" w:rsidRPr="00FD3A73" w:rsidRDefault="00EB5D49" w:rsidP="00EB5D49">
      <w:pPr>
        <w:shd w:val="clear" w:color="auto" w:fill="FFFFFF"/>
        <w:ind w:left="142" w:right="141" w:firstLine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:rsidR="00EB5D49" w:rsidRPr="00FD3A73" w:rsidRDefault="00EB5D49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ED5961" w:rsidRPr="00FD3A73" w:rsidRDefault="00ED5961" w:rsidP="00DA718E">
      <w:pPr>
        <w:rPr>
          <w:rFonts w:ascii="Times New Roman" w:hAnsi="Times New Roman" w:cs="Times New Roman"/>
          <w:sz w:val="28"/>
          <w:szCs w:val="28"/>
        </w:rPr>
      </w:pPr>
    </w:p>
    <w:sectPr w:rsidR="00ED5961" w:rsidRPr="00FD3A73" w:rsidSect="00DC770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42E03"/>
    <w:rsid w:val="001943F0"/>
    <w:rsid w:val="00242E03"/>
    <w:rsid w:val="002E115C"/>
    <w:rsid w:val="00340F9C"/>
    <w:rsid w:val="00422996"/>
    <w:rsid w:val="00560E66"/>
    <w:rsid w:val="005E3F8E"/>
    <w:rsid w:val="009B7114"/>
    <w:rsid w:val="00A13F3D"/>
    <w:rsid w:val="00BC5498"/>
    <w:rsid w:val="00C53ED3"/>
    <w:rsid w:val="00C83AA6"/>
    <w:rsid w:val="00D126EC"/>
    <w:rsid w:val="00DA718E"/>
    <w:rsid w:val="00DC770E"/>
    <w:rsid w:val="00EB5D49"/>
    <w:rsid w:val="00ED5961"/>
    <w:rsid w:val="00FD3A73"/>
    <w:rsid w:val="00FD6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inorBidi"/>
        <w:sz w:val="16"/>
        <w:szCs w:val="16"/>
        <w:lang w:val="tr-TR" w:eastAsia="en-US" w:bidi="ar-SA"/>
      </w:rPr>
    </w:rPrDefault>
    <w:pPrDefault>
      <w:pPr>
        <w:ind w:right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1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3A73"/>
    <w:rPr>
      <w:rFonts w:ascii="Tahoma" w:hAnsi="Tahoma" w:cs="Tahoma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3A73"/>
    <w:rPr>
      <w:rFonts w:ascii="Tahoma" w:hAnsi="Tahoma" w:cs="Tahoma"/>
    </w:rPr>
  </w:style>
  <w:style w:type="character" w:styleId="Kpr">
    <w:name w:val="Hyperlink"/>
    <w:basedOn w:val="VarsaylanParagrafYazTipi"/>
    <w:uiPriority w:val="99"/>
    <w:unhideWhenUsed/>
    <w:rsid w:val="00560E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inorBidi"/>
        <w:sz w:val="16"/>
        <w:szCs w:val="16"/>
        <w:lang w:val="tr-TR" w:eastAsia="en-US" w:bidi="ar-SA"/>
      </w:rPr>
    </w:rPrDefault>
    <w:pPrDefault>
      <w:pPr>
        <w:ind w:right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1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3A73"/>
    <w:rPr>
      <w:rFonts w:ascii="Tahoma" w:hAnsi="Tahoma" w:cs="Tahoma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3A73"/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3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690</Words>
  <Characters>3934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2016-04-07T07:20:00Z</cp:lastPrinted>
  <dcterms:created xsi:type="dcterms:W3CDTF">2016-04-24T13:09:00Z</dcterms:created>
  <dcterms:modified xsi:type="dcterms:W3CDTF">2016-04-24T13:09:00Z</dcterms:modified>
  <cp:category>www.sorubak.com</cp:category>
</cp:coreProperties>
</file>