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011" w:rsidRDefault="00150B60">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79.3pt;margin-top:6.65pt;width:138pt;height:163.5pt;z-index:251655168" adj="-5103,7273">
            <v:textbox>
              <w:txbxContent>
                <w:p w:rsidR="006A7F02" w:rsidRPr="00E22237" w:rsidRDefault="006A7F02">
                  <w:pPr>
                    <w:rPr>
                      <w:sz w:val="18"/>
                      <w:szCs w:val="18"/>
                    </w:rPr>
                  </w:pPr>
                  <w:r>
                    <w:rPr>
                      <w:sz w:val="18"/>
                      <w:szCs w:val="18"/>
                    </w:rPr>
                    <w:t>Saban demirlerinden kılıç yapılıyordu.Ankara’daki demir yolları atölyesi süngü ve hançer fabrikası haline getirilmişti.Bir tek bozuk silah kalmaması için her yerde tamir atölyeleri kurulmuştu.Refet Paşa yurdun en ücra köşelerinden bile orduya asker topluyordu.Halk minarelerden askere yazılmaya çağırılıyordu.                             (Lord  Kinross,Atatürk.s.324)</w:t>
                  </w:r>
                </w:p>
              </w:txbxContent>
            </v:textbox>
          </v:shape>
        </w:pict>
      </w:r>
      <w:r w:rsidR="00875011" w:rsidRPr="00205927">
        <w:rPr>
          <w:b/>
          <w:bCs/>
        </w:rPr>
        <w:t>S.1)</w:t>
      </w:r>
      <w:r w:rsidR="00875011">
        <w:t xml:space="preserve"> </w:t>
      </w:r>
      <w:r w:rsidR="00D00B87">
        <w:rPr>
          <w:noProof/>
        </w:rPr>
        <w:drawing>
          <wp:inline distT="0" distB="0" distL="0" distR="0">
            <wp:extent cx="781050" cy="9525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srcRect/>
                    <a:stretch>
                      <a:fillRect/>
                    </a:stretch>
                  </pic:blipFill>
                  <pic:spPr bwMode="auto">
                    <a:xfrm>
                      <a:off x="0" y="0"/>
                      <a:ext cx="781050" cy="952500"/>
                    </a:xfrm>
                    <a:prstGeom prst="rect">
                      <a:avLst/>
                    </a:prstGeom>
                    <a:noFill/>
                    <a:ln w="9525">
                      <a:noFill/>
                      <a:miter lim="800000"/>
                      <a:headEnd/>
                      <a:tailEnd/>
                    </a:ln>
                  </pic:spPr>
                </pic:pic>
              </a:graphicData>
            </a:graphic>
          </wp:inline>
        </w:drawing>
      </w:r>
    </w:p>
    <w:p w:rsidR="00875011" w:rsidRDefault="00875011">
      <w:r>
        <w:t xml:space="preserve">     Lord Kinross</w:t>
      </w:r>
    </w:p>
    <w:p w:rsidR="00875011" w:rsidRDefault="00875011"/>
    <w:p w:rsidR="00875011" w:rsidRDefault="00875011"/>
    <w:p w:rsidR="00875011" w:rsidRDefault="00875011"/>
    <w:p w:rsidR="00875011" w:rsidRDefault="00875011" w:rsidP="00CF20BB">
      <w:r>
        <w:t xml:space="preserve">Tekalif-i Milliye Emirleri uygulanırken Lord Kinross’un anlattığı bu bölümden aşağıdaki çıkarımlardan hangisini </w:t>
      </w:r>
      <w:r w:rsidRPr="006F5422">
        <w:rPr>
          <w:b/>
          <w:bCs/>
          <w:u w:val="single"/>
        </w:rPr>
        <w:t>yapamayız?</w:t>
      </w:r>
      <w:r>
        <w:t xml:space="preserve">          </w:t>
      </w:r>
    </w:p>
    <w:p w:rsidR="00875011" w:rsidRDefault="00875011" w:rsidP="00CF20BB">
      <w:pPr>
        <w:pStyle w:val="ListeParagraf"/>
        <w:numPr>
          <w:ilvl w:val="0"/>
          <w:numId w:val="3"/>
        </w:numPr>
      </w:pPr>
      <w:r>
        <w:t>Halk topyekun mücadeleye girişmiştir</w:t>
      </w:r>
    </w:p>
    <w:p w:rsidR="00875011" w:rsidRDefault="00875011" w:rsidP="00CF20BB">
      <w:pPr>
        <w:pStyle w:val="ListeParagraf"/>
        <w:numPr>
          <w:ilvl w:val="0"/>
          <w:numId w:val="3"/>
        </w:numPr>
      </w:pPr>
      <w:r>
        <w:t>Önemli komutanlar ihtiyaçları karşılamak için ön ayak oluyordu.</w:t>
      </w:r>
    </w:p>
    <w:p w:rsidR="00875011" w:rsidRDefault="00875011" w:rsidP="00CF20BB">
      <w:pPr>
        <w:pStyle w:val="ListeParagraf"/>
        <w:numPr>
          <w:ilvl w:val="0"/>
          <w:numId w:val="3"/>
        </w:numPr>
      </w:pPr>
      <w:r>
        <w:t>Orduya en büyük desteği kırsal kesimdeki  vatandaşlar veriyordu.</w:t>
      </w:r>
    </w:p>
    <w:p w:rsidR="00875011" w:rsidRDefault="00875011" w:rsidP="00CF20BB">
      <w:pPr>
        <w:pStyle w:val="ListeParagraf"/>
        <w:numPr>
          <w:ilvl w:val="0"/>
          <w:numId w:val="3"/>
        </w:numPr>
      </w:pPr>
      <w:r>
        <w:t>Eldeki imkanlarla mücadele edilmeye çalışılmıştır.</w:t>
      </w:r>
    </w:p>
    <w:p w:rsidR="00875011" w:rsidRDefault="00875011" w:rsidP="006F5422">
      <w:pPr>
        <w:pStyle w:val="ListeParagraf"/>
      </w:pPr>
      <w:r>
        <w:t xml:space="preserve">                </w:t>
      </w:r>
    </w:p>
    <w:p w:rsidR="00875011" w:rsidRDefault="00150B60" w:rsidP="006F5422">
      <w:pPr>
        <w:pStyle w:val="ListeParagraf"/>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117pt;margin-top:20.7pt;width:22.5pt;height:22.5pt;z-index:251656192"/>
        </w:pict>
      </w:r>
    </w:p>
    <w:p w:rsidR="00875011" w:rsidRDefault="00150B60" w:rsidP="00205927">
      <w:pPr>
        <w:ind w:left="360"/>
      </w:pPr>
      <w:r>
        <w:rPr>
          <w:noProof/>
        </w:rPr>
        <w:pict>
          <v:shape id="_x0000_s1028" type="#_x0000_t13" style="position:absolute;left:0;text-align:left;margin-left:114.55pt;margin-top:18.5pt;width:22.5pt;height:22.5pt;z-index:251657216"/>
        </w:pict>
      </w:r>
      <w:r w:rsidR="00875011" w:rsidRPr="00205927">
        <w:rPr>
          <w:b/>
          <w:bCs/>
        </w:rPr>
        <w:t xml:space="preserve">   S.2 )</w:t>
      </w:r>
      <w:r w:rsidR="00875011">
        <w:rPr>
          <w:b/>
          <w:bCs/>
        </w:rPr>
        <w:t xml:space="preserve"> </w:t>
      </w:r>
      <w:r w:rsidR="00875011">
        <w:t>Doğu Cephesi              Gümrü Anlaşması</w:t>
      </w:r>
    </w:p>
    <w:p w:rsidR="00875011" w:rsidRDefault="00150B60" w:rsidP="00205927">
      <w:pPr>
        <w:ind w:left="360"/>
      </w:pPr>
      <w:r>
        <w:rPr>
          <w:noProof/>
        </w:rPr>
        <w:pict>
          <v:shape id="_x0000_s1029" type="#_x0000_t13" style="position:absolute;left:0;text-align:left;margin-left:114.55pt;margin-top:23.1pt;width:22.5pt;height:22.5pt;z-index:251658240"/>
        </w:pict>
      </w:r>
      <w:r w:rsidR="00875011">
        <w:rPr>
          <w:b/>
          <w:bCs/>
        </w:rPr>
        <w:t xml:space="preserve">           </w:t>
      </w:r>
      <w:r w:rsidR="00875011">
        <w:t>I.İnönü                          Moskova Anlaşması</w:t>
      </w:r>
    </w:p>
    <w:p w:rsidR="00875011" w:rsidRDefault="00875011" w:rsidP="00205927">
      <w:pPr>
        <w:ind w:left="360"/>
      </w:pPr>
      <w:r>
        <w:t xml:space="preserve">          Sakarya Savaşı              Kars Anlaşması</w:t>
      </w:r>
    </w:p>
    <w:p w:rsidR="00875011" w:rsidRPr="006F5422" w:rsidRDefault="00875011" w:rsidP="00205927">
      <w:pPr>
        <w:ind w:left="360"/>
        <w:rPr>
          <w:b/>
          <w:bCs/>
        </w:rPr>
      </w:pPr>
      <w:r w:rsidRPr="006F5422">
        <w:rPr>
          <w:b/>
          <w:bCs/>
        </w:rPr>
        <w:t>Yukarıda milli mücadelemizde bazı savaş ve sonucunda imzalanan anlaşmalara örnekler verilmiştir.Buna göre aşağıdakilerden hangisini söyleyebiliriz?</w:t>
      </w:r>
    </w:p>
    <w:p w:rsidR="00875011" w:rsidRDefault="00875011" w:rsidP="006F5422">
      <w:pPr>
        <w:pStyle w:val="ListeParagraf"/>
        <w:numPr>
          <w:ilvl w:val="0"/>
          <w:numId w:val="4"/>
        </w:numPr>
      </w:pPr>
      <w:r>
        <w:t>Bu anlaşmalarla sınırlarımızın tamamı kesinlik kazandı</w:t>
      </w:r>
    </w:p>
    <w:p w:rsidR="00875011" w:rsidRDefault="00875011" w:rsidP="006F5422">
      <w:pPr>
        <w:pStyle w:val="ListeParagraf"/>
        <w:numPr>
          <w:ilvl w:val="0"/>
          <w:numId w:val="4"/>
        </w:numPr>
      </w:pPr>
      <w:r>
        <w:t>Askeri başarılar,</w:t>
      </w:r>
      <w:r w:rsidR="00A330E2">
        <w:t xml:space="preserve"> </w:t>
      </w:r>
      <w:r>
        <w:t>siyasi başarılara zemin hazırladı</w:t>
      </w:r>
    </w:p>
    <w:p w:rsidR="00875011" w:rsidRDefault="00875011" w:rsidP="006F5422">
      <w:pPr>
        <w:pStyle w:val="ListeParagraf"/>
        <w:numPr>
          <w:ilvl w:val="0"/>
          <w:numId w:val="4"/>
        </w:numPr>
      </w:pPr>
      <w:r>
        <w:t>Siyasi başarılar için askeri başarılar zorunludur</w:t>
      </w:r>
    </w:p>
    <w:p w:rsidR="00875011" w:rsidRDefault="00875011" w:rsidP="006F5422">
      <w:pPr>
        <w:pStyle w:val="ListeParagraf"/>
        <w:numPr>
          <w:ilvl w:val="0"/>
          <w:numId w:val="4"/>
        </w:numPr>
      </w:pPr>
      <w:r>
        <w:t>Bütün askeri başarılar siyasi zaferle sonuçlanır</w:t>
      </w:r>
    </w:p>
    <w:p w:rsidR="00875011" w:rsidRDefault="00875011" w:rsidP="006F5422">
      <w:pPr>
        <w:ind w:left="360"/>
      </w:pPr>
      <w:r>
        <w:rPr>
          <w:b/>
          <w:bCs/>
        </w:rPr>
        <w:lastRenderedPageBreak/>
        <w:t>S.3</w:t>
      </w:r>
      <w:r w:rsidRPr="00AA474E">
        <w:rPr>
          <w:b/>
          <w:bCs/>
        </w:rPr>
        <w:t>)</w:t>
      </w:r>
      <w:r>
        <w:t xml:space="preserve">    I.İnönü zaf</w:t>
      </w:r>
      <w:r w:rsidR="00A330E2">
        <w:t>erinden sonra İtilaf devletleri</w:t>
      </w:r>
      <w:r>
        <w:t>,</w:t>
      </w:r>
      <w:r w:rsidR="00A330E2">
        <w:t xml:space="preserve"> </w:t>
      </w:r>
      <w:r>
        <w:t>Londra Konferansına TBMM ‘yi doğrudan çağırmadı.</w:t>
      </w:r>
      <w:r w:rsidR="00A330E2">
        <w:t xml:space="preserve"> </w:t>
      </w:r>
      <w:r>
        <w:t xml:space="preserve">Bunun üzerine meclis başkanı M.Kemal sert bir açıklama yaparak’ </w:t>
      </w:r>
      <w:r w:rsidRPr="00AA474E">
        <w:rPr>
          <w:i/>
          <w:iCs/>
        </w:rPr>
        <w:t>konferansta Tü</w:t>
      </w:r>
      <w:r>
        <w:rPr>
          <w:i/>
          <w:iCs/>
        </w:rPr>
        <w:t xml:space="preserve">rk milleti aleyhine alınacak </w:t>
      </w:r>
      <w:r w:rsidRPr="00AA474E">
        <w:rPr>
          <w:i/>
          <w:iCs/>
        </w:rPr>
        <w:t xml:space="preserve"> kara</w:t>
      </w:r>
      <w:r>
        <w:rPr>
          <w:i/>
          <w:iCs/>
        </w:rPr>
        <w:t>rla</w:t>
      </w:r>
      <w:r w:rsidRPr="00AA474E">
        <w:rPr>
          <w:i/>
          <w:iCs/>
        </w:rPr>
        <w:t>rı milletimizin kabul etmeyeceğini ve savaşa devam edileceğini</w:t>
      </w:r>
      <w:r>
        <w:t xml:space="preserve"> ‘açıkladı.Bunun üzerine İtilaf Devletleri,TBMM’yi İtalya aracılığı ile konferansa resmen davet etmek zorunda kaldı.</w:t>
      </w:r>
    </w:p>
    <w:p w:rsidR="00875011" w:rsidRPr="006F5422" w:rsidRDefault="00875011" w:rsidP="006F5422">
      <w:pPr>
        <w:ind w:left="360"/>
      </w:pPr>
      <w:r>
        <w:t xml:space="preserve">M.Kemal’in Londra Konferansından herhangi bir sonuç çıkmayacağını bilmesine rağmen konferansa TBMM’yi davet ettirmeye çalışmasında aşağıdakilerden hangisini hedeflemiş </w:t>
      </w:r>
      <w:r w:rsidRPr="005C780B">
        <w:rPr>
          <w:b/>
          <w:bCs/>
          <w:u w:val="single"/>
        </w:rPr>
        <w:t>olamaz?</w:t>
      </w:r>
    </w:p>
    <w:p w:rsidR="00875011" w:rsidRDefault="00875011" w:rsidP="006F5422">
      <w:pPr>
        <w:ind w:left="360"/>
      </w:pPr>
      <w:r>
        <w:t>A) TBMM’nin uluslar arası etkinliğini arttırmak</w:t>
      </w:r>
    </w:p>
    <w:p w:rsidR="00875011" w:rsidRDefault="00875011" w:rsidP="006F5422">
      <w:pPr>
        <w:ind w:left="360"/>
      </w:pPr>
      <w:r>
        <w:t>B) Osmanlı’nın, İtilaf Devletleri ile görüşmesini engellemek</w:t>
      </w:r>
    </w:p>
    <w:p w:rsidR="00875011" w:rsidRDefault="00875011" w:rsidP="006F5422">
      <w:pPr>
        <w:ind w:left="360"/>
      </w:pPr>
      <w:r>
        <w:t>C) Misak-ı Milliyi dünyaya duyurmak</w:t>
      </w:r>
    </w:p>
    <w:p w:rsidR="00875011" w:rsidRDefault="00875011" w:rsidP="006F5422">
      <w:pPr>
        <w:ind w:left="360"/>
      </w:pPr>
      <w:r>
        <w:t>D) Türkler hakkında yapılan olumsuz propagandalara cevap vermek</w:t>
      </w:r>
    </w:p>
    <w:p w:rsidR="00875011" w:rsidRDefault="00875011" w:rsidP="006F5422">
      <w:pPr>
        <w:ind w:left="360"/>
      </w:pPr>
    </w:p>
    <w:p w:rsidR="00875011" w:rsidRDefault="00875011" w:rsidP="006F5422">
      <w:pPr>
        <w:ind w:left="360"/>
      </w:pPr>
    </w:p>
    <w:p w:rsidR="00875011" w:rsidRDefault="00875011" w:rsidP="00BB588F">
      <w:pPr>
        <w:ind w:left="360"/>
        <w:rPr>
          <w:b/>
          <w:bCs/>
        </w:rPr>
      </w:pPr>
      <w:r>
        <w:rPr>
          <w:b/>
          <w:bCs/>
        </w:rPr>
        <w:t>S.4</w:t>
      </w:r>
      <w:r w:rsidRPr="005C780B">
        <w:rPr>
          <w:b/>
          <w:bCs/>
        </w:rPr>
        <w:t xml:space="preserve">) </w:t>
      </w:r>
      <w:r>
        <w:rPr>
          <w:b/>
          <w:bCs/>
        </w:rPr>
        <w:t xml:space="preserve"> </w:t>
      </w:r>
      <w:r w:rsidR="00D00B87">
        <w:rPr>
          <w:b/>
          <w:bCs/>
          <w:noProof/>
        </w:rPr>
        <w:drawing>
          <wp:inline distT="0" distB="0" distL="0" distR="0">
            <wp:extent cx="3095625" cy="1619250"/>
            <wp:effectExtent l="19050" t="0" r="9525" b="0"/>
            <wp:docPr id="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9"/>
                    <a:srcRect/>
                    <a:stretch>
                      <a:fillRect/>
                    </a:stretch>
                  </pic:blipFill>
                  <pic:spPr bwMode="auto">
                    <a:xfrm>
                      <a:off x="0" y="0"/>
                      <a:ext cx="3095625" cy="1619250"/>
                    </a:xfrm>
                    <a:prstGeom prst="rect">
                      <a:avLst/>
                    </a:prstGeom>
                    <a:noFill/>
                    <a:ln w="9525">
                      <a:noFill/>
                      <a:miter lim="800000"/>
                      <a:headEnd/>
                      <a:tailEnd/>
                    </a:ln>
                  </pic:spPr>
                </pic:pic>
              </a:graphicData>
            </a:graphic>
          </wp:inline>
        </w:drawing>
      </w:r>
      <w:r>
        <w:rPr>
          <w:b/>
          <w:bCs/>
        </w:rPr>
        <w:t xml:space="preserve">    Yukarıda Kütahya-Eskişehir Savaşları esnasında daha fazla asker ve silah kaybına uğramamak için  M.Kemal’in verdiği emrini okudunuz. Bu kararı almasında M.Kemal’in ;</w:t>
      </w:r>
    </w:p>
    <w:p w:rsidR="00875011" w:rsidRPr="00D36CEF" w:rsidRDefault="00875011" w:rsidP="00DE7935">
      <w:pPr>
        <w:rPr>
          <w:b/>
          <w:bCs/>
        </w:rPr>
      </w:pPr>
      <w:r w:rsidRPr="00D36CEF">
        <w:rPr>
          <w:b/>
          <w:bCs/>
        </w:rPr>
        <w:t>I –İleri g</w:t>
      </w:r>
      <w:r>
        <w:rPr>
          <w:b/>
          <w:bCs/>
        </w:rPr>
        <w:t xml:space="preserve">örüşlülüğü </w:t>
      </w:r>
      <w:r w:rsidRPr="00D36CEF">
        <w:rPr>
          <w:b/>
          <w:bCs/>
        </w:rPr>
        <w:t xml:space="preserve"> </w:t>
      </w:r>
      <w:r>
        <w:rPr>
          <w:b/>
          <w:bCs/>
        </w:rPr>
        <w:t>,</w:t>
      </w:r>
      <w:r w:rsidRPr="00D36CEF">
        <w:rPr>
          <w:b/>
          <w:bCs/>
        </w:rPr>
        <w:t xml:space="preserve"> II-Mantıklılığı </w:t>
      </w:r>
      <w:r>
        <w:rPr>
          <w:b/>
          <w:bCs/>
        </w:rPr>
        <w:t>,</w:t>
      </w:r>
      <w:r w:rsidRPr="00D36CEF">
        <w:rPr>
          <w:b/>
          <w:bCs/>
        </w:rPr>
        <w:t xml:space="preserve">   III-Askerlik bilgisi</w:t>
      </w:r>
    </w:p>
    <w:p w:rsidR="00875011" w:rsidRDefault="00875011" w:rsidP="00DE7935">
      <w:r>
        <w:t>gibi özelliklerinden hangileri etkili olmuştur?</w:t>
      </w:r>
    </w:p>
    <w:p w:rsidR="00875011" w:rsidRDefault="00875011" w:rsidP="00BB588F">
      <w:pPr>
        <w:pStyle w:val="ListeParagraf"/>
        <w:numPr>
          <w:ilvl w:val="0"/>
          <w:numId w:val="5"/>
        </w:numPr>
      </w:pPr>
      <w:r>
        <w:t>II-III            B) I-III           C) I-II-III            D) I-II</w:t>
      </w:r>
    </w:p>
    <w:p w:rsidR="00875011" w:rsidRDefault="00875011" w:rsidP="00004B6D">
      <w:pPr>
        <w:pStyle w:val="ListeParagraf"/>
        <w:ind w:left="360"/>
      </w:pPr>
    </w:p>
    <w:p w:rsidR="00875011" w:rsidRPr="00DE7935" w:rsidRDefault="00875011" w:rsidP="00D36CEF">
      <w:r>
        <w:rPr>
          <w:b/>
          <w:bCs/>
        </w:rPr>
        <w:lastRenderedPageBreak/>
        <w:t>S.5</w:t>
      </w:r>
      <w:r w:rsidRPr="00D36CEF">
        <w:rPr>
          <w:b/>
          <w:bCs/>
        </w:rPr>
        <w:t>)</w:t>
      </w:r>
      <w:r>
        <w:t xml:space="preserve"> </w:t>
      </w:r>
      <w:r w:rsidR="00D00B87">
        <w:rPr>
          <w:noProof/>
        </w:rPr>
        <w:drawing>
          <wp:inline distT="0" distB="0" distL="0" distR="0">
            <wp:extent cx="3200400" cy="1162050"/>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10">
                      <a:lum bright="-20000" contrast="20000"/>
                    </a:blip>
                    <a:srcRect/>
                    <a:stretch>
                      <a:fillRect/>
                    </a:stretch>
                  </pic:blipFill>
                  <pic:spPr bwMode="auto">
                    <a:xfrm>
                      <a:off x="0" y="0"/>
                      <a:ext cx="3200400" cy="1162050"/>
                    </a:xfrm>
                    <a:prstGeom prst="rect">
                      <a:avLst/>
                    </a:prstGeom>
                    <a:noFill/>
                    <a:ln w="9525">
                      <a:noFill/>
                      <a:miter lim="800000"/>
                      <a:headEnd/>
                      <a:tailEnd/>
                    </a:ln>
                  </pic:spPr>
                </pic:pic>
              </a:graphicData>
            </a:graphic>
          </wp:inline>
        </w:drawing>
      </w:r>
    </w:p>
    <w:p w:rsidR="00875011" w:rsidRPr="00761CC8" w:rsidRDefault="00875011" w:rsidP="006F5422">
      <w:pPr>
        <w:ind w:left="360"/>
        <w:rPr>
          <w:b/>
          <w:bCs/>
          <w:sz w:val="20"/>
          <w:szCs w:val="20"/>
        </w:rPr>
      </w:pPr>
      <w:r w:rsidRPr="00761CC8">
        <w:rPr>
          <w:b/>
          <w:bCs/>
          <w:sz w:val="20"/>
          <w:szCs w:val="20"/>
        </w:rPr>
        <w:t xml:space="preserve">Sakarya Savaşı’nda Türk-Yunan ordularına ait bilgilere göre aşağıdakilerden hangisi </w:t>
      </w:r>
      <w:r w:rsidRPr="00761CC8">
        <w:rPr>
          <w:b/>
          <w:bCs/>
          <w:sz w:val="20"/>
          <w:szCs w:val="20"/>
          <w:u w:val="single"/>
        </w:rPr>
        <w:t>söylenemez?</w:t>
      </w:r>
    </w:p>
    <w:p w:rsidR="00875011" w:rsidRDefault="00875011" w:rsidP="00761CC8">
      <w:pPr>
        <w:pStyle w:val="ListeParagraf"/>
        <w:numPr>
          <w:ilvl w:val="0"/>
          <w:numId w:val="6"/>
        </w:numPr>
      </w:pPr>
      <w:r>
        <w:t>Yunan ordusu askeri malzeme sayısı bakımından üstündür.</w:t>
      </w:r>
    </w:p>
    <w:p w:rsidR="00875011" w:rsidRDefault="00875011" w:rsidP="00761CC8">
      <w:pPr>
        <w:pStyle w:val="ListeParagraf"/>
        <w:numPr>
          <w:ilvl w:val="0"/>
          <w:numId w:val="6"/>
        </w:numPr>
      </w:pPr>
      <w:r>
        <w:t>Türk ordusu bu savaşa hazır değildir.</w:t>
      </w:r>
    </w:p>
    <w:p w:rsidR="00875011" w:rsidRDefault="00A330E2" w:rsidP="00761CC8">
      <w:pPr>
        <w:pStyle w:val="ListeParagraf"/>
        <w:numPr>
          <w:ilvl w:val="0"/>
          <w:numId w:val="6"/>
        </w:numPr>
      </w:pPr>
      <w:r>
        <w:t>Yunanlılar</w:t>
      </w:r>
      <w:r w:rsidR="00875011">
        <w:t>,Türklerden daha fazla asker çıkarabilmiştir.</w:t>
      </w:r>
    </w:p>
    <w:p w:rsidR="00875011" w:rsidRDefault="00875011" w:rsidP="00761CC8">
      <w:pPr>
        <w:pStyle w:val="ListeParagraf"/>
        <w:numPr>
          <w:ilvl w:val="0"/>
          <w:numId w:val="6"/>
        </w:numPr>
      </w:pPr>
      <w:r>
        <w:t>Ağır silah bakımından Yunan ordusu üstündür</w:t>
      </w:r>
    </w:p>
    <w:p w:rsidR="00875011" w:rsidRDefault="00875011" w:rsidP="00761CC8">
      <w:pPr>
        <w:ind w:left="360"/>
      </w:pPr>
    </w:p>
    <w:p w:rsidR="00875011" w:rsidRPr="00404EE4" w:rsidRDefault="00875011" w:rsidP="006A7F02">
      <w:pPr>
        <w:spacing w:after="0"/>
        <w:ind w:left="360"/>
        <w:rPr>
          <w:b/>
          <w:bCs/>
        </w:rPr>
      </w:pPr>
      <w:r>
        <w:rPr>
          <w:b/>
          <w:bCs/>
        </w:rPr>
        <w:t>S.6</w:t>
      </w:r>
      <w:r w:rsidRPr="00761CC8">
        <w:rPr>
          <w:b/>
          <w:bCs/>
        </w:rPr>
        <w:t xml:space="preserve">) </w:t>
      </w:r>
      <w:r w:rsidRPr="00404EE4">
        <w:rPr>
          <w:b/>
          <w:bCs/>
        </w:rPr>
        <w:t>Mudanya Ateşkes Anlaşmasına göre;</w:t>
      </w:r>
    </w:p>
    <w:p w:rsidR="00875011" w:rsidRPr="00404EE4" w:rsidRDefault="00875011" w:rsidP="006A7F02">
      <w:pPr>
        <w:spacing w:after="0"/>
        <w:ind w:left="360"/>
      </w:pPr>
      <w:r w:rsidRPr="00404EE4">
        <w:t>I –</w:t>
      </w:r>
      <w:r>
        <w:t xml:space="preserve"> </w:t>
      </w:r>
      <w:r w:rsidRPr="00404EE4">
        <w:t>Türk –Yunan savaşı sona erecek</w:t>
      </w:r>
    </w:p>
    <w:p w:rsidR="00875011" w:rsidRPr="00404EE4" w:rsidRDefault="00875011" w:rsidP="006A7F02">
      <w:pPr>
        <w:spacing w:after="0"/>
        <w:ind w:left="360"/>
      </w:pPr>
      <w:r w:rsidRPr="00404EE4">
        <w:t xml:space="preserve">II- </w:t>
      </w:r>
      <w:r>
        <w:t xml:space="preserve"> </w:t>
      </w:r>
      <w:r w:rsidRPr="00404EE4">
        <w:t>Trakya 15 gün içinde boşaltılıp Ankara Hükümetine devredilecek</w:t>
      </w:r>
    </w:p>
    <w:p w:rsidR="00875011" w:rsidRPr="00404EE4" w:rsidRDefault="00875011" w:rsidP="006A7F02">
      <w:pPr>
        <w:spacing w:after="0"/>
        <w:ind w:left="360"/>
      </w:pPr>
      <w:r w:rsidRPr="00404EE4">
        <w:t xml:space="preserve">III- </w:t>
      </w:r>
      <w:r>
        <w:t xml:space="preserve"> </w:t>
      </w:r>
      <w:r w:rsidRPr="00404EE4">
        <w:t>İstanbul ve Boğazlar,</w:t>
      </w:r>
      <w:r w:rsidR="006A7F02">
        <w:t xml:space="preserve"> </w:t>
      </w:r>
      <w:r w:rsidRPr="00404EE4">
        <w:t>TBMM yönetimine bırakılacak</w:t>
      </w:r>
    </w:p>
    <w:p w:rsidR="00875011" w:rsidRDefault="00875011" w:rsidP="006A7F02">
      <w:pPr>
        <w:spacing w:after="0"/>
        <w:ind w:left="360"/>
      </w:pPr>
      <w:r w:rsidRPr="00404EE4">
        <w:t xml:space="preserve">IV- </w:t>
      </w:r>
      <w:r>
        <w:t xml:space="preserve"> </w:t>
      </w:r>
      <w:r w:rsidRPr="00404EE4">
        <w:t>Yunanlıları,</w:t>
      </w:r>
      <w:r w:rsidR="006A7F02">
        <w:t xml:space="preserve"> </w:t>
      </w:r>
      <w:r w:rsidRPr="00404EE4">
        <w:t>İngilizler temsil edecek.</w:t>
      </w:r>
    </w:p>
    <w:p w:rsidR="00875011" w:rsidRDefault="00875011" w:rsidP="006A7F02">
      <w:pPr>
        <w:spacing w:after="0"/>
        <w:ind w:left="360"/>
        <w:rPr>
          <w:b/>
          <w:bCs/>
          <w:sz w:val="20"/>
          <w:szCs w:val="20"/>
        </w:rPr>
      </w:pPr>
      <w:r w:rsidRPr="00404EE4">
        <w:rPr>
          <w:b/>
          <w:bCs/>
          <w:sz w:val="20"/>
          <w:szCs w:val="20"/>
        </w:rPr>
        <w:t>Yukarıdaki maddelerden hangileri Osmanlının,</w:t>
      </w:r>
      <w:r w:rsidR="006A7F02">
        <w:rPr>
          <w:b/>
          <w:bCs/>
          <w:sz w:val="20"/>
          <w:szCs w:val="20"/>
        </w:rPr>
        <w:t xml:space="preserve"> </w:t>
      </w:r>
      <w:r w:rsidRPr="00404EE4">
        <w:rPr>
          <w:b/>
          <w:bCs/>
          <w:sz w:val="20"/>
          <w:szCs w:val="20"/>
        </w:rPr>
        <w:t>İtilaf Devletlerince yok sayıldığını kanıtlar?</w:t>
      </w:r>
    </w:p>
    <w:p w:rsidR="00875011" w:rsidRDefault="00875011" w:rsidP="006A7F02">
      <w:pPr>
        <w:pStyle w:val="ListeParagraf"/>
        <w:numPr>
          <w:ilvl w:val="0"/>
          <w:numId w:val="7"/>
        </w:numPr>
        <w:spacing w:after="0"/>
      </w:pPr>
      <w:r w:rsidRPr="00404EE4">
        <w:t xml:space="preserve">I-II       </w:t>
      </w:r>
      <w:r>
        <w:t xml:space="preserve">   </w:t>
      </w:r>
      <w:r w:rsidRPr="00404EE4">
        <w:t xml:space="preserve">B) I-IV      </w:t>
      </w:r>
      <w:r>
        <w:t xml:space="preserve">  </w:t>
      </w:r>
      <w:r w:rsidRPr="00404EE4">
        <w:t xml:space="preserve">   C) I-II-III    </w:t>
      </w:r>
      <w:r>
        <w:t xml:space="preserve">     </w:t>
      </w:r>
      <w:r w:rsidRPr="00404EE4">
        <w:t>D) II-III</w:t>
      </w:r>
    </w:p>
    <w:p w:rsidR="00875011" w:rsidRDefault="00875011" w:rsidP="00404EE4">
      <w:pPr>
        <w:pStyle w:val="ListeParagraf"/>
      </w:pPr>
    </w:p>
    <w:p w:rsidR="00875011" w:rsidRDefault="00875011" w:rsidP="00404EE4">
      <w:pPr>
        <w:pStyle w:val="ListeParagraf"/>
      </w:pPr>
    </w:p>
    <w:p w:rsidR="00875011" w:rsidRDefault="00875011" w:rsidP="00404EE4">
      <w:pPr>
        <w:ind w:left="360"/>
      </w:pPr>
      <w:r w:rsidRPr="00404EE4">
        <w:rPr>
          <w:b/>
          <w:bCs/>
        </w:rPr>
        <w:t>S.</w:t>
      </w:r>
      <w:r>
        <w:rPr>
          <w:b/>
          <w:bCs/>
        </w:rPr>
        <w:t>7</w:t>
      </w:r>
      <w:r>
        <w:t>) Aşağıdaki milli mücadelemizi anlatan edebiyat –sanat eserleri ile eser sahibi eşleştirilmiştir.</w:t>
      </w:r>
      <w:r w:rsidR="00A330E2">
        <w:t xml:space="preserve"> </w:t>
      </w:r>
      <w:r>
        <w:t xml:space="preserve">Hangi eşleştirme yanlış </w:t>
      </w:r>
      <w:r w:rsidRPr="00404EE4">
        <w:rPr>
          <w:b/>
          <w:bCs/>
        </w:rPr>
        <w:t>yapılmıştır?</w:t>
      </w:r>
    </w:p>
    <w:p w:rsidR="00875011" w:rsidRDefault="00875011" w:rsidP="00404EE4">
      <w:pPr>
        <w:pStyle w:val="ListeParagraf"/>
      </w:pPr>
      <w:r>
        <w:t>A)Şu Çılgın Türkler – Turgut ÖZAKMAN</w:t>
      </w:r>
    </w:p>
    <w:p w:rsidR="00875011" w:rsidRDefault="00875011" w:rsidP="00404EE4">
      <w:pPr>
        <w:pStyle w:val="ListeParagraf"/>
      </w:pPr>
      <w:r>
        <w:t>B) Türk’ün Ateşle İmtihanı – Yakup Kadri</w:t>
      </w:r>
    </w:p>
    <w:p w:rsidR="00875011" w:rsidRDefault="00875011" w:rsidP="00404EE4">
      <w:pPr>
        <w:pStyle w:val="ListeParagraf"/>
      </w:pPr>
      <w:r>
        <w:t>C) Kurtuluş Savaşı tablosu – Halil DİKMEN</w:t>
      </w:r>
    </w:p>
    <w:p w:rsidR="00875011" w:rsidRDefault="00875011" w:rsidP="00BB588F">
      <w:pPr>
        <w:pStyle w:val="ListeParagraf"/>
      </w:pPr>
      <w:r>
        <w:t>D) Doludizgin – Samim KOCAGÖZ</w:t>
      </w:r>
    </w:p>
    <w:p w:rsidR="006A7F02" w:rsidRDefault="006A7F02" w:rsidP="00BB588F">
      <w:pPr>
        <w:pStyle w:val="ListeParagraf"/>
      </w:pPr>
    </w:p>
    <w:p w:rsidR="006A7F02" w:rsidRDefault="006A7F02" w:rsidP="00BB588F">
      <w:pPr>
        <w:pStyle w:val="ListeParagraf"/>
      </w:pPr>
    </w:p>
    <w:p w:rsidR="00875011" w:rsidRPr="004872C8" w:rsidRDefault="00150B60" w:rsidP="00404EE4">
      <w:pPr>
        <w:pStyle w:val="ListeParagraf"/>
        <w:rPr>
          <w:b/>
          <w:bCs/>
        </w:rPr>
      </w:pPr>
      <w:r w:rsidRPr="00150B60">
        <w:rPr>
          <w:noProof/>
        </w:rPr>
        <w:lastRenderedPageBreak/>
        <w:pict>
          <v:shapetype id="_x0000_t202" coordsize="21600,21600" o:spt="202" path="m,l,21600r21600,l21600,xe">
            <v:stroke joinstyle="miter"/>
            <v:path gradientshapeok="t" o:connecttype="rect"/>
          </v:shapetype>
          <v:shape id="_x0000_s1030" type="#_x0000_t202" style="position:absolute;left:0;text-align:left;margin-left:70.55pt;margin-top:2.15pt;width:162pt;height:21pt;z-index:251659264">
            <v:textbox>
              <w:txbxContent>
                <w:p w:rsidR="006A7F02" w:rsidRPr="00F13749" w:rsidRDefault="006A7F02">
                  <w:pPr>
                    <w:rPr>
                      <w:b/>
                      <w:bCs/>
                    </w:rPr>
                  </w:pPr>
                  <w:r w:rsidRPr="00F13749">
                    <w:rPr>
                      <w:b/>
                      <w:bCs/>
                    </w:rPr>
                    <w:t>…………………. ? …………………..</w:t>
                  </w:r>
                </w:p>
              </w:txbxContent>
            </v:textbox>
          </v:shape>
        </w:pict>
      </w:r>
      <w:r w:rsidR="00875011">
        <w:rPr>
          <w:b/>
          <w:bCs/>
        </w:rPr>
        <w:t>S.8</w:t>
      </w:r>
      <w:r w:rsidR="00875011" w:rsidRPr="004872C8">
        <w:rPr>
          <w:b/>
          <w:bCs/>
        </w:rPr>
        <w:t xml:space="preserve">)       </w:t>
      </w:r>
    </w:p>
    <w:p w:rsidR="00875011" w:rsidRDefault="00875011" w:rsidP="00404EE4">
      <w:pPr>
        <w:pStyle w:val="ListeParagraf"/>
      </w:pPr>
    </w:p>
    <w:p w:rsidR="00875011" w:rsidRDefault="00875011" w:rsidP="006A7F02">
      <w:pPr>
        <w:pStyle w:val="ListeParagraf"/>
        <w:spacing w:after="0"/>
      </w:pPr>
      <w:r>
        <w:t>Kütahya-Es</w:t>
      </w:r>
      <w:r w:rsidR="006A7F02">
        <w:t>kişehir Savaşları devam ederken</w:t>
      </w:r>
      <w:r>
        <w:t>,</w:t>
      </w:r>
      <w:r w:rsidR="006A7F02">
        <w:t xml:space="preserve"> </w:t>
      </w:r>
      <w:r>
        <w:t>önceden planlanan Maarif Kongresi için 200 kadar öğretmen Ankara’ya gelir.</w:t>
      </w:r>
      <w:r w:rsidR="00A330E2">
        <w:t xml:space="preserve"> </w:t>
      </w:r>
      <w:r>
        <w:t>Dönemin Maarif Vekili Hamdullah Suphi Bey,TBMM Başkanı M.Kemal’in yanına gelerek;</w:t>
      </w:r>
    </w:p>
    <w:p w:rsidR="00875011" w:rsidRDefault="00875011" w:rsidP="006A7F02">
      <w:pPr>
        <w:pStyle w:val="ListeParagraf"/>
        <w:spacing w:after="0"/>
      </w:pPr>
      <w:r>
        <w:t>-‘Paşam,</w:t>
      </w:r>
      <w:r w:rsidR="00A330E2">
        <w:t xml:space="preserve"> </w:t>
      </w:r>
      <w:r>
        <w:t>yoğunsunuz.</w:t>
      </w:r>
      <w:r w:rsidR="00A330E2">
        <w:t xml:space="preserve"> </w:t>
      </w:r>
      <w:r>
        <w:t>Müsait bir zamana kongreyi erteleyebiliriz’ demiştir.</w:t>
      </w:r>
      <w:r w:rsidR="00A330E2">
        <w:t xml:space="preserve"> </w:t>
      </w:r>
      <w:r>
        <w:t>Bunun üzerine M.Kemal;</w:t>
      </w:r>
    </w:p>
    <w:p w:rsidR="00875011" w:rsidRDefault="00875011" w:rsidP="006A7F02">
      <w:pPr>
        <w:pStyle w:val="ListeParagraf"/>
        <w:spacing w:after="0"/>
      </w:pPr>
      <w:r>
        <w:t>-‘Hayır,</w:t>
      </w:r>
      <w:r w:rsidR="006A7F02">
        <w:t xml:space="preserve"> </w:t>
      </w:r>
      <w:r>
        <w:t>cehaletle savaş,</w:t>
      </w:r>
      <w:r w:rsidR="00A330E2">
        <w:t xml:space="preserve"> </w:t>
      </w:r>
      <w:r>
        <w:t>düşmanla savaştan daha az mühim değildir’ diyerek kongreyi erteletmemiş ve kongreye kendisi de katılmıştır.</w:t>
      </w:r>
    </w:p>
    <w:p w:rsidR="00875011" w:rsidRDefault="00875011" w:rsidP="006A7F02">
      <w:pPr>
        <w:pStyle w:val="ListeParagraf"/>
        <w:spacing w:after="0"/>
        <w:rPr>
          <w:b/>
          <w:bCs/>
        </w:rPr>
      </w:pPr>
      <w:r w:rsidRPr="00F13749">
        <w:rPr>
          <w:b/>
          <w:bCs/>
        </w:rPr>
        <w:t>Yukarıdaki paragrafa en uygun başlık hangisidir?</w:t>
      </w:r>
    </w:p>
    <w:p w:rsidR="00875011" w:rsidRDefault="006A7F02" w:rsidP="006A7F02">
      <w:pPr>
        <w:pStyle w:val="ListeParagraf"/>
        <w:numPr>
          <w:ilvl w:val="0"/>
          <w:numId w:val="8"/>
        </w:numPr>
        <w:spacing w:after="0"/>
      </w:pPr>
      <w:r>
        <w:t>Eğitim</w:t>
      </w:r>
      <w:r w:rsidR="00875011">
        <w:t>,</w:t>
      </w:r>
      <w:r>
        <w:t xml:space="preserve"> </w:t>
      </w:r>
      <w:r w:rsidR="00875011">
        <w:t>vatan savunmasından önemlidir</w:t>
      </w:r>
    </w:p>
    <w:p w:rsidR="00875011" w:rsidRDefault="00875011" w:rsidP="006A7F02">
      <w:pPr>
        <w:pStyle w:val="ListeParagraf"/>
        <w:numPr>
          <w:ilvl w:val="0"/>
          <w:numId w:val="8"/>
        </w:numPr>
        <w:spacing w:after="0"/>
      </w:pPr>
      <w:r>
        <w:t>Savaşmak için eğitim gereklidir</w:t>
      </w:r>
    </w:p>
    <w:p w:rsidR="00875011" w:rsidRDefault="00875011" w:rsidP="006A7F02">
      <w:pPr>
        <w:pStyle w:val="ListeParagraf"/>
        <w:numPr>
          <w:ilvl w:val="0"/>
          <w:numId w:val="8"/>
        </w:numPr>
        <w:spacing w:after="0"/>
      </w:pPr>
      <w:r>
        <w:t>Savaşa rağmen eğitim</w:t>
      </w:r>
    </w:p>
    <w:p w:rsidR="00875011" w:rsidRDefault="00875011" w:rsidP="006A7F02">
      <w:pPr>
        <w:pStyle w:val="ListeParagraf"/>
        <w:numPr>
          <w:ilvl w:val="0"/>
          <w:numId w:val="8"/>
        </w:numPr>
        <w:spacing w:after="0"/>
      </w:pPr>
      <w:r>
        <w:t>Düşmanla savaş cehaletle savaştan zordur</w:t>
      </w:r>
    </w:p>
    <w:p w:rsidR="00875011" w:rsidRDefault="00875011" w:rsidP="006A7F02">
      <w:pPr>
        <w:pStyle w:val="ListeParagraf"/>
        <w:spacing w:after="0"/>
        <w:ind w:left="0"/>
      </w:pPr>
    </w:p>
    <w:p w:rsidR="006A7F02" w:rsidRDefault="006A7F02" w:rsidP="006A7F02">
      <w:pPr>
        <w:pStyle w:val="ListeParagraf"/>
        <w:spacing w:after="0"/>
        <w:ind w:left="0"/>
      </w:pPr>
    </w:p>
    <w:p w:rsidR="00875011" w:rsidRDefault="00875011" w:rsidP="006A7F02">
      <w:pPr>
        <w:spacing w:after="0"/>
        <w:ind w:left="720"/>
      </w:pPr>
      <w:r>
        <w:rPr>
          <w:b/>
          <w:bCs/>
        </w:rPr>
        <w:t>S.9</w:t>
      </w:r>
      <w:r w:rsidRPr="004872C8">
        <w:rPr>
          <w:b/>
          <w:bCs/>
        </w:rPr>
        <w:t>)</w:t>
      </w:r>
      <w:r>
        <w:rPr>
          <w:b/>
          <w:bCs/>
        </w:rPr>
        <w:t xml:space="preserve"> </w:t>
      </w:r>
      <w:r w:rsidRPr="004872C8">
        <w:rPr>
          <w:b/>
          <w:bCs/>
        </w:rPr>
        <w:t>*</w:t>
      </w:r>
      <w:r>
        <w:rPr>
          <w:b/>
          <w:bCs/>
        </w:rPr>
        <w:t xml:space="preserve"> </w:t>
      </w:r>
      <w:r w:rsidRPr="004872C8">
        <w:rPr>
          <w:b/>
          <w:bCs/>
        </w:rPr>
        <w:t xml:space="preserve"> </w:t>
      </w:r>
      <w:r>
        <w:t>Doğu Cephesindeki Gümrü Anlaşması ile doğunun güvenliği sağlanmış ve buradaki birliklerin büyük bölümü batıya kaydırılmıştır.</w:t>
      </w:r>
    </w:p>
    <w:p w:rsidR="00875011" w:rsidRDefault="00875011" w:rsidP="006A7F02">
      <w:pPr>
        <w:spacing w:after="0"/>
        <w:ind w:left="720"/>
      </w:pPr>
      <w:r>
        <w:rPr>
          <w:b/>
          <w:bCs/>
        </w:rPr>
        <w:t xml:space="preserve">       </w:t>
      </w:r>
      <w:r w:rsidRPr="004872C8">
        <w:t>*Sakarya zaferinden sonra Fransızlar,</w:t>
      </w:r>
      <w:r w:rsidR="006A7F02">
        <w:t xml:space="preserve"> </w:t>
      </w:r>
      <w:r w:rsidRPr="004872C8">
        <w:t>güneyde işgal ettikleri yerleri boşaltmaya başlamıştır.</w:t>
      </w:r>
    </w:p>
    <w:p w:rsidR="00875011" w:rsidRPr="004872C8" w:rsidRDefault="00875011" w:rsidP="006A7F02">
      <w:pPr>
        <w:spacing w:after="0"/>
        <w:ind w:left="720"/>
        <w:rPr>
          <w:b/>
          <w:bCs/>
        </w:rPr>
      </w:pPr>
      <w:r w:rsidRPr="004872C8">
        <w:rPr>
          <w:b/>
          <w:bCs/>
        </w:rPr>
        <w:t xml:space="preserve">Yukarıdaki gelişmelere bakıldığında aşağıdaki çıkarımlardan hangisini </w:t>
      </w:r>
      <w:r w:rsidRPr="004872C8">
        <w:rPr>
          <w:b/>
          <w:bCs/>
          <w:u w:val="single"/>
        </w:rPr>
        <w:t>yapabiliriz?</w:t>
      </w:r>
    </w:p>
    <w:p w:rsidR="00875011" w:rsidRDefault="00875011" w:rsidP="006A7F02">
      <w:pPr>
        <w:pStyle w:val="ListeParagraf"/>
        <w:numPr>
          <w:ilvl w:val="0"/>
          <w:numId w:val="9"/>
        </w:numPr>
        <w:spacing w:after="0"/>
      </w:pPr>
      <w:r>
        <w:t>Cephelerin sonuçlarının birbirini etkilediğini</w:t>
      </w:r>
    </w:p>
    <w:p w:rsidR="00875011" w:rsidRDefault="00875011" w:rsidP="006A7F02">
      <w:pPr>
        <w:pStyle w:val="ListeParagraf"/>
        <w:numPr>
          <w:ilvl w:val="0"/>
          <w:numId w:val="9"/>
        </w:numPr>
        <w:spacing w:after="0"/>
      </w:pPr>
      <w:r>
        <w:t>Tamamında Kuvay-i Milliyenin başarılı olduğu</w:t>
      </w:r>
    </w:p>
    <w:p w:rsidR="00875011" w:rsidRDefault="00875011" w:rsidP="006A7F02">
      <w:pPr>
        <w:pStyle w:val="ListeParagraf"/>
        <w:numPr>
          <w:ilvl w:val="0"/>
          <w:numId w:val="9"/>
        </w:numPr>
        <w:spacing w:after="0"/>
      </w:pPr>
      <w:r>
        <w:t>Askeri zaferlerin tamamının siyasi zaferler getirdiği</w:t>
      </w:r>
    </w:p>
    <w:p w:rsidR="00875011" w:rsidRDefault="00875011" w:rsidP="006A7F02">
      <w:pPr>
        <w:pStyle w:val="ListeParagraf"/>
        <w:numPr>
          <w:ilvl w:val="0"/>
          <w:numId w:val="9"/>
        </w:numPr>
        <w:spacing w:after="0"/>
      </w:pPr>
      <w:r>
        <w:t>İtilaf Devletlerinin çekilme konusunda ortak hareket ettiğini</w:t>
      </w:r>
    </w:p>
    <w:p w:rsidR="00875011" w:rsidRDefault="00875011" w:rsidP="00400F8B">
      <w:pPr>
        <w:pStyle w:val="ListeParagraf"/>
        <w:ind w:left="142"/>
      </w:pPr>
      <w:r>
        <w:rPr>
          <w:b/>
          <w:bCs/>
        </w:rPr>
        <w:lastRenderedPageBreak/>
        <w:t>S.10</w:t>
      </w:r>
      <w:r w:rsidRPr="00BB588F">
        <w:rPr>
          <w:b/>
          <w:bCs/>
        </w:rPr>
        <w:t xml:space="preserve"> )</w:t>
      </w:r>
      <w:r>
        <w:t xml:space="preserve"> </w:t>
      </w:r>
      <w:r w:rsidR="00D00B87">
        <w:rPr>
          <w:noProof/>
        </w:rPr>
        <w:drawing>
          <wp:inline distT="0" distB="0" distL="0" distR="0">
            <wp:extent cx="2962275" cy="1438275"/>
            <wp:effectExtent l="19050" t="0" r="9525" b="0"/>
            <wp:docPr id="4"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1"/>
                    <a:srcRect/>
                    <a:stretch>
                      <a:fillRect/>
                    </a:stretch>
                  </pic:blipFill>
                  <pic:spPr bwMode="auto">
                    <a:xfrm>
                      <a:off x="0" y="0"/>
                      <a:ext cx="2962275" cy="1438275"/>
                    </a:xfrm>
                    <a:prstGeom prst="rect">
                      <a:avLst/>
                    </a:prstGeom>
                    <a:noFill/>
                    <a:ln w="9525">
                      <a:noFill/>
                      <a:miter lim="800000"/>
                      <a:headEnd/>
                      <a:tailEnd/>
                    </a:ln>
                  </pic:spPr>
                </pic:pic>
              </a:graphicData>
            </a:graphic>
          </wp:inline>
        </w:drawing>
      </w:r>
    </w:p>
    <w:p w:rsidR="00875011" w:rsidRPr="00400F8B" w:rsidRDefault="00875011" w:rsidP="00400F8B">
      <w:pPr>
        <w:rPr>
          <w:b/>
          <w:bCs/>
        </w:rPr>
      </w:pPr>
      <w:r w:rsidRPr="00400F8B">
        <w:rPr>
          <w:b/>
          <w:bCs/>
        </w:rPr>
        <w:t>M.Kemal yukarıdaki sözü ile hangi savaşın taktiğini ve kaderini belirlemiştir?</w:t>
      </w:r>
    </w:p>
    <w:p w:rsidR="00875011" w:rsidRDefault="00875011" w:rsidP="00400F8B">
      <w:r>
        <w:t>A) Büyük Taarruz                B) Kütahya-Eskişehir</w:t>
      </w:r>
    </w:p>
    <w:p w:rsidR="00875011" w:rsidRDefault="00875011" w:rsidP="00400F8B">
      <w:r>
        <w:t>C) Sakarya                            D) I.İnönü</w:t>
      </w:r>
    </w:p>
    <w:p w:rsidR="00875011" w:rsidRDefault="00875011" w:rsidP="00400F8B"/>
    <w:p w:rsidR="00875011" w:rsidRDefault="00875011" w:rsidP="00400F8B">
      <w:r w:rsidRPr="00004B6D">
        <w:rPr>
          <w:b/>
          <w:bCs/>
        </w:rPr>
        <w:t>S.11)</w:t>
      </w:r>
      <w:r>
        <w:t xml:space="preserve"> Sakarya Savaşından önce TBMM,</w:t>
      </w:r>
      <w:r w:rsidR="006A7F02">
        <w:t xml:space="preserve"> </w:t>
      </w:r>
      <w:r>
        <w:t xml:space="preserve">ordunun ihtiyaçlarını karşılayıp savaşa hazırlamak için M.Kemal’e 3 aylığına </w:t>
      </w:r>
      <w:r w:rsidRPr="00BB588F">
        <w:rPr>
          <w:b/>
          <w:bCs/>
        </w:rPr>
        <w:t>Başkumandanlık</w:t>
      </w:r>
      <w:r>
        <w:t xml:space="preserve"> yetkisi vermiştir.M.Kemal de bu doğrultuda Tekalif-i Milliye Emirlerini yayınlamıştır.</w:t>
      </w:r>
    </w:p>
    <w:p w:rsidR="00875011" w:rsidRDefault="00875011" w:rsidP="00400F8B">
      <w:pPr>
        <w:rPr>
          <w:b/>
          <w:bCs/>
        </w:rPr>
      </w:pPr>
      <w:r w:rsidRPr="007214C2">
        <w:rPr>
          <w:b/>
          <w:bCs/>
        </w:rPr>
        <w:t>Bu durum aşağıdakilerden hangisini kanıtlar niteliktedir?</w:t>
      </w:r>
    </w:p>
    <w:p w:rsidR="00875011" w:rsidRDefault="00875011" w:rsidP="007214C2">
      <w:pPr>
        <w:numPr>
          <w:ilvl w:val="0"/>
          <w:numId w:val="10"/>
        </w:numPr>
      </w:pPr>
      <w:r>
        <w:t>M.Kemal’in yasama yetkisini kullandığını</w:t>
      </w:r>
    </w:p>
    <w:p w:rsidR="00875011" w:rsidRDefault="00875011" w:rsidP="007214C2">
      <w:pPr>
        <w:numPr>
          <w:ilvl w:val="0"/>
          <w:numId w:val="10"/>
        </w:numPr>
      </w:pPr>
      <w:r>
        <w:t>M.Kemal’in TBMM başkanlığını bıraktığını</w:t>
      </w:r>
    </w:p>
    <w:p w:rsidR="00875011" w:rsidRDefault="00875011" w:rsidP="007214C2">
      <w:pPr>
        <w:numPr>
          <w:ilvl w:val="0"/>
          <w:numId w:val="10"/>
        </w:numPr>
      </w:pPr>
      <w:r>
        <w:t>Tekalif-i Miliye Emirlerinin TBMM’nin onayından geçtiğini</w:t>
      </w:r>
    </w:p>
    <w:p w:rsidR="00875011" w:rsidRDefault="00875011" w:rsidP="007214C2">
      <w:pPr>
        <w:numPr>
          <w:ilvl w:val="0"/>
          <w:numId w:val="10"/>
        </w:numPr>
      </w:pPr>
      <w:r>
        <w:t>İstanbul Hükümetinin de desteğini aldığını</w:t>
      </w:r>
    </w:p>
    <w:p w:rsidR="00875011" w:rsidRDefault="00875011" w:rsidP="007214C2">
      <w:pPr>
        <w:ind w:left="360"/>
      </w:pPr>
    </w:p>
    <w:p w:rsidR="00875011" w:rsidRDefault="00875011" w:rsidP="007214C2">
      <w:pPr>
        <w:ind w:left="360"/>
      </w:pPr>
      <w:r>
        <w:rPr>
          <w:b/>
          <w:bCs/>
        </w:rPr>
        <w:t>S.12</w:t>
      </w:r>
      <w:r w:rsidRPr="00026426">
        <w:rPr>
          <w:b/>
          <w:bCs/>
        </w:rPr>
        <w:t>)</w:t>
      </w:r>
      <w:r>
        <w:t xml:space="preserve"> </w:t>
      </w:r>
      <w:r w:rsidR="00D00B87">
        <w:rPr>
          <w:noProof/>
        </w:rPr>
        <w:drawing>
          <wp:inline distT="0" distB="0" distL="0" distR="0">
            <wp:extent cx="2162175" cy="857250"/>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2162175" cy="857250"/>
                    </a:xfrm>
                    <a:prstGeom prst="rect">
                      <a:avLst/>
                    </a:prstGeom>
                    <a:noFill/>
                    <a:ln w="9525">
                      <a:noFill/>
                      <a:miter lim="800000"/>
                      <a:headEnd/>
                      <a:tailEnd/>
                    </a:ln>
                  </pic:spPr>
                </pic:pic>
              </a:graphicData>
            </a:graphic>
          </wp:inline>
        </w:drawing>
      </w:r>
    </w:p>
    <w:p w:rsidR="00875011" w:rsidRDefault="00875011" w:rsidP="007214C2">
      <w:pPr>
        <w:ind w:left="360"/>
      </w:pPr>
      <w:r>
        <w:t>Büyük Taarruz’da M.Kemal bu emri ile askerden aşağıdakilerden hangisini istemiştir?</w:t>
      </w:r>
    </w:p>
    <w:p w:rsidR="00875011" w:rsidRDefault="00875011" w:rsidP="00ED113E">
      <w:pPr>
        <w:numPr>
          <w:ilvl w:val="0"/>
          <w:numId w:val="11"/>
        </w:numPr>
      </w:pPr>
      <w:r>
        <w:t>İtalyanları,</w:t>
      </w:r>
      <w:r w:rsidR="006A7F02">
        <w:t xml:space="preserve"> </w:t>
      </w:r>
      <w:r>
        <w:t>Akdeniz kıyılarına kadar sürmek</w:t>
      </w:r>
    </w:p>
    <w:p w:rsidR="00875011" w:rsidRDefault="00875011" w:rsidP="00ED113E">
      <w:pPr>
        <w:numPr>
          <w:ilvl w:val="0"/>
          <w:numId w:val="11"/>
        </w:numPr>
      </w:pPr>
      <w:r>
        <w:t>İstanbul’u kurtarmak</w:t>
      </w:r>
    </w:p>
    <w:p w:rsidR="00875011" w:rsidRDefault="00875011" w:rsidP="00ED113E">
      <w:pPr>
        <w:numPr>
          <w:ilvl w:val="0"/>
          <w:numId w:val="11"/>
        </w:numPr>
      </w:pPr>
      <w:r>
        <w:t>Vatanı tamamen düşmandan temizlemek</w:t>
      </w:r>
    </w:p>
    <w:p w:rsidR="00875011" w:rsidRDefault="00875011" w:rsidP="00ED113E">
      <w:pPr>
        <w:numPr>
          <w:ilvl w:val="0"/>
          <w:numId w:val="11"/>
        </w:numPr>
      </w:pPr>
      <w:r>
        <w:t>TBMM’ye karşı ayaklananları yok etmek</w:t>
      </w:r>
    </w:p>
    <w:p w:rsidR="00875011" w:rsidRPr="00026426" w:rsidRDefault="00875011" w:rsidP="00026426">
      <w:pPr>
        <w:ind w:left="360"/>
        <w:rPr>
          <w:b/>
          <w:bCs/>
        </w:rPr>
      </w:pPr>
      <w:r>
        <w:rPr>
          <w:b/>
          <w:bCs/>
        </w:rPr>
        <w:lastRenderedPageBreak/>
        <w:t>S.13</w:t>
      </w:r>
      <w:r w:rsidRPr="00026426">
        <w:rPr>
          <w:b/>
          <w:bCs/>
        </w:rPr>
        <w:t>)</w:t>
      </w:r>
      <w:r>
        <w:rPr>
          <w:b/>
          <w:bCs/>
        </w:rPr>
        <w:t xml:space="preserve">  </w:t>
      </w:r>
      <w:r>
        <w:t xml:space="preserve"> </w:t>
      </w:r>
      <w:r w:rsidRPr="00026426">
        <w:rPr>
          <w:b/>
          <w:bCs/>
        </w:rPr>
        <w:t>I.İnönü’nün sonuçlarını ulusal/uluslar arası özelliğini dikkate alarak gruplandırırsak aşağıdakilerden hangisi grubun dışında kalır?</w:t>
      </w:r>
    </w:p>
    <w:p w:rsidR="00875011" w:rsidRDefault="00875011" w:rsidP="00026426">
      <w:pPr>
        <w:ind w:left="360"/>
      </w:pPr>
      <w:r>
        <w:t>A) Sovyet Rusya ile Moskova Anl.</w:t>
      </w:r>
      <w:r w:rsidR="006A7F02">
        <w:t xml:space="preserve"> </w:t>
      </w:r>
      <w:r>
        <w:t>imzalanması</w:t>
      </w:r>
    </w:p>
    <w:p w:rsidR="00875011" w:rsidRDefault="00875011" w:rsidP="00026426">
      <w:pPr>
        <w:ind w:left="360"/>
      </w:pPr>
      <w:r>
        <w:t>B) Teşkilat-ı Esasiye’nin onaylanması</w:t>
      </w:r>
    </w:p>
    <w:p w:rsidR="00875011" w:rsidRDefault="00875011" w:rsidP="00026426">
      <w:pPr>
        <w:ind w:left="360"/>
      </w:pPr>
      <w:r>
        <w:t>C) Afganistan ile dostluk anlaşması</w:t>
      </w:r>
    </w:p>
    <w:p w:rsidR="00875011" w:rsidRDefault="00875011" w:rsidP="00026426">
      <w:pPr>
        <w:ind w:left="360"/>
      </w:pPr>
      <w:r>
        <w:t>D) Londra Konferansının toplanması</w:t>
      </w:r>
    </w:p>
    <w:p w:rsidR="00875011" w:rsidRDefault="00875011" w:rsidP="00026426">
      <w:pPr>
        <w:ind w:left="360"/>
      </w:pPr>
    </w:p>
    <w:p w:rsidR="00875011" w:rsidRDefault="00875011" w:rsidP="00026426">
      <w:pPr>
        <w:ind w:left="360"/>
      </w:pPr>
    </w:p>
    <w:p w:rsidR="00875011" w:rsidRDefault="00875011" w:rsidP="00026426">
      <w:pPr>
        <w:ind w:left="360"/>
        <w:rPr>
          <w:b/>
          <w:bCs/>
        </w:rPr>
      </w:pPr>
      <w:r>
        <w:rPr>
          <w:b/>
          <w:bCs/>
        </w:rPr>
        <w:t>S.14</w:t>
      </w:r>
      <w:r w:rsidRPr="00026426">
        <w:rPr>
          <w:b/>
          <w:bCs/>
        </w:rPr>
        <w:t xml:space="preserve">) </w:t>
      </w:r>
      <w:r w:rsidR="00D00B87">
        <w:rPr>
          <w:b/>
          <w:bCs/>
          <w:noProof/>
        </w:rPr>
        <w:drawing>
          <wp:inline distT="0" distB="0" distL="0" distR="0">
            <wp:extent cx="457200" cy="4191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457200" cy="419100"/>
                    </a:xfrm>
                    <a:prstGeom prst="rect">
                      <a:avLst/>
                    </a:prstGeom>
                    <a:noFill/>
                    <a:ln w="9525">
                      <a:noFill/>
                      <a:miter lim="800000"/>
                      <a:headEnd/>
                      <a:tailEnd/>
                    </a:ln>
                  </pic:spPr>
                </pic:pic>
              </a:graphicData>
            </a:graphic>
          </wp:inline>
        </w:drawing>
      </w:r>
      <w:r>
        <w:rPr>
          <w:b/>
          <w:bCs/>
        </w:rPr>
        <w:t xml:space="preserve"> - Hatay hariç güney sınırımız çizildi</w:t>
      </w:r>
    </w:p>
    <w:p w:rsidR="00875011" w:rsidRDefault="00875011" w:rsidP="00026426">
      <w:pPr>
        <w:ind w:left="360"/>
        <w:rPr>
          <w:b/>
          <w:bCs/>
        </w:rPr>
      </w:pPr>
      <w:r>
        <w:rPr>
          <w:b/>
          <w:bCs/>
        </w:rPr>
        <w:t xml:space="preserve">          </w:t>
      </w:r>
      <w:r w:rsidR="00D00B87">
        <w:rPr>
          <w:b/>
          <w:bCs/>
          <w:noProof/>
        </w:rPr>
        <w:drawing>
          <wp:inline distT="0" distB="0" distL="0" distR="0">
            <wp:extent cx="428625" cy="36195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28625" cy="361950"/>
                    </a:xfrm>
                    <a:prstGeom prst="rect">
                      <a:avLst/>
                    </a:prstGeom>
                    <a:noFill/>
                    <a:ln w="9525">
                      <a:noFill/>
                      <a:miter lim="800000"/>
                      <a:headEnd/>
                      <a:tailEnd/>
                    </a:ln>
                  </pic:spPr>
                </pic:pic>
              </a:graphicData>
            </a:graphic>
          </wp:inline>
        </w:drawing>
      </w:r>
      <w:r>
        <w:rPr>
          <w:b/>
          <w:bCs/>
        </w:rPr>
        <w:t xml:space="preserve"> - Ermeniler resmen TBMM’yi tanıdı</w:t>
      </w:r>
    </w:p>
    <w:p w:rsidR="00875011" w:rsidRDefault="00875011" w:rsidP="00026426">
      <w:pPr>
        <w:ind w:left="360"/>
        <w:rPr>
          <w:b/>
          <w:bCs/>
        </w:rPr>
      </w:pPr>
      <w:r>
        <w:rPr>
          <w:b/>
          <w:bCs/>
        </w:rPr>
        <w:t xml:space="preserve">          </w:t>
      </w:r>
      <w:r w:rsidR="00D00B87">
        <w:rPr>
          <w:b/>
          <w:bCs/>
          <w:noProof/>
        </w:rPr>
        <w:drawing>
          <wp:inline distT="0" distB="0" distL="0" distR="0">
            <wp:extent cx="466725" cy="476250"/>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466725" cy="476250"/>
                    </a:xfrm>
                    <a:prstGeom prst="rect">
                      <a:avLst/>
                    </a:prstGeom>
                    <a:noFill/>
                    <a:ln w="9525">
                      <a:noFill/>
                      <a:miter lim="800000"/>
                      <a:headEnd/>
                      <a:tailEnd/>
                    </a:ln>
                  </pic:spPr>
                </pic:pic>
              </a:graphicData>
            </a:graphic>
          </wp:inline>
        </w:drawing>
      </w:r>
      <w:r>
        <w:rPr>
          <w:b/>
          <w:bCs/>
        </w:rPr>
        <w:t>-Doğu sınırımız kesin olarak çizildi</w:t>
      </w:r>
    </w:p>
    <w:p w:rsidR="00875011" w:rsidRDefault="00875011" w:rsidP="00026426">
      <w:pPr>
        <w:ind w:left="360"/>
        <w:rPr>
          <w:b/>
          <w:bCs/>
        </w:rPr>
      </w:pPr>
      <w:r>
        <w:rPr>
          <w:b/>
          <w:bCs/>
        </w:rPr>
        <w:t>Yukarıdaki özelliği verilen anlaşmaların isimleri aşağıdakilerden hangisinde doğru verilmiştir?</w:t>
      </w:r>
    </w:p>
    <w:p w:rsidR="00875011" w:rsidRPr="00004B6D" w:rsidRDefault="00875011" w:rsidP="00026426">
      <w:pPr>
        <w:ind w:left="360"/>
        <w:rPr>
          <w:b/>
          <w:bCs/>
          <w:u w:val="single"/>
        </w:rPr>
      </w:pPr>
      <w:r>
        <w:rPr>
          <w:b/>
          <w:bCs/>
        </w:rPr>
        <w:t xml:space="preserve">      </w:t>
      </w:r>
      <w:r w:rsidR="00D00B87">
        <w:rPr>
          <w:b/>
          <w:bCs/>
          <w:noProof/>
          <w:u w:val="single"/>
        </w:rPr>
        <w:drawing>
          <wp:inline distT="0" distB="0" distL="0" distR="0">
            <wp:extent cx="457200" cy="419100"/>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457200" cy="419100"/>
                    </a:xfrm>
                    <a:prstGeom prst="rect">
                      <a:avLst/>
                    </a:prstGeom>
                    <a:noFill/>
                    <a:ln w="9525">
                      <a:noFill/>
                      <a:miter lim="800000"/>
                      <a:headEnd/>
                      <a:tailEnd/>
                    </a:ln>
                  </pic:spPr>
                </pic:pic>
              </a:graphicData>
            </a:graphic>
          </wp:inline>
        </w:drawing>
      </w:r>
      <w:r w:rsidRPr="00004B6D">
        <w:rPr>
          <w:b/>
          <w:bCs/>
          <w:u w:val="single"/>
        </w:rPr>
        <w:t xml:space="preserve">                 </w:t>
      </w:r>
      <w:r w:rsidR="00D00B87">
        <w:rPr>
          <w:b/>
          <w:bCs/>
          <w:noProof/>
          <w:u w:val="single"/>
        </w:rPr>
        <w:drawing>
          <wp:inline distT="0" distB="0" distL="0" distR="0">
            <wp:extent cx="428625" cy="361950"/>
            <wp:effectExtent l="1905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428625" cy="361950"/>
                    </a:xfrm>
                    <a:prstGeom prst="rect">
                      <a:avLst/>
                    </a:prstGeom>
                    <a:noFill/>
                    <a:ln w="9525">
                      <a:noFill/>
                      <a:miter lim="800000"/>
                      <a:headEnd/>
                      <a:tailEnd/>
                    </a:ln>
                  </pic:spPr>
                </pic:pic>
              </a:graphicData>
            </a:graphic>
          </wp:inline>
        </w:drawing>
      </w:r>
      <w:r w:rsidRPr="00004B6D">
        <w:rPr>
          <w:b/>
          <w:bCs/>
          <w:u w:val="single"/>
        </w:rPr>
        <w:t xml:space="preserve">                      </w:t>
      </w:r>
      <w:r w:rsidR="00D00B87">
        <w:rPr>
          <w:b/>
          <w:bCs/>
          <w:noProof/>
          <w:u w:val="single"/>
        </w:rPr>
        <w:drawing>
          <wp:inline distT="0" distB="0" distL="0" distR="0">
            <wp:extent cx="466725" cy="476250"/>
            <wp:effectExtent l="1905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srcRect/>
                    <a:stretch>
                      <a:fillRect/>
                    </a:stretch>
                  </pic:blipFill>
                  <pic:spPr bwMode="auto">
                    <a:xfrm>
                      <a:off x="0" y="0"/>
                      <a:ext cx="466725" cy="476250"/>
                    </a:xfrm>
                    <a:prstGeom prst="rect">
                      <a:avLst/>
                    </a:prstGeom>
                    <a:noFill/>
                    <a:ln w="9525">
                      <a:noFill/>
                      <a:miter lim="800000"/>
                      <a:headEnd/>
                      <a:tailEnd/>
                    </a:ln>
                  </pic:spPr>
                </pic:pic>
              </a:graphicData>
            </a:graphic>
          </wp:inline>
        </w:drawing>
      </w:r>
    </w:p>
    <w:p w:rsidR="00875011" w:rsidRPr="00004B6D" w:rsidRDefault="00875011" w:rsidP="00026426">
      <w:pPr>
        <w:ind w:left="360"/>
      </w:pPr>
      <w:r w:rsidRPr="00004B6D">
        <w:t xml:space="preserve">   A)  Ankara                Gümrü                           Kars</w:t>
      </w:r>
    </w:p>
    <w:p w:rsidR="00875011" w:rsidRPr="00004B6D" w:rsidRDefault="00875011" w:rsidP="00026426">
      <w:pPr>
        <w:ind w:left="360"/>
      </w:pPr>
      <w:r w:rsidRPr="00004B6D">
        <w:t xml:space="preserve">   B) Gümrü                 Kars                              Ankara</w:t>
      </w:r>
    </w:p>
    <w:p w:rsidR="00875011" w:rsidRPr="00004B6D" w:rsidRDefault="00875011" w:rsidP="00026426">
      <w:pPr>
        <w:ind w:left="360"/>
      </w:pPr>
      <w:r w:rsidRPr="00004B6D">
        <w:t xml:space="preserve">   C) Ankara                 Kars                              Gümrü</w:t>
      </w:r>
    </w:p>
    <w:p w:rsidR="00875011" w:rsidRDefault="00875011" w:rsidP="00026426">
      <w:pPr>
        <w:ind w:left="360"/>
      </w:pPr>
      <w:r>
        <w:t xml:space="preserve"> </w:t>
      </w:r>
      <w:r w:rsidRPr="00004B6D">
        <w:t xml:space="preserve">  D) Kars                     Gümrü                          Ankara</w:t>
      </w:r>
    </w:p>
    <w:p w:rsidR="00875011" w:rsidRDefault="00875011" w:rsidP="00026426">
      <w:pPr>
        <w:ind w:left="360"/>
      </w:pPr>
    </w:p>
    <w:p w:rsidR="00875011" w:rsidRDefault="00875011" w:rsidP="00026426">
      <w:pPr>
        <w:ind w:left="360"/>
      </w:pPr>
    </w:p>
    <w:p w:rsidR="00875011" w:rsidRPr="00004B6D" w:rsidRDefault="00875011" w:rsidP="00026426">
      <w:pPr>
        <w:ind w:left="360"/>
      </w:pPr>
    </w:p>
    <w:p w:rsidR="00875011" w:rsidRDefault="00875011" w:rsidP="00004B6D">
      <w:pPr>
        <w:ind w:left="360"/>
        <w:rPr>
          <w:b/>
          <w:bCs/>
        </w:rPr>
      </w:pPr>
      <w:r w:rsidRPr="00004B6D">
        <w:rPr>
          <w:b/>
          <w:bCs/>
        </w:rPr>
        <w:t xml:space="preserve"> </w:t>
      </w:r>
      <w:r>
        <w:rPr>
          <w:b/>
          <w:bCs/>
        </w:rPr>
        <w:t>S.15</w:t>
      </w:r>
      <w:r w:rsidRPr="00004B6D">
        <w:rPr>
          <w:b/>
          <w:bCs/>
        </w:rPr>
        <w:t>)</w:t>
      </w:r>
      <w:r>
        <w:t xml:space="preserve"> </w:t>
      </w:r>
      <w:r>
        <w:rPr>
          <w:b/>
          <w:bCs/>
        </w:rPr>
        <w:t>Mudanya Ateşkes Anlaşmasında Türk tarafını kim temsil etmiştir?</w:t>
      </w:r>
    </w:p>
    <w:p w:rsidR="00875011" w:rsidRDefault="00875011" w:rsidP="00004B6D">
      <w:pPr>
        <w:ind w:left="360"/>
      </w:pPr>
      <w:r w:rsidRPr="006F5422">
        <w:t xml:space="preserve">A) </w:t>
      </w:r>
      <w:r>
        <w:t>Fevzi Paşa              B) Kazım Karabekir</w:t>
      </w:r>
    </w:p>
    <w:p w:rsidR="00875011" w:rsidRDefault="00875011" w:rsidP="00004B6D">
      <w:pPr>
        <w:ind w:left="360"/>
      </w:pPr>
      <w:r>
        <w:t>C) İsmet Bey              D) M.Kemal</w:t>
      </w:r>
    </w:p>
    <w:p w:rsidR="00875011" w:rsidRDefault="00875011" w:rsidP="00400F8B">
      <w:pPr>
        <w:pStyle w:val="ListeParagraf"/>
        <w:ind w:left="1440"/>
      </w:pPr>
    </w:p>
    <w:p w:rsidR="00875011" w:rsidRPr="00004B6D" w:rsidRDefault="00150B60" w:rsidP="00004B6D">
      <w:pPr>
        <w:pStyle w:val="ListeParagraf"/>
        <w:ind w:left="360"/>
      </w:pPr>
      <w:r>
        <w:rPr>
          <w:noProof/>
        </w:rPr>
        <w:pict>
          <v:shape id="_x0000_s1031" type="#_x0000_t61" style="position:absolute;left:0;text-align:left;margin-left:91.3pt;margin-top:18.65pt;width:138pt;height:101.05pt;z-index:251660288" adj="-2990,9562">
            <v:textbox>
              <w:txbxContent>
                <w:p w:rsidR="006A7F02" w:rsidRPr="004E3D36" w:rsidRDefault="006A7F02" w:rsidP="00004B6D">
                  <w:r w:rsidRPr="004E3D36">
                    <w:t>Sen,Türk esir yaşamaz diye duymadın mı?Namus ve hürriyeti için ölüme atılmak bi</w:t>
                  </w:r>
                  <w:r>
                    <w:t>l</w:t>
                  </w:r>
                  <w:r w:rsidRPr="004E3D36">
                    <w:t>e Ağustos sıcağında soğuk su içmekten daha tatlı gelir.</w:t>
                  </w:r>
                </w:p>
              </w:txbxContent>
            </v:textbox>
          </v:shape>
        </w:pict>
      </w:r>
      <w:r w:rsidR="00875011" w:rsidRPr="00004B6D">
        <w:rPr>
          <w:b/>
          <w:bCs/>
        </w:rPr>
        <w:t xml:space="preserve">S.16) </w:t>
      </w:r>
      <w:r w:rsidR="00875011">
        <w:t xml:space="preserve"> </w:t>
      </w:r>
      <w:r w:rsidR="00D00B87">
        <w:rPr>
          <w:noProof/>
        </w:rPr>
        <w:drawing>
          <wp:inline distT="0" distB="0" distL="0" distR="0">
            <wp:extent cx="771525" cy="10287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771525" cy="1028700"/>
                    </a:xfrm>
                    <a:prstGeom prst="rect">
                      <a:avLst/>
                    </a:prstGeom>
                    <a:noFill/>
                    <a:ln w="9525">
                      <a:noFill/>
                      <a:miter lim="800000"/>
                      <a:headEnd/>
                      <a:tailEnd/>
                    </a:ln>
                  </pic:spPr>
                </pic:pic>
              </a:graphicData>
            </a:graphic>
          </wp:inline>
        </w:drawing>
      </w:r>
    </w:p>
    <w:p w:rsidR="00875011" w:rsidRDefault="00875011" w:rsidP="004E3D36">
      <w:pPr>
        <w:pStyle w:val="ListeParagraf"/>
        <w:rPr>
          <w:b/>
          <w:bCs/>
        </w:rPr>
      </w:pPr>
      <w:r w:rsidRPr="004E3D36">
        <w:rPr>
          <w:b/>
          <w:bCs/>
        </w:rPr>
        <w:t>ŞAHİN BEY</w:t>
      </w:r>
    </w:p>
    <w:p w:rsidR="00875011" w:rsidRPr="004E3D36" w:rsidRDefault="00875011" w:rsidP="004E3D36">
      <w:pPr>
        <w:pStyle w:val="ListeParagraf"/>
        <w:rPr>
          <w:b/>
          <w:bCs/>
        </w:rPr>
      </w:pPr>
    </w:p>
    <w:p w:rsidR="00875011" w:rsidRPr="004E3D36" w:rsidRDefault="00875011" w:rsidP="004E3D36">
      <w:pPr>
        <w:pStyle w:val="ListeParagraf"/>
        <w:rPr>
          <w:b/>
          <w:bCs/>
        </w:rPr>
      </w:pPr>
      <w:r w:rsidRPr="004E3D36">
        <w:rPr>
          <w:b/>
          <w:bCs/>
        </w:rPr>
        <w:t>Antep savunmasının öncülerinden Şahin Bey’in ,Fransız komutana çektiği telgrafı okudunuz.Şahin Bey’in bu sözleri aşağıdakilerden hangisi ile ilişkilendirilebilir?</w:t>
      </w:r>
    </w:p>
    <w:p w:rsidR="00875011" w:rsidRDefault="00875011" w:rsidP="004E3D36">
      <w:pPr>
        <w:pStyle w:val="ListeParagraf"/>
      </w:pPr>
      <w:r>
        <w:t xml:space="preserve">A) Eşitlik                               B) Bağımsızlık </w:t>
      </w:r>
    </w:p>
    <w:p w:rsidR="00875011" w:rsidRDefault="00875011" w:rsidP="004E3D36">
      <w:pPr>
        <w:pStyle w:val="ListeParagraf"/>
      </w:pPr>
      <w:r>
        <w:t>C) Ulusal Egemenlik           D) Hoşgörü</w:t>
      </w:r>
    </w:p>
    <w:p w:rsidR="00875011" w:rsidRDefault="00875011" w:rsidP="004E3D36">
      <w:pPr>
        <w:pStyle w:val="ListeParagraf"/>
      </w:pPr>
    </w:p>
    <w:p w:rsidR="00875011" w:rsidRDefault="00875011" w:rsidP="004E3D36">
      <w:pPr>
        <w:pStyle w:val="ListeParagraf"/>
        <w:rPr>
          <w:b/>
          <w:bCs/>
        </w:rPr>
      </w:pPr>
      <w:r w:rsidRPr="004E3D36">
        <w:rPr>
          <w:b/>
          <w:bCs/>
        </w:rPr>
        <w:t xml:space="preserve">S.17) </w:t>
      </w:r>
      <w:r>
        <w:rPr>
          <w:b/>
          <w:bCs/>
        </w:rPr>
        <w:t xml:space="preserve"> M.Kemal…………………</w:t>
      </w:r>
      <w:r w:rsidRPr="004E3D36">
        <w:rPr>
          <w:b/>
          <w:bCs/>
          <w:sz w:val="32"/>
          <w:szCs w:val="32"/>
        </w:rPr>
        <w:t>I</w:t>
      </w:r>
      <w:r>
        <w:rPr>
          <w:b/>
          <w:bCs/>
        </w:rPr>
        <w:t>………………….savaşından sonra…...............</w:t>
      </w:r>
      <w:r w:rsidRPr="004E3D36">
        <w:rPr>
          <w:b/>
          <w:bCs/>
          <w:sz w:val="32"/>
          <w:szCs w:val="32"/>
        </w:rPr>
        <w:t>II</w:t>
      </w:r>
      <w:r>
        <w:rPr>
          <w:b/>
          <w:bCs/>
        </w:rPr>
        <w:t>....................... Paşa’ya aşağıdaki.telgrafı.çekmiştir</w:t>
      </w:r>
    </w:p>
    <w:p w:rsidR="00875011" w:rsidRPr="004E3D36" w:rsidRDefault="00D00B87" w:rsidP="004E3D36">
      <w:pPr>
        <w:pStyle w:val="ListeParagraf"/>
        <w:rPr>
          <w:b/>
          <w:bCs/>
        </w:rPr>
      </w:pPr>
      <w:r>
        <w:rPr>
          <w:b/>
          <w:bCs/>
          <w:noProof/>
        </w:rPr>
        <w:drawing>
          <wp:inline distT="0" distB="0" distL="0" distR="0">
            <wp:extent cx="2743200" cy="1152525"/>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2743200" cy="1152525"/>
                    </a:xfrm>
                    <a:prstGeom prst="rect">
                      <a:avLst/>
                    </a:prstGeom>
                    <a:noFill/>
                    <a:ln w="9525">
                      <a:noFill/>
                      <a:miter lim="800000"/>
                      <a:headEnd/>
                      <a:tailEnd/>
                    </a:ln>
                  </pic:spPr>
                </pic:pic>
              </a:graphicData>
            </a:graphic>
          </wp:inline>
        </w:drawing>
      </w:r>
    </w:p>
    <w:p w:rsidR="00875011" w:rsidRPr="00F807EF" w:rsidRDefault="00875011" w:rsidP="004E3D36">
      <w:pPr>
        <w:pStyle w:val="ListeParagraf"/>
        <w:rPr>
          <w:b/>
          <w:bCs/>
        </w:rPr>
      </w:pPr>
      <w:r w:rsidRPr="00F807EF">
        <w:rPr>
          <w:b/>
          <w:bCs/>
        </w:rPr>
        <w:t>Yukarıdaki boşluklara aşağıdakilerden hangisi getirilmelidir?</w:t>
      </w:r>
    </w:p>
    <w:p w:rsidR="00875011" w:rsidRDefault="00875011" w:rsidP="004E3D36">
      <w:pPr>
        <w:pStyle w:val="ListeParagraf"/>
        <w:rPr>
          <w:sz w:val="28"/>
          <w:szCs w:val="28"/>
          <w:u w:val="single"/>
        </w:rPr>
      </w:pPr>
      <w:r w:rsidRPr="004E3D36">
        <w:rPr>
          <w:sz w:val="28"/>
          <w:szCs w:val="28"/>
          <w:u w:val="single"/>
        </w:rPr>
        <w:t xml:space="preserve">                    I   </w:t>
      </w:r>
      <w:r>
        <w:rPr>
          <w:sz w:val="28"/>
          <w:szCs w:val="28"/>
          <w:u w:val="single"/>
        </w:rPr>
        <w:t xml:space="preserve">          </w:t>
      </w:r>
      <w:r w:rsidRPr="004E3D36">
        <w:rPr>
          <w:sz w:val="28"/>
          <w:szCs w:val="28"/>
          <w:u w:val="single"/>
        </w:rPr>
        <w:t xml:space="preserve">          II</w:t>
      </w:r>
      <w:r>
        <w:rPr>
          <w:sz w:val="28"/>
          <w:szCs w:val="28"/>
          <w:u w:val="single"/>
        </w:rPr>
        <w:t xml:space="preserve">  </w:t>
      </w:r>
    </w:p>
    <w:p w:rsidR="00875011" w:rsidRDefault="00875011" w:rsidP="004E3D36">
      <w:pPr>
        <w:pStyle w:val="ListeParagraf"/>
        <w:rPr>
          <w:sz w:val="20"/>
          <w:szCs w:val="20"/>
        </w:rPr>
      </w:pPr>
      <w:r>
        <w:rPr>
          <w:sz w:val="20"/>
          <w:szCs w:val="20"/>
        </w:rPr>
        <w:t>A)       Doğu Cephesi              Kazım Karabekir</w:t>
      </w:r>
    </w:p>
    <w:p w:rsidR="00875011" w:rsidRDefault="00875011" w:rsidP="004E3D36">
      <w:pPr>
        <w:pStyle w:val="ListeParagraf"/>
        <w:rPr>
          <w:sz w:val="20"/>
          <w:szCs w:val="20"/>
        </w:rPr>
      </w:pPr>
      <w:r>
        <w:rPr>
          <w:sz w:val="20"/>
          <w:szCs w:val="20"/>
        </w:rPr>
        <w:t xml:space="preserve">B)                I.İnönü                          İsmet </w:t>
      </w:r>
    </w:p>
    <w:p w:rsidR="00875011" w:rsidRDefault="00875011" w:rsidP="004E3D36">
      <w:pPr>
        <w:pStyle w:val="ListeParagraf"/>
        <w:rPr>
          <w:sz w:val="20"/>
          <w:szCs w:val="20"/>
        </w:rPr>
      </w:pPr>
      <w:r>
        <w:rPr>
          <w:sz w:val="20"/>
          <w:szCs w:val="20"/>
        </w:rPr>
        <w:t xml:space="preserve">C)                II.İnönü                         Refet </w:t>
      </w:r>
    </w:p>
    <w:p w:rsidR="00875011" w:rsidRDefault="00875011" w:rsidP="004E3D36">
      <w:pPr>
        <w:pStyle w:val="ListeParagraf"/>
        <w:rPr>
          <w:sz w:val="20"/>
          <w:szCs w:val="20"/>
        </w:rPr>
      </w:pPr>
      <w:r>
        <w:rPr>
          <w:sz w:val="20"/>
          <w:szCs w:val="20"/>
        </w:rPr>
        <w:t>D)               II.İnönü                         İsmet</w:t>
      </w:r>
    </w:p>
    <w:p w:rsidR="00875011" w:rsidRDefault="00875011" w:rsidP="004E3D36">
      <w:pPr>
        <w:pStyle w:val="ListeParagraf"/>
        <w:rPr>
          <w:sz w:val="20"/>
          <w:szCs w:val="20"/>
        </w:rPr>
      </w:pPr>
    </w:p>
    <w:p w:rsidR="00875011" w:rsidRDefault="00875011" w:rsidP="004E3D36">
      <w:pPr>
        <w:pStyle w:val="ListeParagraf"/>
        <w:rPr>
          <w:sz w:val="20"/>
          <w:szCs w:val="20"/>
        </w:rPr>
      </w:pPr>
    </w:p>
    <w:p w:rsidR="00875011" w:rsidRDefault="00875011" w:rsidP="004E3D36">
      <w:pPr>
        <w:pStyle w:val="ListeParagraf"/>
        <w:rPr>
          <w:sz w:val="20"/>
          <w:szCs w:val="20"/>
        </w:rPr>
      </w:pPr>
    </w:p>
    <w:p w:rsidR="00875011" w:rsidRDefault="00875011" w:rsidP="004E3D36">
      <w:pPr>
        <w:pStyle w:val="ListeParagraf"/>
        <w:rPr>
          <w:sz w:val="20"/>
          <w:szCs w:val="20"/>
        </w:rPr>
      </w:pPr>
    </w:p>
    <w:p w:rsidR="00875011" w:rsidRDefault="00875011" w:rsidP="004E3D36">
      <w:pPr>
        <w:pStyle w:val="ListeParagraf"/>
        <w:rPr>
          <w:b/>
          <w:bCs/>
        </w:rPr>
      </w:pPr>
      <w:r w:rsidRPr="00F807EF">
        <w:rPr>
          <w:b/>
          <w:bCs/>
        </w:rPr>
        <w:t xml:space="preserve">S.18) </w:t>
      </w:r>
      <w:r w:rsidR="00D00B87">
        <w:rPr>
          <w:b/>
          <w:bCs/>
          <w:noProof/>
        </w:rPr>
        <w:drawing>
          <wp:inline distT="0" distB="0" distL="0" distR="0">
            <wp:extent cx="2705100" cy="1209675"/>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srcRect/>
                    <a:stretch>
                      <a:fillRect/>
                    </a:stretch>
                  </pic:blipFill>
                  <pic:spPr bwMode="auto">
                    <a:xfrm>
                      <a:off x="0" y="0"/>
                      <a:ext cx="2705100" cy="1209675"/>
                    </a:xfrm>
                    <a:prstGeom prst="rect">
                      <a:avLst/>
                    </a:prstGeom>
                    <a:noFill/>
                    <a:ln w="9525">
                      <a:noFill/>
                      <a:miter lim="800000"/>
                      <a:headEnd/>
                      <a:tailEnd/>
                    </a:ln>
                  </pic:spPr>
                </pic:pic>
              </a:graphicData>
            </a:graphic>
          </wp:inline>
        </w:drawing>
      </w:r>
    </w:p>
    <w:p w:rsidR="00875011" w:rsidRDefault="00875011" w:rsidP="004E3D36">
      <w:pPr>
        <w:pStyle w:val="ListeParagraf"/>
        <w:rPr>
          <w:b/>
          <w:bCs/>
        </w:rPr>
      </w:pPr>
      <w:r>
        <w:rPr>
          <w:b/>
          <w:bCs/>
        </w:rPr>
        <w:t>Moskova Anlaşmasında Batum’un Rusya’ya verilmesi aşağıdakilerden hangisinin göstergesidir?</w:t>
      </w:r>
    </w:p>
    <w:p w:rsidR="00875011" w:rsidRDefault="00875011" w:rsidP="00F807EF">
      <w:pPr>
        <w:pStyle w:val="ListeParagraf"/>
        <w:numPr>
          <w:ilvl w:val="0"/>
          <w:numId w:val="12"/>
        </w:numPr>
      </w:pPr>
      <w:r>
        <w:t>Doğu sınırımızın kesinlik kazandığının</w:t>
      </w:r>
    </w:p>
    <w:p w:rsidR="00875011" w:rsidRDefault="00875011" w:rsidP="00F807EF">
      <w:pPr>
        <w:pStyle w:val="ListeParagraf"/>
        <w:numPr>
          <w:ilvl w:val="0"/>
          <w:numId w:val="12"/>
        </w:numPr>
      </w:pPr>
      <w:r>
        <w:t>Rusya’nın TBMM’yi tanıdığının</w:t>
      </w:r>
    </w:p>
    <w:p w:rsidR="00875011" w:rsidRDefault="00875011" w:rsidP="00F807EF">
      <w:pPr>
        <w:pStyle w:val="ListeParagraf"/>
        <w:numPr>
          <w:ilvl w:val="0"/>
          <w:numId w:val="12"/>
        </w:numPr>
      </w:pPr>
      <w:r>
        <w:t>Misak-ı Milliden taviz verildiğinin</w:t>
      </w:r>
    </w:p>
    <w:p w:rsidR="00875011" w:rsidRDefault="00875011" w:rsidP="00F807EF">
      <w:pPr>
        <w:pStyle w:val="ListeParagraf"/>
        <w:numPr>
          <w:ilvl w:val="0"/>
          <w:numId w:val="12"/>
        </w:numPr>
      </w:pPr>
      <w:r>
        <w:t>Türk sınırlarının genişlediğinin</w:t>
      </w:r>
    </w:p>
    <w:p w:rsidR="00875011" w:rsidRDefault="00875011" w:rsidP="00F807EF">
      <w:pPr>
        <w:pStyle w:val="ListeParagraf"/>
      </w:pPr>
    </w:p>
    <w:p w:rsidR="00875011" w:rsidRDefault="00875011" w:rsidP="00F807EF">
      <w:pPr>
        <w:pStyle w:val="ListeParagraf"/>
      </w:pPr>
      <w:r w:rsidRPr="00F807EF">
        <w:rPr>
          <w:b/>
          <w:bCs/>
        </w:rPr>
        <w:t xml:space="preserve">S.19) </w:t>
      </w:r>
      <w:r>
        <w:t>Milli mücadelemizin askeri safhasının bittiğini gösteren anlaşma hangisidir?</w:t>
      </w:r>
    </w:p>
    <w:p w:rsidR="00875011" w:rsidRDefault="00875011" w:rsidP="00F807EF">
      <w:pPr>
        <w:pStyle w:val="ListeParagraf"/>
      </w:pPr>
      <w:r w:rsidRPr="00F807EF">
        <w:t xml:space="preserve">A) Lozan           </w:t>
      </w:r>
      <w:r>
        <w:t xml:space="preserve">             </w:t>
      </w:r>
      <w:r w:rsidRPr="00F807EF">
        <w:t xml:space="preserve"> B) Kars         </w:t>
      </w:r>
    </w:p>
    <w:p w:rsidR="00875011" w:rsidRDefault="00875011" w:rsidP="00F807EF">
      <w:pPr>
        <w:pStyle w:val="ListeParagraf"/>
      </w:pPr>
      <w:r w:rsidRPr="00F807EF">
        <w:t xml:space="preserve"> C) Ankara    </w:t>
      </w:r>
      <w:r>
        <w:t xml:space="preserve">                </w:t>
      </w:r>
      <w:r w:rsidRPr="00F807EF">
        <w:t xml:space="preserve">  D)</w:t>
      </w:r>
      <w:r>
        <w:t xml:space="preserve"> Mudanya</w:t>
      </w:r>
    </w:p>
    <w:p w:rsidR="00875011" w:rsidRDefault="00875011" w:rsidP="00F807EF">
      <w:pPr>
        <w:pStyle w:val="ListeParagraf"/>
      </w:pPr>
    </w:p>
    <w:p w:rsidR="00875011" w:rsidRDefault="00875011" w:rsidP="00F807EF">
      <w:pPr>
        <w:pStyle w:val="ListeParagraf"/>
        <w:rPr>
          <w:i/>
          <w:iCs/>
        </w:rPr>
      </w:pPr>
      <w:r w:rsidRPr="009851D4">
        <w:rPr>
          <w:b/>
          <w:bCs/>
        </w:rPr>
        <w:t>S.20)</w:t>
      </w:r>
      <w:r>
        <w:rPr>
          <w:b/>
          <w:bCs/>
        </w:rPr>
        <w:t xml:space="preserve"> </w:t>
      </w:r>
      <w:r w:rsidRPr="009851D4">
        <w:rPr>
          <w:b/>
          <w:bCs/>
          <w:i/>
          <w:iCs/>
        </w:rPr>
        <w:t>‘</w:t>
      </w:r>
      <w:r w:rsidRPr="009851D4">
        <w:rPr>
          <w:i/>
          <w:iCs/>
        </w:rPr>
        <w:t>İtilaf Devletleri,</w:t>
      </w:r>
      <w:r w:rsidR="006A7F02">
        <w:rPr>
          <w:i/>
          <w:iCs/>
        </w:rPr>
        <w:t xml:space="preserve"> </w:t>
      </w:r>
      <w:r w:rsidRPr="009851D4">
        <w:rPr>
          <w:i/>
          <w:iCs/>
        </w:rPr>
        <w:t>Londra Konferansına İstanbul Hükümeti ile TBMM’yi birlikte çağırmıştır.’</w:t>
      </w:r>
    </w:p>
    <w:p w:rsidR="00875011" w:rsidRDefault="00875011" w:rsidP="00F807EF">
      <w:pPr>
        <w:pStyle w:val="ListeParagraf"/>
      </w:pPr>
      <w:r>
        <w:t>Bu hareketi ile İtilaf Devletleri a</w:t>
      </w:r>
      <w:r w:rsidR="006A7F02">
        <w:t xml:space="preserve">şağıdakilerden </w:t>
      </w:r>
      <w:r>
        <w:t>hangisini hedeflemiştir?</w:t>
      </w:r>
    </w:p>
    <w:p w:rsidR="00875011" w:rsidRDefault="00875011" w:rsidP="009851D4">
      <w:pPr>
        <w:pStyle w:val="ListeParagraf"/>
        <w:numPr>
          <w:ilvl w:val="0"/>
          <w:numId w:val="13"/>
        </w:numPr>
      </w:pPr>
      <w:r>
        <w:t>Türk tarafında ikilik çıkarmak</w:t>
      </w:r>
    </w:p>
    <w:p w:rsidR="00875011" w:rsidRDefault="00875011" w:rsidP="009851D4">
      <w:pPr>
        <w:pStyle w:val="ListeParagraf"/>
        <w:numPr>
          <w:ilvl w:val="0"/>
          <w:numId w:val="13"/>
        </w:numPr>
      </w:pPr>
      <w:r>
        <w:t>TBMM’yi otorite olarak tanımak</w:t>
      </w:r>
    </w:p>
    <w:p w:rsidR="00875011" w:rsidRDefault="00875011" w:rsidP="009851D4">
      <w:pPr>
        <w:pStyle w:val="ListeParagraf"/>
        <w:numPr>
          <w:ilvl w:val="0"/>
          <w:numId w:val="13"/>
        </w:numPr>
      </w:pPr>
      <w:r>
        <w:t>Saltanatın devamını sağlamak</w:t>
      </w:r>
    </w:p>
    <w:p w:rsidR="00875011" w:rsidRDefault="00875011" w:rsidP="009851D4">
      <w:pPr>
        <w:pStyle w:val="ListeParagraf"/>
        <w:numPr>
          <w:ilvl w:val="0"/>
          <w:numId w:val="13"/>
        </w:numPr>
      </w:pPr>
      <w:r>
        <w:t>Türkleri uluslar arası alanda küçük düşürmek</w:t>
      </w:r>
    </w:p>
    <w:p w:rsidR="006A7F02" w:rsidRDefault="006A7F02" w:rsidP="00F807EF">
      <w:pPr>
        <w:pStyle w:val="ListeParagraf"/>
      </w:pPr>
    </w:p>
    <w:p w:rsidR="006A7F02" w:rsidRDefault="006A7F02" w:rsidP="00F807EF">
      <w:pPr>
        <w:pStyle w:val="ListeParagraf"/>
      </w:pPr>
    </w:p>
    <w:p w:rsidR="006A7F02" w:rsidRDefault="006A7F02" w:rsidP="00F807EF">
      <w:pPr>
        <w:pStyle w:val="ListeParagraf"/>
      </w:pPr>
    </w:p>
    <w:p w:rsidR="006A7F02" w:rsidRDefault="006A7F02" w:rsidP="00F807EF">
      <w:pPr>
        <w:pStyle w:val="ListeParagraf"/>
      </w:pPr>
    </w:p>
    <w:p w:rsidR="006A7F02" w:rsidRDefault="006A7F02" w:rsidP="00F807EF">
      <w:pPr>
        <w:pStyle w:val="ListeParagraf"/>
      </w:pPr>
    </w:p>
    <w:p w:rsidR="006A7F02" w:rsidRDefault="006A7F02" w:rsidP="006A7F02">
      <w:pPr>
        <w:pStyle w:val="ListeParagraf"/>
        <w:spacing w:after="120"/>
        <w:ind w:left="567"/>
      </w:pPr>
    </w:p>
    <w:p w:rsidR="006A7F02" w:rsidRPr="006A7F02" w:rsidRDefault="00875011" w:rsidP="006A7F02">
      <w:pPr>
        <w:pStyle w:val="ListeParagraf"/>
        <w:spacing w:after="120"/>
        <w:ind w:left="567"/>
        <w:rPr>
          <w:b/>
          <w:sz w:val="24"/>
          <w:szCs w:val="24"/>
        </w:rPr>
      </w:pPr>
      <w:r w:rsidRPr="006A7F02">
        <w:rPr>
          <w:b/>
          <w:sz w:val="24"/>
          <w:szCs w:val="24"/>
        </w:rPr>
        <w:t xml:space="preserve">CEVAPLAR:  </w:t>
      </w:r>
    </w:p>
    <w:p w:rsidR="006A7F02" w:rsidRDefault="006A7F02" w:rsidP="006A7F02">
      <w:pPr>
        <w:pStyle w:val="ListeParagraf"/>
        <w:spacing w:after="120"/>
        <w:ind w:left="567"/>
      </w:pPr>
    </w:p>
    <w:p w:rsidR="006A7F02" w:rsidRDefault="00875011" w:rsidP="006A7F02">
      <w:pPr>
        <w:pStyle w:val="ListeParagraf"/>
        <w:spacing w:after="240"/>
        <w:ind w:left="567"/>
      </w:pPr>
      <w:r>
        <w:t xml:space="preserve">1 C – 2 B -3 B – 4 C – 5 B – 6 </w:t>
      </w:r>
      <w:r w:rsidR="006A7F02">
        <w:t>D – 7 B 8  C – 9 A –</w:t>
      </w:r>
    </w:p>
    <w:p w:rsidR="00875011" w:rsidRDefault="006A7F02" w:rsidP="006A7F02">
      <w:pPr>
        <w:pStyle w:val="ListeParagraf"/>
        <w:spacing w:after="240"/>
        <w:ind w:left="567"/>
      </w:pPr>
      <w:r>
        <w:t>10</w:t>
      </w:r>
      <w:r w:rsidR="00875011">
        <w:t>C – 11 A – 12 C – 13 B – 14A -15 C</w:t>
      </w:r>
    </w:p>
    <w:p w:rsidR="00875011" w:rsidRDefault="00875011" w:rsidP="006A7F02">
      <w:pPr>
        <w:pStyle w:val="ListeParagraf"/>
        <w:spacing w:after="240"/>
        <w:ind w:left="567"/>
      </w:pPr>
      <w:r>
        <w:t>16 B – 17 D – 18 C – 19 D – 20 A</w:t>
      </w:r>
    </w:p>
    <w:p w:rsidR="00D00B87" w:rsidRPr="009851D4" w:rsidRDefault="00D00B87" w:rsidP="006A7F02">
      <w:pPr>
        <w:pStyle w:val="ListeParagraf"/>
        <w:spacing w:after="240"/>
        <w:ind w:left="567"/>
      </w:pPr>
      <w:hyperlink r:id="rId19" w:history="1">
        <w:r w:rsidRPr="00A03402">
          <w:rPr>
            <w:rStyle w:val="Kpr"/>
          </w:rPr>
          <w:t>www.sorubak.com</w:t>
        </w:r>
      </w:hyperlink>
      <w:r>
        <w:t xml:space="preserve"> </w:t>
      </w:r>
    </w:p>
    <w:sectPr w:rsidR="00D00B87" w:rsidRPr="009851D4" w:rsidSect="006A7F02">
      <w:headerReference w:type="default" r:id="rId20"/>
      <w:pgSz w:w="11906" w:h="16838"/>
      <w:pgMar w:top="851" w:right="991" w:bottom="709"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B89" w:rsidRDefault="00906B89" w:rsidP="00E22237">
      <w:pPr>
        <w:spacing w:after="0" w:line="240" w:lineRule="auto"/>
      </w:pPr>
      <w:r>
        <w:separator/>
      </w:r>
    </w:p>
  </w:endnote>
  <w:endnote w:type="continuationSeparator" w:id="0">
    <w:p w:rsidR="00906B89" w:rsidRDefault="00906B89" w:rsidP="00E222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B89" w:rsidRDefault="00906B89" w:rsidP="00E22237">
      <w:pPr>
        <w:spacing w:after="0" w:line="240" w:lineRule="auto"/>
      </w:pPr>
      <w:r>
        <w:separator/>
      </w:r>
    </w:p>
  </w:footnote>
  <w:footnote w:type="continuationSeparator" w:id="0">
    <w:p w:rsidR="00906B89" w:rsidRDefault="00906B89" w:rsidP="00E222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02" w:rsidRPr="00A330E2" w:rsidRDefault="006A7F02">
    <w:pPr>
      <w:pStyle w:val="stbilgi"/>
      <w:rPr>
        <w:b/>
      </w:rPr>
    </w:pPr>
    <w:r w:rsidRPr="00A330E2">
      <w:rPr>
        <w:b/>
      </w:rPr>
      <w:t>MİLLİ MÜCADELE SAVAŞ DÖNEMİ KONU TARAMA TESTİ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66A73"/>
    <w:multiLevelType w:val="hybridMultilevel"/>
    <w:tmpl w:val="52AAD44C"/>
    <w:lvl w:ilvl="0" w:tplc="B9F2093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56B5307"/>
    <w:multiLevelType w:val="hybridMultilevel"/>
    <w:tmpl w:val="6554D4E6"/>
    <w:lvl w:ilvl="0" w:tplc="36442442">
      <w:start w:val="1"/>
      <w:numFmt w:val="upperLetter"/>
      <w:lvlText w:val="%1)"/>
      <w:lvlJc w:val="left"/>
      <w:pPr>
        <w:tabs>
          <w:tab w:val="num" w:pos="1080"/>
        </w:tabs>
        <w:ind w:left="1080" w:hanging="360"/>
      </w:pPr>
      <w:rPr>
        <w:rFonts w:hint="default"/>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
    <w:nsid w:val="1BA25441"/>
    <w:multiLevelType w:val="hybridMultilevel"/>
    <w:tmpl w:val="F202DDCA"/>
    <w:lvl w:ilvl="0" w:tplc="335A5A56">
      <w:start w:val="1"/>
      <w:numFmt w:val="upperLetter"/>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nsid w:val="216A17A0"/>
    <w:multiLevelType w:val="hybridMultilevel"/>
    <w:tmpl w:val="F5881956"/>
    <w:lvl w:ilvl="0" w:tplc="19BE11A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DE57781"/>
    <w:multiLevelType w:val="hybridMultilevel"/>
    <w:tmpl w:val="45347014"/>
    <w:lvl w:ilvl="0" w:tplc="0408E06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532F75A0"/>
    <w:multiLevelType w:val="hybridMultilevel"/>
    <w:tmpl w:val="590A35A2"/>
    <w:lvl w:ilvl="0" w:tplc="6B28511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3EE1B1C"/>
    <w:multiLevelType w:val="hybridMultilevel"/>
    <w:tmpl w:val="9B3A925E"/>
    <w:lvl w:ilvl="0" w:tplc="8A8C9F1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735505B"/>
    <w:multiLevelType w:val="hybridMultilevel"/>
    <w:tmpl w:val="A33EF3C2"/>
    <w:lvl w:ilvl="0" w:tplc="C5CA751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A7D269F"/>
    <w:multiLevelType w:val="hybridMultilevel"/>
    <w:tmpl w:val="6470ADEC"/>
    <w:lvl w:ilvl="0" w:tplc="65C4A38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5AD55917"/>
    <w:multiLevelType w:val="hybridMultilevel"/>
    <w:tmpl w:val="04021E7A"/>
    <w:lvl w:ilvl="0" w:tplc="EAEE423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674168BA"/>
    <w:multiLevelType w:val="hybridMultilevel"/>
    <w:tmpl w:val="23CCD404"/>
    <w:lvl w:ilvl="0" w:tplc="75E0A43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44977BF"/>
    <w:multiLevelType w:val="hybridMultilevel"/>
    <w:tmpl w:val="06647ED0"/>
    <w:lvl w:ilvl="0" w:tplc="D8CC895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7C2859BD"/>
    <w:multiLevelType w:val="hybridMultilevel"/>
    <w:tmpl w:val="D390F9DE"/>
    <w:lvl w:ilvl="0" w:tplc="712C166E">
      <w:start w:val="1"/>
      <w:numFmt w:val="upperLetter"/>
      <w:lvlText w:val="%1)"/>
      <w:lvlJc w:val="left"/>
      <w:pPr>
        <w:tabs>
          <w:tab w:val="num" w:pos="1080"/>
        </w:tabs>
        <w:ind w:left="1080" w:hanging="360"/>
      </w:pPr>
      <w:rPr>
        <w:rFonts w:hint="default"/>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num w:numId="1">
    <w:abstractNumId w:val="7"/>
  </w:num>
  <w:num w:numId="2">
    <w:abstractNumId w:val="4"/>
  </w:num>
  <w:num w:numId="3">
    <w:abstractNumId w:val="5"/>
  </w:num>
  <w:num w:numId="4">
    <w:abstractNumId w:val="6"/>
  </w:num>
  <w:num w:numId="5">
    <w:abstractNumId w:val="9"/>
  </w:num>
  <w:num w:numId="6">
    <w:abstractNumId w:val="10"/>
  </w:num>
  <w:num w:numId="7">
    <w:abstractNumId w:val="0"/>
  </w:num>
  <w:num w:numId="8">
    <w:abstractNumId w:val="11"/>
  </w:num>
  <w:num w:numId="9">
    <w:abstractNumId w:val="2"/>
  </w:num>
  <w:num w:numId="10">
    <w:abstractNumId w:val="3"/>
  </w:num>
  <w:num w:numId="11">
    <w:abstractNumId w:val="8"/>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E22237"/>
    <w:rsid w:val="00004B6D"/>
    <w:rsid w:val="00026426"/>
    <w:rsid w:val="00150B60"/>
    <w:rsid w:val="00187B5F"/>
    <w:rsid w:val="00205927"/>
    <w:rsid w:val="00286FD8"/>
    <w:rsid w:val="003C0A7D"/>
    <w:rsid w:val="00400F8B"/>
    <w:rsid w:val="00404EE4"/>
    <w:rsid w:val="00423DB8"/>
    <w:rsid w:val="00437E08"/>
    <w:rsid w:val="004872C8"/>
    <w:rsid w:val="004B1BDF"/>
    <w:rsid w:val="004E3D36"/>
    <w:rsid w:val="005C780B"/>
    <w:rsid w:val="006A7F02"/>
    <w:rsid w:val="006E162B"/>
    <w:rsid w:val="006F5422"/>
    <w:rsid w:val="007214C2"/>
    <w:rsid w:val="00761CC8"/>
    <w:rsid w:val="007F3551"/>
    <w:rsid w:val="00875011"/>
    <w:rsid w:val="00890D3C"/>
    <w:rsid w:val="00906B89"/>
    <w:rsid w:val="00953155"/>
    <w:rsid w:val="009851D4"/>
    <w:rsid w:val="00A330E2"/>
    <w:rsid w:val="00A87EC2"/>
    <w:rsid w:val="00AA474E"/>
    <w:rsid w:val="00B91591"/>
    <w:rsid w:val="00BB588F"/>
    <w:rsid w:val="00C240AB"/>
    <w:rsid w:val="00CF20BB"/>
    <w:rsid w:val="00D00B87"/>
    <w:rsid w:val="00D15949"/>
    <w:rsid w:val="00D36CEF"/>
    <w:rsid w:val="00DE7935"/>
    <w:rsid w:val="00E22237"/>
    <w:rsid w:val="00E73EA7"/>
    <w:rsid w:val="00ED113E"/>
    <w:rsid w:val="00EF5F41"/>
    <w:rsid w:val="00F13749"/>
    <w:rsid w:val="00F32CEC"/>
    <w:rsid w:val="00F80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26"/>
        <o:r id="V:Rule2"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155"/>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E2223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E22237"/>
  </w:style>
  <w:style w:type="paragraph" w:styleId="Altbilgi">
    <w:name w:val="footer"/>
    <w:basedOn w:val="Normal"/>
    <w:link w:val="AltbilgiChar"/>
    <w:uiPriority w:val="99"/>
    <w:semiHidden/>
    <w:rsid w:val="00E2223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E22237"/>
  </w:style>
  <w:style w:type="paragraph" w:styleId="BalonMetni">
    <w:name w:val="Balloon Text"/>
    <w:basedOn w:val="Normal"/>
    <w:link w:val="BalonMetniChar"/>
    <w:uiPriority w:val="99"/>
    <w:semiHidden/>
    <w:rsid w:val="00E222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22237"/>
    <w:rPr>
      <w:rFonts w:ascii="Tahoma" w:hAnsi="Tahoma" w:cs="Tahoma"/>
      <w:sz w:val="16"/>
      <w:szCs w:val="16"/>
    </w:rPr>
  </w:style>
  <w:style w:type="paragraph" w:styleId="ListeParagraf">
    <w:name w:val="List Paragraph"/>
    <w:basedOn w:val="Normal"/>
    <w:uiPriority w:val="99"/>
    <w:qFormat/>
    <w:rsid w:val="00CF20BB"/>
    <w:pPr>
      <w:ind w:left="720"/>
    </w:pPr>
  </w:style>
  <w:style w:type="character" w:styleId="Kpr">
    <w:name w:val="Hyperlink"/>
    <w:basedOn w:val="VarsaylanParagrafYazTipi"/>
    <w:uiPriority w:val="99"/>
    <w:unhideWhenUsed/>
    <w:rsid w:val="00D00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F1938-4083-47A5-A9B5-44D6E2F87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1158</Words>
  <Characters>6607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2016-01-19T13:34:00Z</dcterms:created>
  <dcterms:modified xsi:type="dcterms:W3CDTF">2016-01-19T13:34:00Z</dcterms:modified>
  <cp:category>www.sorubak.com</cp:category>
</cp:coreProperties>
</file>