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4A" w:rsidRDefault="00D6017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7.3pt;margin-top:-8.65pt;width:262.2pt;height:85.6pt;z-index:-251658240"/>
        </w:pict>
      </w:r>
      <w:r w:rsidR="007A1905">
        <w:rPr>
          <w:noProof/>
          <w:sz w:val="28"/>
          <w:szCs w:val="28"/>
          <w:lang w:eastAsia="tr-TR"/>
        </w:rPr>
        <w:t>2015-2016</w:t>
      </w:r>
      <w:r w:rsidR="00CC7A48" w:rsidRPr="00CC7A48">
        <w:rPr>
          <w:sz w:val="28"/>
          <w:szCs w:val="28"/>
        </w:rPr>
        <w:t xml:space="preserve"> EĞİTİM-ÖĞRETİM </w:t>
      </w:r>
      <w:r w:rsidR="00067B91">
        <w:rPr>
          <w:sz w:val="28"/>
          <w:szCs w:val="28"/>
        </w:rPr>
        <w:t xml:space="preserve">8. </w:t>
      </w:r>
      <w:proofErr w:type="gramStart"/>
      <w:r w:rsidR="00067B91">
        <w:rPr>
          <w:sz w:val="28"/>
          <w:szCs w:val="28"/>
        </w:rPr>
        <w:t xml:space="preserve">SINIFLAR  </w:t>
      </w:r>
      <w:r w:rsidR="00CC7A48" w:rsidRPr="00CC7A48">
        <w:rPr>
          <w:sz w:val="28"/>
          <w:szCs w:val="28"/>
        </w:rPr>
        <w:t xml:space="preserve"> MATEMATİK</w:t>
      </w:r>
      <w:proofErr w:type="gramEnd"/>
      <w:r w:rsidR="00CC7A48" w:rsidRPr="00CC7A48">
        <w:rPr>
          <w:sz w:val="28"/>
          <w:szCs w:val="28"/>
        </w:rPr>
        <w:t xml:space="preserve"> DERSİ 1.DÖNEM 1.YAZILI SORULARI</w:t>
      </w:r>
    </w:p>
    <w:p w:rsidR="00F7634A" w:rsidRDefault="00F7634A">
      <w:pPr>
        <w:rPr>
          <w:sz w:val="28"/>
          <w:szCs w:val="28"/>
        </w:rPr>
      </w:pP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ADI: </w:t>
      </w:r>
      <w:hyperlink r:id="rId7" w:history="1">
        <w:r w:rsidR="000013F8" w:rsidRPr="00B55E73">
          <w:rPr>
            <w:rStyle w:val="Kpr"/>
            <w:sz w:val="28"/>
            <w:szCs w:val="28"/>
          </w:rPr>
          <w:t>www.sorubak.com</w:t>
        </w:r>
      </w:hyperlink>
      <w:r w:rsidR="000013F8">
        <w:rPr>
          <w:sz w:val="28"/>
          <w:szCs w:val="28"/>
        </w:rPr>
        <w:t xml:space="preserve"> </w:t>
      </w:r>
      <w:r w:rsidR="00C478BB">
        <w:rPr>
          <w:sz w:val="28"/>
          <w:szCs w:val="28"/>
        </w:rPr>
        <w:t xml:space="preserve">             SÜRE:45 </w:t>
      </w:r>
      <w:proofErr w:type="spellStart"/>
      <w:r w:rsidR="00C478BB">
        <w:rPr>
          <w:sz w:val="28"/>
          <w:szCs w:val="28"/>
        </w:rPr>
        <w:t>dk</w:t>
      </w:r>
      <w:proofErr w:type="spellEnd"/>
      <w:r>
        <w:rPr>
          <w:sz w:val="28"/>
          <w:szCs w:val="28"/>
        </w:rPr>
        <w:t xml:space="preserve">                   </w:t>
      </w:r>
      <w:r w:rsidR="00C478B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</w:p>
    <w:p w:rsidR="00CC7A48" w:rsidRDefault="00D60177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7" type="#_x0000_t176" style="position:absolute;margin-left:196.45pt;margin-top:17pt;width:53.7pt;height:35.25pt;z-index:251659264"/>
        </w:pict>
      </w:r>
      <w:r w:rsidR="00CC7A48">
        <w:rPr>
          <w:sz w:val="28"/>
          <w:szCs w:val="28"/>
        </w:rPr>
        <w:t>SOYADI:</w:t>
      </w:r>
      <w:r w:rsidR="00C478BB">
        <w:rPr>
          <w:sz w:val="28"/>
          <w:szCs w:val="28"/>
        </w:rPr>
        <w:t xml:space="preserve">                                                  NOT</w:t>
      </w: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>NO:</w:t>
      </w: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41E2F">
        <w:rPr>
          <w:sz w:val="28"/>
          <w:szCs w:val="28"/>
        </w:rPr>
        <w:t>SORULAR</w:t>
      </w:r>
    </w:p>
    <w:p w:rsidR="00541E2F" w:rsidRDefault="00D60177" w:rsidP="00CC7A48">
      <w:pPr>
        <w:spacing w:after="120"/>
        <w:rPr>
          <w:sz w:val="28"/>
          <w:szCs w:val="28"/>
        </w:rPr>
      </w:pPr>
      <w:r w:rsidRPr="00D60177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4.1pt;margin-top:21pt;width:27.2pt;height:21.7pt;z-index:251666432" filled="f" stroked="f" strokecolor="white [3212]">
            <v:textbox>
              <w:txbxContent>
                <w:p w:rsidR="009A0D05" w:rsidRDefault="009A0D05">
                  <w:r w:rsidRPr="00067B91">
                    <w:rPr>
                      <w:b/>
                    </w:rPr>
                    <w:t>1)</w:t>
                  </w:r>
                  <w:r>
                    <w:t>9ghh)</w:t>
                  </w:r>
                </w:p>
              </w:txbxContent>
            </v:textbox>
          </v:shape>
        </w:pict>
      </w:r>
      <w:r w:rsidR="00541E2F">
        <w:rPr>
          <w:sz w:val="28"/>
          <w:szCs w:val="28"/>
        </w:rPr>
        <w:t>A)TEST BÖLÜMÜ</w:t>
      </w:r>
      <w:r w:rsidR="00FE5EE4">
        <w:rPr>
          <w:sz w:val="28"/>
          <w:szCs w:val="28"/>
        </w:rPr>
        <w:t>(5’er puan)</w:t>
      </w:r>
      <w:r w:rsidR="00C478BB">
        <w:rPr>
          <w:sz w:val="28"/>
          <w:szCs w:val="28"/>
        </w:rPr>
        <w:t xml:space="preserve"> </w:t>
      </w:r>
    </w:p>
    <w:p w:rsidR="00541E2F" w:rsidRDefault="00D60177" w:rsidP="00CC7A48">
      <w:pPr>
        <w:spacing w:after="120"/>
        <w:rPr>
          <w:sz w:val="28"/>
          <w:szCs w:val="28"/>
        </w:rPr>
      </w:pPr>
      <w:r w:rsidRPr="00D60177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-10.7pt;margin-top:130.4pt;width:27.2pt;height:21.7pt;z-index:251667456" filled="f" stroked="f">
            <v:textbox style="mso-next-textbox:#_x0000_s1029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2)</w:t>
                  </w:r>
                </w:p>
              </w:txbxContent>
            </v:textbox>
          </v:shape>
        </w:pict>
      </w:r>
      <w:r w:rsidR="00541E2F">
        <w:rPr>
          <w:noProof/>
          <w:sz w:val="28"/>
          <w:szCs w:val="28"/>
          <w:lang w:eastAsia="tr-TR"/>
        </w:rPr>
        <w:drawing>
          <wp:inline distT="0" distB="0" distL="0" distR="0">
            <wp:extent cx="3023535" cy="1647645"/>
            <wp:effectExtent l="19050" t="0" r="541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267" cy="1650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E64F0F" w:rsidP="0054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19373" cy="1759788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990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D60177" w:rsidP="0054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margin-left:-14.1pt;margin-top:1.25pt;width:38.75pt;height:21.7pt;z-index:251668480" filled="f" stroked="f">
            <v:textbox style="mso-next-textbox:#_x0000_s1030">
              <w:txbxContent>
                <w:p w:rsidR="009A0D05" w:rsidRPr="00067B91" w:rsidRDefault="00067B91" w:rsidP="009A0D05">
                  <w:pPr>
                    <w:rPr>
                      <w:b/>
                    </w:rPr>
                  </w:pPr>
                  <w:r>
                    <w:t xml:space="preserve"> </w:t>
                  </w:r>
                  <w:r w:rsidR="009A0D05" w:rsidRPr="00067B91">
                    <w:rPr>
                      <w:b/>
                    </w:rPr>
                    <w:t>3)</w:t>
                  </w:r>
                </w:p>
              </w:txbxContent>
            </v:textbox>
          </v:shape>
        </w:pict>
      </w:r>
      <w:r w:rsidR="00E64F0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79902</wp:posOffset>
            </wp:positionH>
            <wp:positionV relativeFrom="paragraph">
              <wp:posOffset>86096</wp:posOffset>
            </wp:positionV>
            <wp:extent cx="3183147" cy="724619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147" cy="72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B7E" w:rsidRDefault="00D60177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1" type="#_x0000_t202" style="position:absolute;margin-left:-14.1pt;margin-top:21.45pt;width:27.2pt;height:21.7pt;z-index:251669504" filled="f" stroked="f">
            <v:textbox style="mso-next-textbox:#_x0000_s1031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4)</w:t>
                  </w:r>
                </w:p>
              </w:txbxContent>
            </v:textbox>
          </v:shape>
        </w:pict>
      </w:r>
    </w:p>
    <w:p w:rsidR="00C42B7E" w:rsidRDefault="00CD4C54" w:rsidP="00CC7A48">
      <w:pPr>
        <w:spacing w:after="120"/>
        <w:rPr>
          <w:sz w:val="28"/>
          <w:szCs w:val="28"/>
        </w:rPr>
      </w:pPr>
      <w:r w:rsidRPr="00CD4C54">
        <w:rPr>
          <w:noProof/>
          <w:sz w:val="28"/>
          <w:szCs w:val="28"/>
          <w:lang w:eastAsia="tr-TR"/>
        </w:rPr>
        <w:drawing>
          <wp:inline distT="0" distB="0" distL="0" distR="0">
            <wp:extent cx="3569539" cy="2478422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539" cy="247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D60177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_x0000_s1032" type="#_x0000_t202" style="position:absolute;margin-left:-16.5pt;margin-top:-12.75pt;width:27.85pt;height:21.7pt;z-index:251670528" filled="f" stroked="f">
            <v:textbox style="mso-next-textbox:#_x0000_s1032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5)</w:t>
                  </w:r>
                </w:p>
              </w:txbxContent>
            </v:textbox>
          </v:shape>
        </w:pict>
      </w:r>
      <w:r w:rsidR="00CD4C5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62230</wp:posOffset>
            </wp:positionV>
            <wp:extent cx="3396615" cy="134556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B7E" w:rsidRDefault="00C42B7E" w:rsidP="00CC7A48">
      <w:pPr>
        <w:spacing w:after="120"/>
        <w:rPr>
          <w:sz w:val="28"/>
          <w:szCs w:val="28"/>
        </w:rPr>
      </w:pPr>
    </w:p>
    <w:p w:rsidR="00E64F0F" w:rsidRDefault="00E64F0F" w:rsidP="00CC7A48">
      <w:pPr>
        <w:spacing w:after="120"/>
        <w:rPr>
          <w:sz w:val="28"/>
          <w:szCs w:val="28"/>
        </w:rPr>
      </w:pPr>
    </w:p>
    <w:p w:rsidR="00E64F0F" w:rsidRDefault="00E64F0F" w:rsidP="00CC7A48">
      <w:pPr>
        <w:spacing w:after="120"/>
        <w:rPr>
          <w:sz w:val="28"/>
          <w:szCs w:val="28"/>
        </w:rPr>
      </w:pPr>
    </w:p>
    <w:p w:rsidR="00E64F0F" w:rsidRDefault="00D60177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202" style="position:absolute;margin-left:-10.4pt;margin-top:12.35pt;width:27.2pt;height:21.7pt;z-index:251671552" filled="f" stroked="f">
            <v:textbox style="mso-next-textbox:#_x0000_s1033">
              <w:txbxContent>
                <w:p w:rsidR="00D64A5B" w:rsidRPr="00067B91" w:rsidRDefault="00D64A5B" w:rsidP="00D64A5B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6)</w:t>
                  </w:r>
                </w:p>
              </w:txbxContent>
            </v:textbox>
          </v:shape>
        </w:pict>
      </w:r>
    </w:p>
    <w:p w:rsidR="00CD4C54" w:rsidRDefault="00CD4C54" w:rsidP="00CC7A48">
      <w:pPr>
        <w:spacing w:after="120"/>
        <w:rPr>
          <w:sz w:val="28"/>
          <w:szCs w:val="28"/>
        </w:rPr>
      </w:pPr>
      <w:r w:rsidRPr="00CD4C54">
        <w:rPr>
          <w:noProof/>
          <w:sz w:val="28"/>
          <w:szCs w:val="28"/>
          <w:lang w:eastAsia="tr-TR"/>
        </w:rPr>
        <w:drawing>
          <wp:inline distT="0" distB="0" distL="0" distR="0">
            <wp:extent cx="3464751" cy="1268083"/>
            <wp:effectExtent l="19050" t="0" r="2349" b="0"/>
            <wp:docPr id="1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386" cy="126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4A5B" w:rsidRDefault="00D60177" w:rsidP="00CC7A48">
      <w:pPr>
        <w:spacing w:after="120"/>
        <w:rPr>
          <w:sz w:val="28"/>
          <w:szCs w:val="28"/>
        </w:rPr>
      </w:pPr>
      <w:r w:rsidRPr="00D60177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7" type="#_x0000_t202" style="position:absolute;margin-left:-16.5pt;margin-top:16.85pt;width:48.25pt;height:21.7pt;z-index:251674624" filled="f" stroked="f">
            <v:textbox style="mso-next-textbox:#_x0000_s1037">
              <w:txbxContent>
                <w:p w:rsidR="00FE5EE4" w:rsidRPr="00067B91" w:rsidRDefault="00FE5EE4" w:rsidP="00FE5EE4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067B91">
                    <w:rPr>
                      <w:b/>
                    </w:rPr>
                    <w:t>7)</w:t>
                  </w:r>
                </w:p>
              </w:txbxContent>
            </v:textbox>
          </v:shape>
        </w:pict>
      </w:r>
      <w:r w:rsidR="00D64A5B">
        <w:rPr>
          <w:sz w:val="28"/>
          <w:szCs w:val="28"/>
        </w:rPr>
        <w:t xml:space="preserve">  </w:t>
      </w:r>
      <w:r w:rsidR="00D64A5B" w:rsidRPr="00D64A5B">
        <w:rPr>
          <w:noProof/>
          <w:sz w:val="28"/>
          <w:szCs w:val="28"/>
          <w:lang w:eastAsia="tr-TR"/>
        </w:rPr>
        <w:drawing>
          <wp:inline distT="0" distB="0" distL="0" distR="0">
            <wp:extent cx="3194685" cy="727016"/>
            <wp:effectExtent l="19050" t="0" r="5715" b="0"/>
            <wp:docPr id="3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727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EE4" w:rsidRPr="00D64A5B" w:rsidRDefault="00FE5EE4" w:rsidP="00CC7A48">
      <w:pPr>
        <w:spacing w:after="120"/>
        <w:rPr>
          <w:b/>
          <w:u w:val="single"/>
        </w:rPr>
      </w:pPr>
    </w:p>
    <w:p w:rsidR="00CD4C54" w:rsidRPr="00D64A5B" w:rsidRDefault="00D64A5B" w:rsidP="00CD4C5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C54" w:rsidRPr="00D64A5B">
        <w:rPr>
          <w:rFonts w:ascii="Times New Roman" w:hAnsi="Times New Roman" w:cs="Times New Roman"/>
          <w:sz w:val="20"/>
          <w:szCs w:val="20"/>
        </w:rPr>
        <w:t xml:space="preserve">Balaban </w:t>
      </w:r>
      <w:bookmarkStart w:id="0" w:name="_GoBack"/>
      <w:bookmarkEnd w:id="0"/>
      <w:r w:rsidR="00CD4C54" w:rsidRPr="00D64A5B">
        <w:rPr>
          <w:rFonts w:ascii="Times New Roman" w:hAnsi="Times New Roman" w:cs="Times New Roman"/>
          <w:sz w:val="20"/>
          <w:szCs w:val="20"/>
        </w:rPr>
        <w:t>Ortaokulu 8.sınıf öğrencilerinin matematik dersinden aldığı puanlar aşağıda verilmiştir.</w:t>
      </w:r>
    </w:p>
    <w:p w:rsidR="00CD4C54" w:rsidRPr="00D64A5B" w:rsidRDefault="00CD4C54" w:rsidP="00CD4C5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40,40,42,43,43,43,47,47,50,55</w:t>
      </w:r>
      <w:proofErr w:type="gramEnd"/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58,60,61,62,63,63,63,65,65,65</w:t>
      </w:r>
      <w:proofErr w:type="gramEnd"/>
      <w:r w:rsidRPr="00D64A5B">
        <w:rPr>
          <w:rFonts w:ascii="Times New Roman" w:hAnsi="Times New Roman" w:cs="Times New Roman"/>
          <w:sz w:val="20"/>
          <w:szCs w:val="20"/>
        </w:rPr>
        <w:t>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65,68,68,68,68,70,70,73,73,75</w:t>
      </w:r>
      <w:proofErr w:type="gramEnd"/>
      <w:r w:rsidRPr="00D64A5B">
        <w:rPr>
          <w:rFonts w:ascii="Times New Roman" w:hAnsi="Times New Roman" w:cs="Times New Roman"/>
          <w:sz w:val="20"/>
          <w:szCs w:val="20"/>
        </w:rPr>
        <w:t>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75,75,75,79,80,80,83,84,85,85</w:t>
      </w:r>
      <w:proofErr w:type="gramEnd"/>
      <w:r w:rsidRPr="00D64A5B">
        <w:rPr>
          <w:rFonts w:ascii="Times New Roman" w:hAnsi="Times New Roman" w:cs="Times New Roman"/>
          <w:sz w:val="20"/>
          <w:szCs w:val="20"/>
        </w:rPr>
        <w:t>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86,86,86,87,87,88,90,92,92,95</w:t>
      </w:r>
      <w:proofErr w:type="gramEnd"/>
    </w:p>
    <w:p w:rsidR="00CD4C54" w:rsidRPr="00D64A5B" w:rsidRDefault="00CD4C54" w:rsidP="00CD4C54">
      <w:pPr>
        <w:tabs>
          <w:tab w:val="left" w:pos="142"/>
        </w:tabs>
        <w:ind w:right="-181"/>
        <w:rPr>
          <w:b/>
        </w:rPr>
      </w:pPr>
      <w:r w:rsidRPr="00D64A5B">
        <w:rPr>
          <w:b/>
        </w:rPr>
        <w:t xml:space="preserve">Buna göre 8 gruplu bir </w:t>
      </w:r>
      <w:proofErr w:type="spellStart"/>
      <w:r w:rsidRPr="00D64A5B">
        <w:rPr>
          <w:b/>
        </w:rPr>
        <w:t>histogram</w:t>
      </w:r>
      <w:proofErr w:type="spellEnd"/>
      <w:r w:rsidRPr="00D64A5B">
        <w:rPr>
          <w:b/>
        </w:rPr>
        <w:t xml:space="preserve"> hazırlanmak istendiğinde grup genişliği kaç </w:t>
      </w:r>
      <w:proofErr w:type="gramStart"/>
      <w:r w:rsidRPr="00D64A5B">
        <w:rPr>
          <w:b/>
        </w:rPr>
        <w:t>olur ?</w:t>
      </w:r>
      <w:proofErr w:type="gramEnd"/>
    </w:p>
    <w:p w:rsidR="00D64A5B" w:rsidRDefault="00CD4C54" w:rsidP="00D64A5B">
      <w:pPr>
        <w:pStyle w:val="ListeParagraf"/>
        <w:numPr>
          <w:ilvl w:val="0"/>
          <w:numId w:val="1"/>
        </w:numPr>
      </w:pPr>
      <w:proofErr w:type="gramStart"/>
      <w:r>
        <w:t>7        B</w:t>
      </w:r>
      <w:proofErr w:type="gramEnd"/>
      <w:r>
        <w:t>) 8        C) 9        D)10</w:t>
      </w:r>
    </w:p>
    <w:p w:rsidR="00FE5EE4" w:rsidRDefault="00FE5EE4" w:rsidP="00FE5EE4">
      <w:pPr>
        <w:pStyle w:val="ListeParagraf"/>
        <w:ind w:left="720"/>
      </w:pPr>
    </w:p>
    <w:p w:rsidR="00D64A5B" w:rsidRDefault="00D60177" w:rsidP="00D64A5B">
      <w:pPr>
        <w:pStyle w:val="ListeParagraf"/>
        <w:ind w:left="720"/>
      </w:pPr>
      <w:r>
        <w:rPr>
          <w:noProof/>
        </w:rPr>
        <w:pict>
          <v:shape id="_x0000_s1035" type="#_x0000_t202" style="position:absolute;left:0;text-align:left;margin-left:-10.4pt;margin-top:11.2pt;width:42.15pt;height:21.7pt;z-index:251672576" filled="f" stroked="f">
            <v:textbox>
              <w:txbxContent>
                <w:p w:rsidR="00D64A5B" w:rsidRPr="00067B91" w:rsidRDefault="00D64A5B" w:rsidP="00D64A5B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9)</w:t>
                  </w:r>
                </w:p>
              </w:txbxContent>
            </v:textbox>
          </v:shape>
        </w:pict>
      </w:r>
    </w:p>
    <w:p w:rsidR="00E64F0F" w:rsidRDefault="00CD4C54" w:rsidP="00CD4C54">
      <w:r>
        <w:rPr>
          <w:noProof/>
          <w:lang w:eastAsia="tr-TR"/>
        </w:rPr>
        <w:drawing>
          <wp:inline distT="0" distB="0" distL="0" distR="0">
            <wp:extent cx="3138218" cy="961044"/>
            <wp:effectExtent l="19050" t="0" r="5032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422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EE4" w:rsidRDefault="00FE5EE4" w:rsidP="00CD4C54"/>
    <w:p w:rsidR="00FE5EE4" w:rsidRDefault="00FE5EE4" w:rsidP="00CD4C54"/>
    <w:p w:rsidR="00CD4C54" w:rsidRPr="002505C6" w:rsidRDefault="00D60177" w:rsidP="00D64A5B">
      <w:pPr>
        <w:tabs>
          <w:tab w:val="left" w:pos="142"/>
        </w:tabs>
        <w:ind w:right="-181"/>
      </w:pPr>
      <w:r>
        <w:rPr>
          <w:noProof/>
          <w:lang w:eastAsia="tr-TR"/>
        </w:rPr>
        <w:pict>
          <v:shape id="_x0000_s1036" type="#_x0000_t202" style="position:absolute;margin-left:-16.5pt;margin-top:.75pt;width:48.25pt;height:21.7pt;z-index:251673600" filled="f" stroked="f">
            <v:textbox>
              <w:txbxContent>
                <w:p w:rsidR="00815F19" w:rsidRPr="00067B91" w:rsidRDefault="00815F19" w:rsidP="00815F19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10)</w:t>
                  </w:r>
                </w:p>
              </w:txbxContent>
            </v:textbox>
          </v:shape>
        </w:pict>
      </w:r>
      <w:r w:rsidR="00815F19" w:rsidRPr="00815F19">
        <w:rPr>
          <w:noProof/>
          <w:lang w:eastAsia="tr-TR"/>
        </w:rPr>
        <w:drawing>
          <wp:inline distT="0" distB="0" distL="0" distR="0">
            <wp:extent cx="3284867" cy="776377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40" cy="77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C54" w:rsidRPr="00CD4C54" w:rsidRDefault="00CD4C54" w:rsidP="00CD4C54"/>
    <w:p w:rsidR="00E64F0F" w:rsidRDefault="00E64F0F" w:rsidP="00CC7A48">
      <w:pPr>
        <w:spacing w:after="120"/>
        <w:rPr>
          <w:sz w:val="28"/>
          <w:szCs w:val="28"/>
        </w:rPr>
      </w:pPr>
    </w:p>
    <w:p w:rsidR="00CD4C54" w:rsidRDefault="00CD4C54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lastRenderedPageBreak/>
        <w:t>B)KLASİK SORULAR BÖLÜMÜ</w:t>
      </w:r>
    </w:p>
    <w:p w:rsidR="00CD4C54" w:rsidRDefault="000818E6" w:rsidP="00CC7A48">
      <w:pPr>
        <w:spacing w:after="120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11)</w:t>
      </w:r>
      <w:r w:rsidR="00542950">
        <w:rPr>
          <w:rFonts w:ascii="TimesNewRomanPSMT" w:hAnsi="TimesNewRomanPSMT" w:cs="TimesNewRomanPSMT"/>
          <w:sz w:val="20"/>
          <w:szCs w:val="20"/>
        </w:rPr>
        <w:t>Aşağıdaki üslü işlemleri yapınız.</w:t>
      </w:r>
      <w:r>
        <w:rPr>
          <w:rFonts w:ascii="TimesNewRomanPSMT" w:hAnsi="TimesNewRomanPSMT" w:cs="TimesNewRomanPSMT"/>
          <w:sz w:val="20"/>
          <w:szCs w:val="20"/>
        </w:rPr>
        <w:t>(5 puan)</w:t>
      </w:r>
    </w:p>
    <w:p w:rsidR="00542950" w:rsidRDefault="00BA3D0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noProof/>
          <w:sz w:val="20"/>
          <w:szCs w:val="20"/>
          <w:lang w:eastAsia="tr-TR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24175" cy="517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D07" w:rsidRDefault="00BA3D0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noProof/>
          <w:sz w:val="20"/>
          <w:szCs w:val="20"/>
          <w:lang w:eastAsia="tr-TR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3191510" cy="370840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950" w:rsidRDefault="00542950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818E6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12)</w:t>
      </w:r>
      <w:r w:rsidR="000D5417">
        <w:rPr>
          <w:rFonts w:ascii="TimesNewRomanPSMT" w:hAnsi="TimesNewRomanPSMT" w:cs="TimesNewRomanPSMT"/>
          <w:sz w:val="20"/>
          <w:szCs w:val="20"/>
        </w:rPr>
        <w:t>Aşağıdaki çarpma ve bölme işlemleri yapınız.</w:t>
      </w:r>
      <w:r>
        <w:rPr>
          <w:rFonts w:ascii="TimesNewRomanPSMT" w:hAnsi="TimesNewRomanPSMT" w:cs="TimesNewRomanPSMT"/>
          <w:sz w:val="20"/>
          <w:szCs w:val="20"/>
        </w:rPr>
        <w:t>(5puan)</w:t>
      </w: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2D1C9A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846705" cy="293370"/>
            <wp:effectExtent l="19050" t="0" r="0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B5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542950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846705" cy="32766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B5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22558" cy="448099"/>
            <wp:effectExtent l="19050" t="0" r="0" b="0"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937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818E6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13)</w:t>
      </w:r>
      <w:r w:rsidR="000D5417">
        <w:rPr>
          <w:rFonts w:ascii="TimesNewRomanPSMT" w:hAnsi="TimesNewRomanPSMT" w:cs="TimesNewRomanPSMT"/>
          <w:sz w:val="20"/>
          <w:szCs w:val="20"/>
        </w:rPr>
        <w:t>Aşağıdaki grafikte bir aile otelinde haziran ayında günlere göre kalan aile sayıları verilmiştir. Aşağıdaki soruları grafiğe gö</w:t>
      </w:r>
      <w:r w:rsidR="00932405">
        <w:rPr>
          <w:rFonts w:ascii="TimesNewRomanPSMT" w:hAnsi="TimesNewRomanPSMT" w:cs="TimesNewRomanPSMT"/>
          <w:sz w:val="20"/>
          <w:szCs w:val="20"/>
        </w:rPr>
        <w:t xml:space="preserve">re </w:t>
      </w:r>
      <w:r w:rsidR="000D5417">
        <w:rPr>
          <w:rFonts w:ascii="TimesNewRomanPSMT" w:hAnsi="TimesNewRomanPSMT" w:cs="TimesNewRomanPSMT"/>
          <w:sz w:val="20"/>
          <w:szCs w:val="20"/>
        </w:rPr>
        <w:t>cevaplayınız.</w:t>
      </w:r>
      <w:r>
        <w:rPr>
          <w:rFonts w:ascii="TimesNewRomanPSMT" w:hAnsi="TimesNewRomanPSMT" w:cs="TimesNewRomanPSMT"/>
          <w:sz w:val="20"/>
          <w:szCs w:val="20"/>
        </w:rPr>
        <w:t>(10 puan)</w:t>
      </w:r>
    </w:p>
    <w:p w:rsidR="000D5417" w:rsidRDefault="000D5417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89664" cy="2786332"/>
            <wp:effectExtent l="19050" t="0" r="1186" b="0"/>
            <wp:docPr id="3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42" cy="278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a)Haziran ayında bu otelde kaç aile kalmıştır?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………………………………………………………..</w:t>
      </w:r>
      <w:proofErr w:type="gramEnd"/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b)Bu verilerin grup genişliği kaçtır?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……………………………………………………….</w:t>
      </w:r>
      <w:proofErr w:type="gramEnd"/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c)11-15 Haziran tarihleri arasında bu otelde kaç aile kalmıştır?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……………………………………………………………..</w:t>
      </w:r>
      <w:proofErr w:type="gramEnd"/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d) 8-13 Haziran tarihlerinde bu otelde kalan aile sayısı en fazla kaç olabilir?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…………………………………………………………….</w:t>
      </w:r>
      <w:proofErr w:type="gramEnd"/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e) Bu verilerin açıklığı kaçtır?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770160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</w:t>
      </w:r>
      <w:proofErr w:type="gramEnd"/>
    </w:p>
    <w:p w:rsidR="008A372F" w:rsidRDefault="008A372F" w:rsidP="00932405">
      <w:pPr>
        <w:rPr>
          <w:b/>
        </w:rPr>
      </w:pPr>
    </w:p>
    <w:p w:rsidR="000818E6" w:rsidRPr="0056485B" w:rsidRDefault="000818E6" w:rsidP="00932405">
      <w:r w:rsidRPr="00067B91">
        <w:rPr>
          <w:b/>
        </w:rPr>
        <w:lastRenderedPageBreak/>
        <w:t>14)</w:t>
      </w:r>
      <w:r w:rsidR="00932405">
        <w:t>Aşağıdaki tabloda sol sütunda verilen sayıların bilimsel gösterimlerini sağ sütuna yazınız.</w:t>
      </w:r>
      <w:r>
        <w:t>(5 puan)</w:t>
      </w:r>
    </w:p>
    <w:tbl>
      <w:tblPr>
        <w:tblStyle w:val="TabloKlavuzu"/>
        <w:tblpPr w:leftFromText="141" w:rightFromText="141" w:vertAnchor="text" w:horzAnchor="margin" w:tblpXSpec="right" w:tblpY="150"/>
        <w:tblW w:w="0" w:type="auto"/>
        <w:tblLook w:val="04A0"/>
      </w:tblPr>
      <w:tblGrid>
        <w:gridCol w:w="2093"/>
        <w:gridCol w:w="3111"/>
      </w:tblGrid>
      <w:tr w:rsidR="00932405" w:rsidTr="00AD6840">
        <w:tc>
          <w:tcPr>
            <w:tcW w:w="2093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  <w:r w:rsidRPr="0056485B">
              <w:rPr>
                <w:b/>
                <w:u w:val="single"/>
              </w:rPr>
              <w:t>SAYI</w:t>
            </w:r>
          </w:p>
        </w:tc>
        <w:tc>
          <w:tcPr>
            <w:tcW w:w="3111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  <w:r w:rsidRPr="0056485B">
              <w:rPr>
                <w:b/>
                <w:u w:val="single"/>
              </w:rPr>
              <w:t>BİLİMSEL GÖSTERİM</w:t>
            </w:r>
          </w:p>
        </w:tc>
      </w:tr>
      <w:tr w:rsidR="00932405" w:rsidTr="00AD6840">
        <w:tc>
          <w:tcPr>
            <w:tcW w:w="2093" w:type="dxa"/>
          </w:tcPr>
          <w:p w:rsidR="00932405" w:rsidRPr="0056485B" w:rsidRDefault="00932405" w:rsidP="00AD6840">
            <w:pPr>
              <w:jc w:val="center"/>
            </w:pPr>
            <w:r>
              <w:t xml:space="preserve">25 000 </w:t>
            </w:r>
            <w:proofErr w:type="spellStart"/>
            <w:r>
              <w:t>000</w:t>
            </w:r>
            <w:proofErr w:type="spellEnd"/>
            <w:r>
              <w:t xml:space="preserve"> </w:t>
            </w:r>
            <w:proofErr w:type="spellStart"/>
            <w:r>
              <w:t>000</w:t>
            </w:r>
            <w:proofErr w:type="spellEnd"/>
          </w:p>
        </w:tc>
        <w:tc>
          <w:tcPr>
            <w:tcW w:w="3111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</w:p>
        </w:tc>
      </w:tr>
      <w:tr w:rsidR="00932405" w:rsidTr="00AD6840">
        <w:tc>
          <w:tcPr>
            <w:tcW w:w="2093" w:type="dxa"/>
          </w:tcPr>
          <w:p w:rsidR="00932405" w:rsidRDefault="00932405" w:rsidP="00AD6840">
            <w:pPr>
              <w:jc w:val="center"/>
            </w:pPr>
            <w:r>
              <w:t>0,00000000017</w:t>
            </w:r>
          </w:p>
        </w:tc>
        <w:tc>
          <w:tcPr>
            <w:tcW w:w="3111" w:type="dxa"/>
          </w:tcPr>
          <w:p w:rsidR="00932405" w:rsidRDefault="00932405" w:rsidP="00AD6840">
            <w:pPr>
              <w:jc w:val="center"/>
            </w:pPr>
          </w:p>
        </w:tc>
      </w:tr>
    </w:tbl>
    <w:p w:rsidR="000818E6" w:rsidRDefault="00D60177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60177">
        <w:rPr>
          <w:noProof/>
          <w:sz w:val="28"/>
          <w:szCs w:val="28"/>
          <w:lang w:eastAsia="tr-TR"/>
        </w:rPr>
        <w:pict>
          <v:shape id="_x0000_s1038" type="#_x0000_t202" style="position:absolute;margin-left:-16.05pt;margin-top:50.3pt;width:48.25pt;height:21.7pt;z-index:251675648;mso-position-horizontal-relative:text;mso-position-vertical-relative:text" filled="f" stroked="f">
            <v:textbox style="mso-next-textbox:#_x0000_s1038">
              <w:txbxContent>
                <w:p w:rsidR="000818E6" w:rsidRPr="00067B91" w:rsidRDefault="000818E6" w:rsidP="000818E6">
                  <w:pPr>
                    <w:rPr>
                      <w:b/>
                    </w:rPr>
                  </w:pPr>
                  <w:r>
                    <w:t xml:space="preserve">     </w:t>
                  </w:r>
                  <w:r w:rsidRPr="00067B91">
                    <w:rPr>
                      <w:b/>
                    </w:rPr>
                    <w:t>15)</w:t>
                  </w:r>
                </w:p>
              </w:txbxContent>
            </v:textbox>
          </v:shape>
        </w:pict>
      </w: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   </w:t>
      </w:r>
      <w:r w:rsidR="00932405"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215191" cy="447838"/>
            <wp:effectExtent l="19050" t="0" r="0" b="0"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526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FE5EE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FE5EE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747FD0" w:rsidRDefault="00747FD0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FF47B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b/>
          <w:sz w:val="20"/>
          <w:szCs w:val="20"/>
        </w:rPr>
        <w:t>16</w:t>
      </w:r>
      <w:r w:rsidR="000818E6" w:rsidRPr="00067B91">
        <w:rPr>
          <w:rFonts w:ascii="TimesNewRomanPSMT" w:hAnsi="TimesNewRomanPSMT" w:cs="TimesNewRomanPSMT"/>
          <w:b/>
          <w:sz w:val="20"/>
          <w:szCs w:val="20"/>
        </w:rPr>
        <w:t>)</w:t>
      </w:r>
      <w:r w:rsidR="001860B4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611203">
        <w:rPr>
          <w:rFonts w:ascii="TimesNewRomanPSMT" w:hAnsi="TimesNewRomanPSMT" w:cs="TimesNewRomanPSMT"/>
          <w:sz w:val="20"/>
          <w:szCs w:val="20"/>
        </w:rPr>
        <w:t>Aşağıdaki tabloda verilen boşlukları doldurunuz.</w:t>
      </w:r>
      <w:r>
        <w:rPr>
          <w:rFonts w:ascii="TimesNewRomanPSMT" w:hAnsi="TimesNewRomanPSMT" w:cs="TimesNewRomanPSMT"/>
          <w:sz w:val="20"/>
          <w:szCs w:val="20"/>
        </w:rPr>
        <w:t>(10</w:t>
      </w:r>
      <w:r w:rsidR="00067B91">
        <w:rPr>
          <w:rFonts w:ascii="TimesNewRomanPSMT" w:hAnsi="TimesNewRomanPSMT" w:cs="TimesNewRomanPSMT"/>
          <w:sz w:val="20"/>
          <w:szCs w:val="20"/>
        </w:rPr>
        <w:t>puan)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83" w:tblpY="-61"/>
        <w:tblW w:w="5495" w:type="dxa"/>
        <w:tblLook w:val="04A0"/>
      </w:tblPr>
      <w:tblGrid>
        <w:gridCol w:w="830"/>
        <w:gridCol w:w="847"/>
        <w:gridCol w:w="955"/>
        <w:gridCol w:w="955"/>
        <w:gridCol w:w="1061"/>
        <w:gridCol w:w="847"/>
      </w:tblGrid>
      <w:tr w:rsidR="00747FD0" w:rsidTr="00747FD0">
        <w:trPr>
          <w:trHeight w:val="833"/>
        </w:trPr>
        <w:tc>
          <w:tcPr>
            <w:tcW w:w="830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Nokta</w:t>
            </w:r>
          </w:p>
        </w:tc>
        <w:tc>
          <w:tcPr>
            <w:tcW w:w="847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90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955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180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955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270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1061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360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yönünün tersinde 90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</w:tr>
      <w:tr w:rsidR="00747FD0" w:rsidTr="00747FD0">
        <w:trPr>
          <w:trHeight w:val="581"/>
        </w:trPr>
        <w:tc>
          <w:tcPr>
            <w:tcW w:w="830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(3,-2)</w:t>
            </w: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955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955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61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:rsidR="00FE5EE4" w:rsidRDefault="00FE5EE4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611203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C)DOĞRU-YANLIŞ BÖLÜMÜ</w:t>
      </w:r>
      <w:r w:rsidR="00FE5EE4">
        <w:rPr>
          <w:rFonts w:ascii="TimesNewRomanPSMT" w:hAnsi="TimesNewRomanPSMT" w:cs="TimesNewRomanPSMT"/>
          <w:sz w:val="28"/>
          <w:szCs w:val="28"/>
        </w:rPr>
        <w:t>(10 puan)</w:t>
      </w:r>
    </w:p>
    <w:p w:rsidR="00FE5EE4" w:rsidRDefault="00FE5EE4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611203" w:rsidRDefault="00FE5EE4" w:rsidP="0061120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FE5EE4">
        <w:rPr>
          <w:b/>
          <w:sz w:val="24"/>
          <w:szCs w:val="24"/>
        </w:rPr>
        <w:t>Aşağıdaki bilgiler “doğru” ise başına “D” harfini, “yanlış” ise başına “Y” harfini yazınız.</w:t>
      </w:r>
    </w:p>
    <w:p w:rsidR="00FE5EE4" w:rsidRPr="00FE5EE4" w:rsidRDefault="00FE5EE4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11203" w:rsidRDefault="00611203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 w:rsidRPr="00611203">
        <w:rPr>
          <w:rFonts w:ascii="TimesNewRomanPSMT" w:hAnsi="TimesNewRomanPSMT" w:cs="TimesNewRomanPSMT"/>
          <w:sz w:val="20"/>
          <w:szCs w:val="20"/>
        </w:rPr>
        <w:t>a)</w:t>
      </w:r>
      <w:r w:rsidR="00FE5EE4">
        <w:rPr>
          <w:rFonts w:ascii="TimesNewRomanPSMT" w:hAnsi="TimesNewRomanPSMT" w:cs="TimesNewRomanPSMT"/>
          <w:sz w:val="20"/>
          <w:szCs w:val="20"/>
        </w:rPr>
        <w:t>(…)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="0086703C">
        <w:rPr>
          <w:rFonts w:ascii="TimesNewRomanPSMT" w:hAnsi="TimesNewRomanPSMT" w:cs="TimesNewRomanPSMT"/>
          <w:sz w:val="20"/>
          <w:szCs w:val="20"/>
        </w:rPr>
        <w:t xml:space="preserve">Negatif bir tam sayının tek kuvvetleri </w:t>
      </w:r>
      <w:proofErr w:type="gramStart"/>
      <w:r w:rsidR="0086703C">
        <w:rPr>
          <w:rFonts w:ascii="TimesNewRomanPSMT" w:hAnsi="TimesNewRomanPSMT" w:cs="TimesNewRomanPSMT"/>
          <w:sz w:val="20"/>
          <w:szCs w:val="20"/>
        </w:rPr>
        <w:t>negatif,çift</w:t>
      </w:r>
      <w:proofErr w:type="gramEnd"/>
      <w:r w:rsidR="0086703C">
        <w:rPr>
          <w:rFonts w:ascii="TimesNewRomanPSMT" w:hAnsi="TimesNewRomanPSMT" w:cs="TimesNewRomanPSMT"/>
          <w:sz w:val="20"/>
          <w:szCs w:val="20"/>
        </w:rPr>
        <w:t xml:space="preserve"> kuvvetleri pozitiftir.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b)</w:t>
      </w:r>
      <w:r w:rsidR="00FE5EE4" w:rsidRPr="00FE5EE4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>(…)</w:t>
      </w:r>
      <w:r>
        <w:rPr>
          <w:rFonts w:ascii="TimesNewRomanPSMT" w:hAnsi="TimesNewRomanPSMT" w:cs="TimesNewRomanPSMT"/>
          <w:sz w:val="20"/>
          <w:szCs w:val="20"/>
        </w:rPr>
        <w:t xml:space="preserve"> Grup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genişliği;grup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açıklığı ile grup sayısının çarpılması sonucu ortaya çıkan sayının bir üst sayıya yuvarlanmasıyla bulunur.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c)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>
        <w:rPr>
          <w:rFonts w:ascii="TimesNewRomanPSMT" w:hAnsi="TimesNewRomanPSMT" w:cs="TimesNewRomanPSMT"/>
          <w:sz w:val="20"/>
          <w:szCs w:val="20"/>
        </w:rPr>
        <w:t xml:space="preserve">x eksenine göre yansımada apsislerin sadece işareti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değişirken  ordinatlar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aynı kalır.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d)</w:t>
      </w:r>
      <w:r w:rsidR="006B6DB7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 w:rsidR="006B6DB7">
        <w:rPr>
          <w:rFonts w:ascii="TimesNewRomanPSMT" w:hAnsi="TimesNewRomanPSMT" w:cs="TimesNewRomanPSMT"/>
          <w:sz w:val="20"/>
          <w:szCs w:val="20"/>
        </w:rPr>
        <w:t xml:space="preserve">Her </w:t>
      </w:r>
      <w:proofErr w:type="spellStart"/>
      <w:r w:rsidR="006B6DB7">
        <w:rPr>
          <w:rFonts w:ascii="TimesNewRomanPSMT" w:hAnsi="TimesNewRomanPSMT" w:cs="TimesNewRomanPSMT"/>
          <w:sz w:val="20"/>
          <w:szCs w:val="20"/>
        </w:rPr>
        <w:t>fraktal</w:t>
      </w:r>
      <w:proofErr w:type="spellEnd"/>
      <w:r w:rsidR="006B6DB7">
        <w:rPr>
          <w:rFonts w:ascii="TimesNewRomanPSMT" w:hAnsi="TimesNewRomanPSMT" w:cs="TimesNewRomanPSMT"/>
          <w:sz w:val="20"/>
          <w:szCs w:val="20"/>
        </w:rPr>
        <w:t xml:space="preserve"> bir örüntüdür ama her örüntü bir </w:t>
      </w:r>
      <w:proofErr w:type="spellStart"/>
      <w:r w:rsidR="006B6DB7">
        <w:rPr>
          <w:rFonts w:ascii="TimesNewRomanPSMT" w:hAnsi="TimesNewRomanPSMT" w:cs="TimesNewRomanPSMT"/>
          <w:sz w:val="20"/>
          <w:szCs w:val="20"/>
        </w:rPr>
        <w:t>fraktal</w:t>
      </w:r>
      <w:proofErr w:type="spellEnd"/>
      <w:r w:rsidR="006B6DB7">
        <w:rPr>
          <w:rFonts w:ascii="TimesNewRomanPSMT" w:hAnsi="TimesNewRomanPSMT" w:cs="TimesNewRomanPSMT"/>
          <w:sz w:val="20"/>
          <w:szCs w:val="20"/>
        </w:rPr>
        <w:t xml:space="preserve"> değildir.</w:t>
      </w:r>
    </w:p>
    <w:p w:rsidR="00FF47B5" w:rsidRDefault="006B6DB7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e)</w:t>
      </w:r>
      <w:r w:rsidR="00FE5EE4" w:rsidRPr="00FE5EE4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 w:rsidR="009A0D05">
        <w:rPr>
          <w:rFonts w:ascii="TimesNewRomanPSMT" w:hAnsi="TimesNewRomanPSMT" w:cs="TimesNewRomanPSMT"/>
          <w:sz w:val="20"/>
          <w:szCs w:val="20"/>
        </w:rPr>
        <w:t xml:space="preserve">Bir </w:t>
      </w:r>
      <w:proofErr w:type="gramStart"/>
      <w:r w:rsidR="009A0D05">
        <w:rPr>
          <w:rFonts w:ascii="TimesNewRomanPSMT" w:hAnsi="TimesNewRomanPSMT" w:cs="TimesNewRomanPSMT"/>
          <w:sz w:val="20"/>
          <w:szCs w:val="20"/>
        </w:rPr>
        <w:t>şeklin,bir</w:t>
      </w:r>
      <w:proofErr w:type="gramEnd"/>
      <w:r w:rsidR="009A0D05">
        <w:rPr>
          <w:rFonts w:ascii="TimesNewRomanPSMT" w:hAnsi="TimesNewRomanPSMT" w:cs="TimesNewRomanPSMT"/>
          <w:sz w:val="20"/>
          <w:szCs w:val="20"/>
        </w:rPr>
        <w:t xml:space="preserve"> doğru boyunca yansımasından sonra ötelenmişi ile ötelenmişinden sonra yansıması birbirinden farklıdır.</w:t>
      </w:r>
    </w:p>
    <w:p w:rsidR="006B6DB7" w:rsidRDefault="00D60177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margin-left:88.05pt;margin-top:2.6pt;width:114.15pt;height:36pt;z-index:251677696">
            <v:textbox>
              <w:txbxContent>
                <w:p w:rsidR="00F601A7" w:rsidRDefault="00F601A7">
                  <w:r>
                    <w:t>BAŞARILAR…</w:t>
                  </w:r>
                </w:p>
              </w:txbxContent>
            </v:textbox>
          </v:shape>
        </w:pict>
      </w:r>
      <w:r w:rsidR="006B6DB7">
        <w:rPr>
          <w:rFonts w:ascii="TimesNewRomanPSMT" w:hAnsi="TimesNewRomanPSMT" w:cs="TimesNewRomanPSMT"/>
          <w:sz w:val="20"/>
          <w:szCs w:val="20"/>
        </w:rPr>
        <w:t xml:space="preserve"> </w:t>
      </w:r>
    </w:p>
    <w:p w:rsidR="00770160" w:rsidRDefault="00D60177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 id="_x0000_s1044" type="#_x0000_t202" style="position:absolute;margin-left:160.85pt;margin-top:16.75pt;width:110.7pt;height:49.55pt;z-index:251678720" filled="f" stroked="f">
            <v:textbox>
              <w:txbxContent>
                <w:p w:rsidR="00F601A7" w:rsidRDefault="00B6225E" w:rsidP="00F601A7">
                  <w:pPr>
                    <w:spacing w:after="120"/>
                  </w:pPr>
                  <w:proofErr w:type="gramStart"/>
                  <w:r>
                    <w:t>………………</w:t>
                  </w:r>
                  <w:proofErr w:type="gramEnd"/>
                </w:p>
                <w:p w:rsidR="00F601A7" w:rsidRDefault="00F601A7" w:rsidP="00F601A7">
                  <w:pPr>
                    <w:spacing w:after="120"/>
                  </w:pPr>
                  <w:r>
                    <w:t>MATEMATİK ÖĞRT.</w:t>
                  </w:r>
                </w:p>
                <w:p w:rsidR="00F601A7" w:rsidRDefault="00F601A7"/>
              </w:txbxContent>
            </v:textbox>
          </v:shape>
        </w:pict>
      </w: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margin-left:25.55pt;margin-top:15.35pt;width:62.5pt;height:50.95pt;z-index:251676672"/>
        </w:pict>
      </w:r>
    </w:p>
    <w:p w:rsidR="00770160" w:rsidRDefault="00770160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770160" w:rsidRDefault="00770160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C478BB" w:rsidRPr="00611203" w:rsidRDefault="00C478BB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          </w:t>
      </w:r>
    </w:p>
    <w:sectPr w:rsidR="00C478BB" w:rsidRPr="00611203" w:rsidSect="00E64F0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F22" w:rsidRDefault="007E5F22" w:rsidP="00CC7A48">
      <w:pPr>
        <w:spacing w:after="0" w:line="240" w:lineRule="auto"/>
      </w:pPr>
      <w:r>
        <w:separator/>
      </w:r>
    </w:p>
  </w:endnote>
  <w:endnote w:type="continuationSeparator" w:id="0">
    <w:p w:rsidR="007E5F22" w:rsidRDefault="007E5F22" w:rsidP="00CC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F22" w:rsidRDefault="007E5F22" w:rsidP="00CC7A48">
      <w:pPr>
        <w:spacing w:after="0" w:line="240" w:lineRule="auto"/>
      </w:pPr>
      <w:r>
        <w:separator/>
      </w:r>
    </w:p>
  </w:footnote>
  <w:footnote w:type="continuationSeparator" w:id="0">
    <w:p w:rsidR="007E5F22" w:rsidRDefault="007E5F22" w:rsidP="00CC7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1682"/>
    <w:multiLevelType w:val="hybridMultilevel"/>
    <w:tmpl w:val="168C58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F0C7C"/>
    <w:multiLevelType w:val="hybridMultilevel"/>
    <w:tmpl w:val="416886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A2681"/>
    <w:multiLevelType w:val="hybridMultilevel"/>
    <w:tmpl w:val="C59EEA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454A6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176BD"/>
    <w:multiLevelType w:val="hybridMultilevel"/>
    <w:tmpl w:val="2C6237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2629D"/>
    <w:multiLevelType w:val="hybridMultilevel"/>
    <w:tmpl w:val="2CB235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55ED9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A48"/>
    <w:rsid w:val="000013F8"/>
    <w:rsid w:val="00067B91"/>
    <w:rsid w:val="000818E6"/>
    <w:rsid w:val="000D5417"/>
    <w:rsid w:val="001860B4"/>
    <w:rsid w:val="001B4EA5"/>
    <w:rsid w:val="001F4D84"/>
    <w:rsid w:val="002D1C9A"/>
    <w:rsid w:val="0031574C"/>
    <w:rsid w:val="00435420"/>
    <w:rsid w:val="00480070"/>
    <w:rsid w:val="00541E2F"/>
    <w:rsid w:val="00542950"/>
    <w:rsid w:val="005B6DFA"/>
    <w:rsid w:val="00611203"/>
    <w:rsid w:val="006416FE"/>
    <w:rsid w:val="00665ABD"/>
    <w:rsid w:val="006B6DB7"/>
    <w:rsid w:val="0071108E"/>
    <w:rsid w:val="00731FFF"/>
    <w:rsid w:val="00747FD0"/>
    <w:rsid w:val="00770160"/>
    <w:rsid w:val="007A1852"/>
    <w:rsid w:val="007A1905"/>
    <w:rsid w:val="007E5F22"/>
    <w:rsid w:val="00815F19"/>
    <w:rsid w:val="0086703C"/>
    <w:rsid w:val="008A372F"/>
    <w:rsid w:val="00932405"/>
    <w:rsid w:val="009A0D05"/>
    <w:rsid w:val="009D7E0C"/>
    <w:rsid w:val="00A410A9"/>
    <w:rsid w:val="00B6225E"/>
    <w:rsid w:val="00B75344"/>
    <w:rsid w:val="00BA3D07"/>
    <w:rsid w:val="00C42B7E"/>
    <w:rsid w:val="00C478BB"/>
    <w:rsid w:val="00CC7A48"/>
    <w:rsid w:val="00CD2B93"/>
    <w:rsid w:val="00CD4C54"/>
    <w:rsid w:val="00D519AB"/>
    <w:rsid w:val="00D60177"/>
    <w:rsid w:val="00D64A5B"/>
    <w:rsid w:val="00E64F0F"/>
    <w:rsid w:val="00E95C2E"/>
    <w:rsid w:val="00ED479C"/>
    <w:rsid w:val="00F501BC"/>
    <w:rsid w:val="00F601A7"/>
    <w:rsid w:val="00F7634A"/>
    <w:rsid w:val="00FB129E"/>
    <w:rsid w:val="00FE5EE4"/>
    <w:rsid w:val="00FF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C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7A48"/>
  </w:style>
  <w:style w:type="paragraph" w:styleId="Altbilgi">
    <w:name w:val="footer"/>
    <w:basedOn w:val="Normal"/>
    <w:link w:val="AltbilgiChar"/>
    <w:uiPriority w:val="99"/>
    <w:semiHidden/>
    <w:unhideWhenUsed/>
    <w:rsid w:val="00CC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7A48"/>
  </w:style>
  <w:style w:type="paragraph" w:styleId="BalonMetni">
    <w:name w:val="Balloon Text"/>
    <w:basedOn w:val="Normal"/>
    <w:link w:val="BalonMetniChar"/>
    <w:uiPriority w:val="99"/>
    <w:semiHidden/>
    <w:unhideWhenUsed/>
    <w:rsid w:val="00541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E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4C5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D4C5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3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1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2015-11-10T16:27:00Z</dcterms:created>
  <dcterms:modified xsi:type="dcterms:W3CDTF">2015-11-10T16:27:00Z</dcterms:modified>
  <cp:category>www.sorubak.com</cp:category>
</cp:coreProperties>
</file>