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3.xml" ContentType="application/vnd.openxmlformats-officedocument.drawingml.diagramColors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iagrams/drawing3.xml" ContentType="application/vnd.ms-office.drawingml.diagramDrawing+xml"/>
  <Override PartName="/word/diagrams/drawing4.xml" ContentType="application/vnd.ms-office.drawingml.diagramDrawing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diagrams/layout3.xml" ContentType="application/vnd.openxmlformats-officedocument.drawingml.diagramLayout+xml"/>
  <Override PartName="/word/diagrams/layout4.xml" ContentType="application/vnd.openxmlformats-officedocument.drawingml.diagramLayou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diagrams/quickStyle3.xml" ContentType="application/vnd.openxmlformats-officedocument.drawingml.diagramStyle+xml"/>
  <Override PartName="/word/diagrams/quickStyle4.xml" ContentType="application/vnd.openxmlformats-officedocument.drawingml.diagramSty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54C" w:rsidRPr="00BB754C" w:rsidRDefault="00BB754C" w:rsidP="00BB754C">
      <w:pPr>
        <w:pStyle w:val="AralkYok"/>
        <w:jc w:val="center"/>
        <w:rPr>
          <w:rFonts w:asciiTheme="majorHAnsi" w:hAnsiTheme="majorHAnsi"/>
          <w:b/>
          <w:color w:val="FF0000"/>
          <w:sz w:val="26"/>
          <w:szCs w:val="26"/>
        </w:rPr>
      </w:pPr>
      <w:r w:rsidRPr="00BB754C">
        <w:rPr>
          <w:rFonts w:asciiTheme="majorHAnsi" w:hAnsiTheme="majorHAnsi"/>
          <w:b/>
          <w:color w:val="FF0000"/>
          <w:sz w:val="26"/>
          <w:szCs w:val="26"/>
        </w:rPr>
        <w:t>2015-2016 EĞİTİM VE ÖĞRETİM YILI TORUNLAR ORTAOKULU</w:t>
      </w:r>
    </w:p>
    <w:p w:rsidR="00BB754C" w:rsidRPr="00BB754C" w:rsidRDefault="00BB754C" w:rsidP="00BB754C">
      <w:pPr>
        <w:jc w:val="center"/>
        <w:rPr>
          <w:rFonts w:asciiTheme="majorHAnsi" w:hAnsiTheme="majorHAnsi"/>
          <w:b/>
          <w:color w:val="FF0000"/>
          <w:sz w:val="26"/>
          <w:szCs w:val="26"/>
        </w:rPr>
      </w:pPr>
      <w:r w:rsidRPr="00BB754C">
        <w:rPr>
          <w:rFonts w:asciiTheme="majorHAnsi" w:hAnsiTheme="majorHAnsi"/>
          <w:b/>
          <w:color w:val="FF0000"/>
          <w:sz w:val="26"/>
          <w:szCs w:val="26"/>
        </w:rPr>
        <w:t>8.SINIFLAR TÜRKÇE DERSİ 2. DÖNEM 1. YAZILI SINAVI</w:t>
      </w:r>
    </w:p>
    <w:tbl>
      <w:tblPr>
        <w:tblStyle w:val="TabloKlavuzu"/>
        <w:tblW w:w="0" w:type="auto"/>
        <w:tblLayout w:type="fixed"/>
        <w:tblLook w:val="04A0"/>
      </w:tblPr>
      <w:tblGrid>
        <w:gridCol w:w="1470"/>
        <w:gridCol w:w="3033"/>
        <w:gridCol w:w="850"/>
        <w:gridCol w:w="890"/>
        <w:gridCol w:w="1236"/>
        <w:gridCol w:w="1134"/>
        <w:gridCol w:w="851"/>
        <w:gridCol w:w="1107"/>
      </w:tblGrid>
      <w:tr w:rsidR="00BB754C" w:rsidRPr="00BB754C" w:rsidTr="00BB754C">
        <w:trPr>
          <w:trHeight w:val="473"/>
        </w:trPr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BB754C" w:rsidRPr="00BB754C" w:rsidRDefault="00BB754C" w:rsidP="00824E0D">
            <w:pPr>
              <w:rPr>
                <w:rFonts w:asciiTheme="majorHAnsi" w:hAnsiTheme="majorHAnsi"/>
                <w:b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-617855</wp:posOffset>
                  </wp:positionH>
                  <wp:positionV relativeFrom="paragraph">
                    <wp:posOffset>100330</wp:posOffset>
                  </wp:positionV>
                  <wp:extent cx="4229100" cy="8543925"/>
                  <wp:effectExtent l="0" t="0" r="0" b="9525"/>
                  <wp:wrapNone/>
                  <wp:docPr id="1" name="Resim 1" descr="bayrakdiregi.jpg (1920×2560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ayrakdiregi.jpg (1920×2560)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lum bright="70000" contrast="-70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7245" t="18014" r="32307" b="5561"/>
                          <a:stretch/>
                        </pic:blipFill>
                        <pic:spPr bwMode="auto">
                          <a:xfrm flipH="1">
                            <a:off x="0" y="0"/>
                            <a:ext cx="4229100" cy="854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BB754C">
              <w:rPr>
                <w:rFonts w:asciiTheme="majorHAnsi" w:hAnsiTheme="majorHAnsi"/>
                <w:b/>
              </w:rPr>
              <w:t>AD - SOYAD:</w:t>
            </w:r>
          </w:p>
        </w:tc>
        <w:bookmarkStart w:id="0" w:name="_GoBack"/>
        <w:bookmarkEnd w:id="0"/>
        <w:tc>
          <w:tcPr>
            <w:tcW w:w="303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BB754C" w:rsidRPr="00BB754C" w:rsidRDefault="008317CB" w:rsidP="00824E0D">
            <w:pPr>
              <w:rPr>
                <w:rFonts w:asciiTheme="majorHAnsi" w:hAnsiTheme="majorHAnsi"/>
                <w:b/>
              </w:rPr>
            </w:pPr>
            <w:r>
              <w:fldChar w:fldCharType="begin"/>
            </w:r>
            <w:r>
              <w:instrText xml:space="preserve"> HYPERLINK "http://www.sorubak.com" </w:instrText>
            </w:r>
            <w:r>
              <w:fldChar w:fldCharType="separate"/>
            </w:r>
            <w:r w:rsidRPr="00594C0F">
              <w:rPr>
                <w:rStyle w:val="Kpr"/>
              </w:rPr>
              <w:t>www.sorubak.com</w:t>
            </w:r>
            <w:r>
              <w:fldChar w:fldCharType="end"/>
            </w: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BB754C" w:rsidRPr="00BB754C" w:rsidRDefault="00BB754C" w:rsidP="00824E0D">
            <w:pPr>
              <w:rPr>
                <w:rFonts w:asciiTheme="majorHAnsi" w:hAnsiTheme="majorHAnsi"/>
                <w:b/>
              </w:rPr>
            </w:pPr>
            <w:r w:rsidRPr="00BB754C">
              <w:rPr>
                <w:rFonts w:asciiTheme="majorHAnsi" w:hAnsiTheme="majorHAnsi"/>
                <w:b/>
              </w:rPr>
              <w:t>SINIF: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BB754C" w:rsidRPr="00BB754C" w:rsidRDefault="00BB754C" w:rsidP="00824E0D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BB754C" w:rsidRPr="00BB754C" w:rsidRDefault="00BB754C" w:rsidP="00824E0D">
            <w:pPr>
              <w:rPr>
                <w:rFonts w:asciiTheme="majorHAnsi" w:hAnsiTheme="majorHAnsi"/>
                <w:b/>
              </w:rPr>
            </w:pPr>
            <w:r w:rsidRPr="00BB754C">
              <w:rPr>
                <w:rFonts w:asciiTheme="majorHAnsi" w:hAnsiTheme="majorHAnsi"/>
                <w:b/>
              </w:rPr>
              <w:t>NUMARA: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BB754C" w:rsidRPr="00BB754C" w:rsidRDefault="00BB754C" w:rsidP="00824E0D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BB754C" w:rsidRPr="00BB754C" w:rsidRDefault="00BB754C" w:rsidP="00824E0D">
            <w:pPr>
              <w:rPr>
                <w:rFonts w:asciiTheme="majorHAnsi" w:hAnsiTheme="majorHAnsi"/>
                <w:b/>
              </w:rPr>
            </w:pPr>
            <w:r w:rsidRPr="00BB754C">
              <w:rPr>
                <w:rFonts w:asciiTheme="majorHAnsi" w:hAnsiTheme="majorHAnsi"/>
                <w:b/>
              </w:rPr>
              <w:t>NOT: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vAlign w:val="center"/>
          </w:tcPr>
          <w:p w:rsidR="00BB754C" w:rsidRPr="00BB754C" w:rsidRDefault="00BB754C" w:rsidP="00824E0D">
            <w:pPr>
              <w:rPr>
                <w:rFonts w:asciiTheme="majorHAnsi" w:hAnsiTheme="majorHAnsi"/>
                <w:b/>
              </w:rPr>
            </w:pPr>
          </w:p>
        </w:tc>
      </w:tr>
    </w:tbl>
    <w:p w:rsidR="0006406A" w:rsidRDefault="001660C0" w:rsidP="00BB754C">
      <w:pPr>
        <w:pStyle w:val="AralkYok"/>
      </w:pPr>
      <w:r>
        <w:rPr>
          <w:noProof/>
          <w:lang w:eastAsia="tr-TR"/>
        </w:rPr>
        <w:pict>
          <v:rect id="Dikdörtgen 10" o:spid="_x0000_s1026" style="position:absolute;margin-left:27.05pt;margin-top:2.35pt;width:460.5pt;height:19.5pt;z-index:-2516541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" fillcolor="red" stroked="f">
            <v:fill opacity="2056f"/>
            <v:shadow on="t" color="black" opacity="24903f" origin=",.5" offset="0,.55556mm"/>
            <v:textbox>
              <w:txbxContent>
                <w:p w:rsidR="00FE2D4E" w:rsidRPr="00FE2D4E" w:rsidRDefault="00FE2D4E" w:rsidP="00FE2D4E">
                  <w:pPr>
                    <w:jc w:val="center"/>
                    <w:rPr>
                      <w:b/>
                      <w:color w:val="1F497D" w:themeColor="text2"/>
                    </w:rPr>
                  </w:pPr>
                  <w:r w:rsidRPr="00FE2D4E">
                    <w:rPr>
                      <w:b/>
                      <w:color w:val="1F497D" w:themeColor="text2"/>
                    </w:rPr>
                    <w:t>Sınav süresi 40 dakikadır. Doğru cevapların puanları parantez içinde belirtilmiştir. Başarılar.</w:t>
                  </w:r>
                </w:p>
              </w:txbxContent>
            </v:textbox>
          </v:rect>
        </w:pict>
      </w:r>
    </w:p>
    <w:p w:rsidR="00BB754C" w:rsidRDefault="00BB754C" w:rsidP="00FE2D4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sectPr w:rsidR="00BB754C" w:rsidSect="00BB754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BB754C" w:rsidRDefault="00BB754C" w:rsidP="00BB754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95"/>
      </w:tblGrid>
      <w:tr w:rsidR="00632D86" w:rsidTr="00EC1A88">
        <w:tc>
          <w:tcPr>
            <w:tcW w:w="5019" w:type="dxa"/>
          </w:tcPr>
          <w:p w:rsidR="00632D86" w:rsidRPr="00BB754C" w:rsidRDefault="001660C0" w:rsidP="00632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noProof/>
                <w:color w:val="000000" w:themeColor="text1"/>
                <w:lang w:eastAsia="tr-TR"/>
              </w:rPr>
              <w:pict>
                <v:rect id="Dikdörtgen 11" o:spid="_x0000_s1028" style="position:absolute;margin-left:260.25pt;margin-top:.6pt;width:3.75pt;height:673.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" fillcolor="#413253 [1639]" stroked="f">
                  <v:fill color2="#775c99 [3015]" rotate="t" angle="180" colors="0 #5d417e;52429f #7b58a6;1 #7b57a8" focus="100%" type="gradient">
                    <o:fill v:ext="view" type="gradientUnscaled"/>
                  </v:fill>
                  <v:shadow on="t" color="black" opacity="22937f" origin=",.5" offset="0,.63889mm"/>
                </v:rect>
              </w:pict>
            </w:r>
            <w:r w:rsidR="00632D86" w:rsidRPr="00BB754C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Korkma, sönmez bu şafaklarda yüzen al sancak;</w:t>
            </w:r>
          </w:p>
          <w:p w:rsidR="00632D86" w:rsidRPr="00BB754C" w:rsidRDefault="00632D86" w:rsidP="00632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proofErr w:type="gramStart"/>
            <w:r w:rsidRPr="00BB754C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Sönmeden yurdumun üstünde tüten en son ocak.</w:t>
            </w:r>
            <w:proofErr w:type="gramEnd"/>
          </w:p>
          <w:p w:rsidR="00632D86" w:rsidRPr="00BB754C" w:rsidRDefault="00632D86" w:rsidP="00632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BB754C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O benim milletimin yıldızıdır, parlayacak;</w:t>
            </w:r>
          </w:p>
          <w:p w:rsidR="00632D86" w:rsidRPr="00BB754C" w:rsidRDefault="00632D86" w:rsidP="00632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Courier New"/>
                <w:color w:val="000000" w:themeColor="text1"/>
                <w:lang w:eastAsia="tr-TR"/>
              </w:rPr>
            </w:pPr>
            <w:r w:rsidRPr="00BB754C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O benimdir, o benim milletimindir ancak.</w:t>
            </w:r>
          </w:p>
          <w:p w:rsidR="00632D86" w:rsidRPr="00632D86" w:rsidRDefault="00632D86" w:rsidP="00632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</w:p>
          <w:p w:rsidR="00632D86" w:rsidRPr="00BB754C" w:rsidRDefault="00632D86" w:rsidP="00632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BB754C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Çatma, kurban olayım, çehrene ey nazlı hilal!</w:t>
            </w:r>
          </w:p>
          <w:p w:rsidR="00632D86" w:rsidRPr="00BB754C" w:rsidRDefault="00632D86" w:rsidP="00632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BB754C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Kahraman ırkıma bir gül... Ne bu şiddet, bu celal?</w:t>
            </w:r>
          </w:p>
          <w:p w:rsidR="00632D86" w:rsidRPr="00BB754C" w:rsidRDefault="00632D86" w:rsidP="00632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BB754C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Sana olmaz dökülen kanlarımız sonra helal;</w:t>
            </w:r>
          </w:p>
          <w:p w:rsidR="00632D86" w:rsidRDefault="00632D86" w:rsidP="00BB75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BB754C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Hakkıdır, Hakk'a tapan, milletimin istiklal.</w:t>
            </w:r>
          </w:p>
          <w:p w:rsidR="00632D86" w:rsidRDefault="00632D86" w:rsidP="00BB75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</w:p>
          <w:p w:rsidR="00632D86" w:rsidRDefault="00632D86" w:rsidP="00BB75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</w:p>
        </w:tc>
      </w:tr>
      <w:tr w:rsidR="00632D86" w:rsidTr="00EC1A88">
        <w:tc>
          <w:tcPr>
            <w:tcW w:w="5019" w:type="dxa"/>
          </w:tcPr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 w:rsidRPr="00632D86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Soru 1: </w:t>
            </w:r>
            <w:r w:rsidRPr="00632D86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Mehmet Akif ERSOY, “</w:t>
            </w:r>
            <w:r w:rsidRPr="00BB754C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Sönmeden yurdumun üstünde tüten en son ocak.</w:t>
            </w:r>
            <w:r w:rsidRPr="00632D86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” sözleriyle neyi kastetmiş olabilir?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5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Pr="00BB754C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Pr="00BB754C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</w:p>
        </w:tc>
      </w:tr>
      <w:tr w:rsidR="00632D86" w:rsidTr="00EC1A88">
        <w:tc>
          <w:tcPr>
            <w:tcW w:w="5019" w:type="dxa"/>
          </w:tcPr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>Soru 2</w:t>
            </w:r>
            <w:r w:rsidRPr="00632D86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: </w:t>
            </w:r>
            <w:r w:rsidRPr="00632D86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 xml:space="preserve">Mehmet Akif ERSOY, </w:t>
            </w:r>
            <w:r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İstiklal Marşı’na neden “Korkma!” diye başlamış olabilir?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5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</w:p>
        </w:tc>
      </w:tr>
      <w:tr w:rsidR="00632D86" w:rsidTr="00EC1A88">
        <w:trPr>
          <w:trHeight w:val="2748"/>
        </w:trPr>
        <w:tc>
          <w:tcPr>
            <w:tcW w:w="5019" w:type="dxa"/>
          </w:tcPr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>Soru 3</w:t>
            </w:r>
            <w:r w:rsidRPr="00632D86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: </w:t>
            </w:r>
            <w:r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İstiklal Marşı’mızın 2. kıtasında geçen bayrağın kaşlarını çatma nedeni neler olabilir?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5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397C79" w:rsidRDefault="00397C79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632D86" w:rsidRDefault="00632D86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</w:pPr>
          </w:p>
        </w:tc>
      </w:tr>
      <w:tr w:rsidR="00632D86" w:rsidTr="00EC1A88">
        <w:tc>
          <w:tcPr>
            <w:tcW w:w="5019" w:type="dxa"/>
          </w:tcPr>
          <w:p w:rsidR="00632D86" w:rsidRDefault="00632D86" w:rsidP="00632D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</w:pPr>
          </w:p>
        </w:tc>
      </w:tr>
      <w:tr w:rsidR="00632D86" w:rsidTr="00EC1A88">
        <w:tc>
          <w:tcPr>
            <w:tcW w:w="5019" w:type="dxa"/>
          </w:tcPr>
          <w:p w:rsidR="00632D86" w:rsidRDefault="006053E5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6053E5"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(1)</w:t>
            </w:r>
            <w:r w:rsidRPr="006053E5">
              <w:rPr>
                <w:rFonts w:asciiTheme="majorHAnsi" w:eastAsia="Times New Roman" w:hAnsiTheme="majorHAnsi" w:cs="Times New Roman"/>
                <w:color w:val="FF0000"/>
                <w:lang w:eastAsia="tr-TR"/>
              </w:rPr>
              <w:t xml:space="preserve"> </w:t>
            </w:r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Mısırlıların inançları "çok tanrılı" idi. </w:t>
            </w:r>
            <w:r w:rsidRPr="006053E5"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(</w:t>
            </w:r>
            <w:r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2</w:t>
            </w:r>
            <w:r w:rsidRPr="006053E5"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)</w:t>
            </w:r>
            <w:r w:rsidRPr="006053E5">
              <w:rPr>
                <w:rFonts w:asciiTheme="majorHAnsi" w:eastAsia="Times New Roman" w:hAnsiTheme="majorHAnsi" w:cs="Times New Roman"/>
                <w:color w:val="FF0000"/>
                <w:lang w:eastAsia="tr-TR"/>
              </w:rPr>
              <w:t xml:space="preserve"> </w:t>
            </w:r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En önemli tanrıları "</w:t>
            </w:r>
            <w:proofErr w:type="spellStart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Amon</w:t>
            </w:r>
            <w:proofErr w:type="spellEnd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- </w:t>
            </w:r>
            <w:proofErr w:type="spellStart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Ra</w:t>
            </w:r>
            <w:proofErr w:type="spellEnd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" idi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.</w:t>
            </w:r>
            <w:r w:rsidRPr="006053E5"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 xml:space="preserve"> </w:t>
            </w:r>
            <w:r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(3</w:t>
            </w:r>
            <w:r w:rsidRPr="006053E5"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)</w:t>
            </w:r>
            <w:r w:rsidRPr="006053E5">
              <w:rPr>
                <w:rFonts w:asciiTheme="majorHAnsi" w:eastAsia="Times New Roman" w:hAnsiTheme="majorHAnsi" w:cs="Times New Roman"/>
                <w:color w:val="FF0000"/>
                <w:lang w:eastAsia="tr-TR"/>
              </w:rPr>
              <w:t xml:space="preserve"> </w:t>
            </w:r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Mısırlılar kendilerine özgü hiyeroglifi (resim yazısını) geliştirdiler. </w:t>
            </w:r>
            <w:r w:rsidRPr="006053E5"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(</w:t>
            </w:r>
            <w:r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4</w:t>
            </w:r>
            <w:r w:rsidRPr="006053E5"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)</w:t>
            </w:r>
            <w:r w:rsidRPr="006053E5">
              <w:rPr>
                <w:rFonts w:asciiTheme="majorHAnsi" w:eastAsia="Times New Roman" w:hAnsiTheme="majorHAnsi" w:cs="Times New Roman"/>
                <w:color w:val="FF0000"/>
                <w:lang w:eastAsia="tr-TR"/>
              </w:rPr>
              <w:t xml:space="preserve"> </w:t>
            </w:r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Firavunlar için yapılan mezarlara piramit denir ve bu mezarlar ile tapınaklar en önemli sanat eserlerini oluşturur. </w:t>
            </w:r>
            <w:r w:rsidRPr="006053E5"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(</w:t>
            </w:r>
            <w:r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4</w:t>
            </w:r>
            <w:r w:rsidRPr="006053E5"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)</w:t>
            </w:r>
            <w:r w:rsidRPr="006053E5">
              <w:rPr>
                <w:rFonts w:asciiTheme="majorHAnsi" w:eastAsia="Times New Roman" w:hAnsiTheme="majorHAnsi" w:cs="Times New Roman"/>
                <w:color w:val="FF0000"/>
                <w:lang w:eastAsia="tr-TR"/>
              </w:rPr>
              <w:t xml:space="preserve"> </w:t>
            </w:r>
            <w:proofErr w:type="spellStart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Keops</w:t>
            </w:r>
            <w:proofErr w:type="spellEnd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piramidi, </w:t>
            </w:r>
            <w:proofErr w:type="spellStart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Mikerinos</w:t>
            </w:r>
            <w:proofErr w:type="spellEnd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piramidi ve </w:t>
            </w:r>
            <w:proofErr w:type="spellStart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Karnak</w:t>
            </w:r>
            <w:proofErr w:type="spellEnd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Tapınağı ile </w:t>
            </w:r>
            <w:proofErr w:type="spellStart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Luksor</w:t>
            </w:r>
            <w:proofErr w:type="spellEnd"/>
            <w:r w:rsidRPr="006053E5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Tapınağı ünlü eserlerindendir.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</w:t>
            </w:r>
            <w:r w:rsidRPr="006053E5"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(</w:t>
            </w:r>
            <w:r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5</w:t>
            </w:r>
            <w:r w:rsidRPr="006053E5"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  <w:t>)</w:t>
            </w:r>
            <w:r w:rsidRPr="006053E5">
              <w:rPr>
                <w:rFonts w:asciiTheme="majorHAnsi" w:eastAsia="Times New Roman" w:hAnsiTheme="majorHAnsi" w:cs="Times New Roman"/>
                <w:color w:val="FF0000"/>
                <w:lang w:eastAsia="tr-TR"/>
              </w:rPr>
              <w:t xml:space="preserve"> </w:t>
            </w:r>
            <w:r w:rsidR="005976DE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Bu eserler Mısır medeniyetinin diğer medeniyetlerden mimari </w:t>
            </w:r>
            <w:proofErr w:type="gramStart"/>
            <w:r w:rsidR="005976DE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açıdan 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</w:t>
            </w:r>
            <w:r w:rsidR="005976DE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oldukça</w:t>
            </w:r>
            <w:proofErr w:type="gramEnd"/>
            <w:r w:rsidR="005976DE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ileride olduğunu gösterir.</w:t>
            </w:r>
          </w:p>
          <w:p w:rsidR="006053E5" w:rsidRDefault="006053E5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</w:p>
          <w:p w:rsidR="006053E5" w:rsidRDefault="006053E5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>Soru 4</w:t>
            </w:r>
            <w:r w:rsidRPr="00632D86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: </w:t>
            </w:r>
            <w:r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Yukarıdaki sayılar cümleleri gösterdiğine göre hangi cümlede hangi düşünceyi geliştirme yolu kullanılmıştır? Aşağıdaki kısımların karşılarına cümle numaralarını yazınız.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4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6053E5" w:rsidRDefault="006053E5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</w:p>
          <w:p w:rsidR="006053E5" w:rsidRPr="006053E5" w:rsidRDefault="006053E5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noProof/>
                <w:color w:val="000000" w:themeColor="text1"/>
                <w:lang w:eastAsia="tr-TR"/>
              </w:rPr>
              <w:drawing>
                <wp:inline distT="0" distB="0" distL="0" distR="0">
                  <wp:extent cx="3095625" cy="1238250"/>
                  <wp:effectExtent l="57150" t="0" r="66675" b="0"/>
                  <wp:docPr id="4" name="Diyagram 4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7" r:lo="rId8" r:qs="rId9" r:cs="rId10"/>
                    </a:graphicData>
                  </a:graphic>
                </wp:inline>
              </w:drawing>
            </w:r>
          </w:p>
        </w:tc>
      </w:tr>
      <w:tr w:rsidR="005976DE" w:rsidTr="00EC1A88">
        <w:tc>
          <w:tcPr>
            <w:tcW w:w="5019" w:type="dxa"/>
          </w:tcPr>
          <w:p w:rsidR="005976DE" w:rsidRDefault="005976DE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</w:pPr>
          </w:p>
          <w:p w:rsidR="005976DE" w:rsidRDefault="005976DE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>Soru 5</w:t>
            </w:r>
            <w:r w:rsidRPr="00632D86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: </w:t>
            </w:r>
            <w:r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Aşağıdaki cümleleri ögelerine ayırınız ve altlarına ögelerini yazınız.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(5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x2=10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5976DE" w:rsidRDefault="005976DE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4864"/>
            </w:tblGrid>
            <w:tr w:rsidR="005976DE" w:rsidTr="005976DE">
              <w:trPr>
                <w:trHeight w:val="664"/>
              </w:trPr>
              <w:tc>
                <w:tcPr>
                  <w:tcW w:w="48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2DBDB" w:themeFill="accent2" w:themeFillTint="33"/>
                </w:tcPr>
                <w:p w:rsidR="005E2871" w:rsidRPr="005976DE" w:rsidRDefault="00B928C1" w:rsidP="005976D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asciiTheme="majorHAnsi" w:eastAsia="Times New Roman" w:hAnsiTheme="majorHAnsi" w:cs="Times New Roman"/>
                      <w:color w:val="000000" w:themeColor="text1"/>
                      <w:lang w:eastAsia="tr-TR"/>
                    </w:rPr>
                  </w:pPr>
                  <w:r w:rsidRPr="005976DE">
                    <w:rPr>
                      <w:rFonts w:asciiTheme="majorHAnsi" w:eastAsia="Times New Roman" w:hAnsiTheme="majorHAnsi" w:cs="Times New Roman"/>
                      <w:color w:val="000000" w:themeColor="text1"/>
                      <w:lang w:eastAsia="tr-TR"/>
                    </w:rPr>
                    <w:t>Yarın annem beni görmek için okula gelecek.</w:t>
                  </w:r>
                </w:p>
                <w:p w:rsidR="005976DE" w:rsidRDefault="005976DE" w:rsidP="005976D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asciiTheme="majorHAnsi" w:eastAsia="Times New Roman" w:hAnsiTheme="majorHAnsi" w:cs="Times New Roman"/>
                      <w:b/>
                      <w:color w:val="000000" w:themeColor="text1"/>
                      <w:lang w:eastAsia="tr-TR"/>
                    </w:rPr>
                  </w:pPr>
                </w:p>
              </w:tc>
            </w:tr>
            <w:tr w:rsidR="005976DE" w:rsidTr="005976DE">
              <w:trPr>
                <w:trHeight w:val="664"/>
              </w:trPr>
              <w:tc>
                <w:tcPr>
                  <w:tcW w:w="48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AF1DD" w:themeFill="accent3" w:themeFillTint="33"/>
                </w:tcPr>
                <w:p w:rsidR="005976DE" w:rsidRPr="005976DE" w:rsidRDefault="005976DE" w:rsidP="005976D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asciiTheme="majorHAnsi" w:eastAsia="Times New Roman" w:hAnsiTheme="majorHAnsi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 w:themeColor="text1"/>
                      <w:lang w:eastAsia="tr-TR"/>
                    </w:rPr>
                    <w:t>Duydum ki unutmuşsun gözlerimin rengini.</w:t>
                  </w:r>
                </w:p>
              </w:tc>
            </w:tr>
            <w:tr w:rsidR="005976DE" w:rsidTr="005976DE">
              <w:trPr>
                <w:trHeight w:val="664"/>
              </w:trPr>
              <w:tc>
                <w:tcPr>
                  <w:tcW w:w="48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E5DFEC" w:themeFill="accent4" w:themeFillTint="33"/>
                </w:tcPr>
                <w:p w:rsidR="005976DE" w:rsidRDefault="005976DE" w:rsidP="005976D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asciiTheme="majorHAnsi" w:eastAsia="Times New Roman" w:hAnsiTheme="majorHAnsi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 w:themeColor="text1"/>
                      <w:lang w:eastAsia="tr-TR"/>
                    </w:rPr>
                    <w:t>Senin geldiğini dün fark etmiştim.</w:t>
                  </w:r>
                </w:p>
              </w:tc>
            </w:tr>
            <w:tr w:rsidR="005976DE" w:rsidTr="005976DE">
              <w:trPr>
                <w:trHeight w:val="664"/>
              </w:trPr>
              <w:tc>
                <w:tcPr>
                  <w:tcW w:w="48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AEEF3" w:themeFill="accent5" w:themeFillTint="33"/>
                </w:tcPr>
                <w:p w:rsidR="005976DE" w:rsidRDefault="005976DE" w:rsidP="005976D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asciiTheme="majorHAnsi" w:eastAsia="Times New Roman" w:hAnsiTheme="majorHAnsi" w:cs="Times New Roman"/>
                      <w:color w:val="000000" w:themeColor="text1"/>
                      <w:lang w:eastAsia="tr-TR"/>
                    </w:rPr>
                  </w:pPr>
                  <w:r>
                    <w:rPr>
                      <w:rFonts w:asciiTheme="majorHAnsi" w:eastAsia="Times New Roman" w:hAnsiTheme="majorHAnsi" w:cs="Times New Roman"/>
                      <w:color w:val="000000" w:themeColor="text1"/>
                      <w:lang w:eastAsia="tr-TR"/>
                    </w:rPr>
                    <w:t>O, işini iyi yapan bir doktordu.</w:t>
                  </w:r>
                </w:p>
              </w:tc>
            </w:tr>
            <w:tr w:rsidR="005976DE" w:rsidTr="005976DE">
              <w:trPr>
                <w:trHeight w:val="664"/>
              </w:trPr>
              <w:tc>
                <w:tcPr>
                  <w:tcW w:w="48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DE9D9" w:themeFill="accent6" w:themeFillTint="33"/>
                </w:tcPr>
                <w:p w:rsidR="005976DE" w:rsidRDefault="005976DE" w:rsidP="005976DE">
                  <w:pPr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jc w:val="both"/>
                    <w:rPr>
                      <w:rFonts w:asciiTheme="majorHAnsi" w:eastAsia="Times New Roman" w:hAnsiTheme="majorHAnsi" w:cs="Times New Roman"/>
                      <w:color w:val="000000" w:themeColor="text1"/>
                      <w:lang w:eastAsia="tr-TR"/>
                    </w:rPr>
                  </w:pPr>
                  <w:r w:rsidRPr="005976DE">
                    <w:rPr>
                      <w:rFonts w:asciiTheme="majorHAnsi" w:eastAsia="Times New Roman" w:hAnsiTheme="majorHAnsi" w:cs="Times New Roman"/>
                      <w:color w:val="000000" w:themeColor="text1"/>
                      <w:lang w:eastAsia="tr-TR"/>
                    </w:rPr>
                    <w:t>Korkmadan dalarsınız, sizi sarar bir anda.</w:t>
                  </w:r>
                </w:p>
              </w:tc>
            </w:tr>
          </w:tbl>
          <w:p w:rsidR="005976DE" w:rsidRPr="006053E5" w:rsidRDefault="005976DE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</w:pPr>
          </w:p>
        </w:tc>
      </w:tr>
      <w:tr w:rsidR="005976DE" w:rsidTr="00EC1A88">
        <w:tc>
          <w:tcPr>
            <w:tcW w:w="5019" w:type="dxa"/>
          </w:tcPr>
          <w:p w:rsidR="005976DE" w:rsidRDefault="005976DE" w:rsidP="006053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</w:pPr>
          </w:p>
        </w:tc>
      </w:tr>
      <w:tr w:rsidR="005976DE" w:rsidTr="00EC1A88">
        <w:tc>
          <w:tcPr>
            <w:tcW w:w="5019" w:type="dxa"/>
          </w:tcPr>
          <w:p w:rsidR="005976DE" w:rsidRDefault="005976DE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>Soru 6</w:t>
            </w:r>
            <w:r w:rsidRPr="00632D86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: </w:t>
            </w:r>
            <w:r w:rsidRPr="005976DE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“</w:t>
            </w:r>
            <w:r w:rsidR="005E71D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Sabaha karşı abimle beraber Ankara’ya vardık</w:t>
            </w:r>
            <w:r w:rsidRPr="005976DE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.”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</w:t>
            </w:r>
            <w:r w:rsidRPr="005976DE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cümlesinin özellikleri hangi seçenekte</w:t>
            </w:r>
            <w:r w:rsidR="00397C79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 xml:space="preserve"> </w:t>
            </w:r>
            <w:r w:rsidRPr="005976DE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doğru verilmiştir.</w:t>
            </w:r>
            <w:r w:rsidR="000612A7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 xml:space="preserve"> 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3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397C79" w:rsidRPr="005976DE" w:rsidRDefault="00397C79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</w:p>
          <w:p w:rsidR="005976DE" w:rsidRPr="005976DE" w:rsidRDefault="005976DE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5976DE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A. kurallı, fiil, olumlu, tek yüklemli</w:t>
            </w:r>
          </w:p>
          <w:p w:rsidR="005976DE" w:rsidRPr="005976DE" w:rsidRDefault="005976DE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5976DE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B. devrik, isim, olumlu, fiilimsi bulunan</w:t>
            </w:r>
          </w:p>
          <w:p w:rsidR="005976DE" w:rsidRPr="005976DE" w:rsidRDefault="005976DE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5976DE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C. kurallı, isim, olumsuz, birden çok yüklemli</w:t>
            </w:r>
          </w:p>
          <w:p w:rsidR="005976DE" w:rsidRDefault="005976DE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5976DE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D. kurallı, isim, olumlu, fiilimsi bulunan</w:t>
            </w:r>
          </w:p>
          <w:p w:rsidR="00397C79" w:rsidRDefault="00397C79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</w:p>
          <w:p w:rsidR="00397C79" w:rsidRDefault="001660C0" w:rsidP="00397C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 w:rsidRPr="001660C0">
              <w:rPr>
                <w:rFonts w:asciiTheme="majorHAnsi" w:eastAsia="Times New Roman" w:hAnsiTheme="majorHAnsi" w:cs="Times New Roman"/>
                <w:noProof/>
                <w:color w:val="000000" w:themeColor="text1"/>
                <w:lang w:eastAsia="tr-TR"/>
              </w:rPr>
              <w:lastRenderedPageBreak/>
              <w:pict>
                <v:rect id="Dikdörtgen 12" o:spid="_x0000_s1027" style="position:absolute;left:0;text-align:left;margin-left:260.25pt;margin-top:-3pt;width:3.75pt;height:779.2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" fillcolor="#413253 [1639]" stroked="f">
                  <v:fill color2="#775c99 [3015]" rotate="t" angle="180" colors="0 #5d417e;52429f #7b58a6;1 #7b57a8" focus="100%" type="gradient">
                    <o:fill v:ext="view" type="gradientUnscaled"/>
                  </v:fill>
                  <v:shadow on="t" color="black" opacity="22937f" origin=",.5" offset="0,.63889mm"/>
                </v:rect>
              </w:pict>
            </w:r>
            <w:r w:rsidR="00397C79"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Soru 7: </w:t>
            </w:r>
            <w:r w:rsidR="00397C79" w:rsidRPr="00397C79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 xml:space="preserve">Aşağıdaki ifadelerden doğru olanlara </w:t>
            </w:r>
            <w:r w:rsidR="00EC1A88" w:rsidRPr="00397C79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 xml:space="preserve"> </w:t>
            </w:r>
            <w:r w:rsidR="00397C79" w:rsidRPr="00397C79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“D”, yanlış olanlara ise “Y” koyunuz.</w:t>
            </w:r>
            <w:r w:rsidR="000612A7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 xml:space="preserve"> 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(5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397C79" w:rsidRDefault="00397C79" w:rsidP="00397C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noProof/>
                <w:color w:val="000000" w:themeColor="text1"/>
                <w:lang w:eastAsia="tr-TR"/>
              </w:rPr>
              <w:drawing>
                <wp:inline distT="0" distB="0" distL="0" distR="0">
                  <wp:extent cx="3095625" cy="3390900"/>
                  <wp:effectExtent l="0" t="0" r="47625" b="0"/>
                  <wp:docPr id="7" name="Diyagram 7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2" r:lo="rId13" r:qs="rId14" r:cs="rId15"/>
                    </a:graphicData>
                  </a:graphic>
                </wp:inline>
              </w:drawing>
            </w:r>
          </w:p>
          <w:p w:rsidR="00397C79" w:rsidRDefault="00397C79" w:rsidP="00397C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FF0000"/>
                <w:lang w:eastAsia="tr-TR"/>
              </w:rPr>
            </w:pPr>
          </w:p>
        </w:tc>
      </w:tr>
      <w:tr w:rsidR="00397C79" w:rsidTr="00EC1A88">
        <w:tc>
          <w:tcPr>
            <w:tcW w:w="5019" w:type="dxa"/>
          </w:tcPr>
          <w:p w:rsidR="005E71D0" w:rsidRDefault="005E71D0" w:rsidP="005E7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lastRenderedPageBreak/>
              <w:t xml:space="preserve">Soru </w:t>
            </w: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>8</w:t>
            </w:r>
            <w:r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: </w:t>
            </w:r>
            <w:r w:rsidRPr="00397C79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Aşağıdaki ifadeler</w:t>
            </w:r>
            <w:r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 xml:space="preserve"> anlamıma göre olumlu mudur, olumsuz mudur? Üstlerine yazınız.</w:t>
            </w:r>
            <w:r w:rsidR="000612A7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 xml:space="preserve"> 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4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5E71D0" w:rsidRDefault="005E71D0" w:rsidP="005E7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5E71D0" w:rsidRDefault="005E71D0" w:rsidP="005E7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noProof/>
                <w:color w:val="000000" w:themeColor="text1"/>
                <w:lang w:eastAsia="tr-TR"/>
              </w:rPr>
              <w:drawing>
                <wp:inline distT="0" distB="0" distL="0" distR="0">
                  <wp:extent cx="2905125" cy="819150"/>
                  <wp:effectExtent l="57150" t="0" r="47625" b="0"/>
                  <wp:docPr id="8" name="Diyagram 8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7" r:lo="rId18" r:qs="rId19" r:cs="rId20"/>
                    </a:graphicData>
                  </a:graphic>
                </wp:inline>
              </w:drawing>
            </w:r>
          </w:p>
          <w:p w:rsidR="00397C79" w:rsidRDefault="005E71D0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noProof/>
                <w:color w:val="000000" w:themeColor="text1"/>
                <w:lang w:eastAsia="tr-TR"/>
              </w:rPr>
              <w:drawing>
                <wp:inline distT="0" distB="0" distL="0" distR="0">
                  <wp:extent cx="2905125" cy="819150"/>
                  <wp:effectExtent l="57150" t="0" r="47625" b="0"/>
                  <wp:docPr id="9" name="Diyagram 9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22" r:lo="rId23" r:qs="rId24" r:cs="rId25"/>
                    </a:graphicData>
                  </a:graphic>
                </wp:inline>
              </w:drawing>
            </w:r>
          </w:p>
          <w:p w:rsidR="005E71D0" w:rsidRDefault="005E71D0" w:rsidP="005976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</w:pPr>
          </w:p>
        </w:tc>
      </w:tr>
      <w:tr w:rsidR="005E71D0" w:rsidTr="00EC1A88">
        <w:tc>
          <w:tcPr>
            <w:tcW w:w="5019" w:type="dxa"/>
          </w:tcPr>
          <w:p w:rsidR="009C4CE8" w:rsidRDefault="009C4CE8" w:rsidP="009C4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Soru </w:t>
            </w: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>9</w:t>
            </w:r>
            <w:r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: </w:t>
            </w:r>
            <w:r w:rsidRPr="009C4CE8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Aşağıdaki cümlelerde uygun noktalama</w:t>
            </w:r>
            <w:r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 xml:space="preserve"> işaretlerini kullanınız.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(10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9C4CE8" w:rsidRPr="009C4CE8" w:rsidRDefault="009C4CE8" w:rsidP="009C4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</w:p>
          <w:p w:rsidR="009C4CE8" w:rsidRDefault="009C4CE8" w:rsidP="009C4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Rüzgâr ateş için neyse ( 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</w:t>
            </w: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) ayrılık da aşk için odur ( ) küçük bir aşkı söndürür (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</w:t>
            </w: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) büyük bir aşkı daha da güçlendirir.</w:t>
            </w:r>
          </w:p>
          <w:p w:rsidR="009C4CE8" w:rsidRPr="009C4CE8" w:rsidRDefault="009C4CE8" w:rsidP="009C4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</w:p>
          <w:p w:rsidR="009C4CE8" w:rsidRPr="009C4CE8" w:rsidRDefault="009C4CE8" w:rsidP="009C4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İnsanın üç güvenilir arkadaşı vardır (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</w:t>
            </w: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) Yaşlı karısı, yaşlı köpeği ve hazır parası (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</w:t>
            </w: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)</w:t>
            </w:r>
          </w:p>
          <w:p w:rsidR="005E71D0" w:rsidRDefault="005E71D0" w:rsidP="005E7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</w:pPr>
          </w:p>
          <w:p w:rsidR="009C4CE8" w:rsidRDefault="009C4CE8" w:rsidP="005E7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Dedem (  ) köylü Çavuş diye bilir (  ) ölmeden önce hep şöyle derdi(  ) (  )Ah yaşlılık</w:t>
            </w:r>
            <w:r w:rsidR="000612A7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!</w:t>
            </w:r>
            <w:r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(  )</w:t>
            </w:r>
          </w:p>
          <w:p w:rsidR="009C4CE8" w:rsidRPr="009C4CE8" w:rsidRDefault="009C4CE8" w:rsidP="005E71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</w:p>
        </w:tc>
      </w:tr>
      <w:tr w:rsidR="009C4CE8" w:rsidTr="00EC1A88">
        <w:tc>
          <w:tcPr>
            <w:tcW w:w="5019" w:type="dxa"/>
          </w:tcPr>
          <w:p w:rsidR="009C4CE8" w:rsidRPr="009C4CE8" w:rsidRDefault="009C4CE8" w:rsidP="009C4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Soru </w:t>
            </w: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>10</w:t>
            </w:r>
            <w:r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: </w:t>
            </w:r>
            <w:r w:rsidRPr="009C4CE8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Sözcüklerden hangileri yanlış yazıl</w:t>
            </w:r>
            <w:r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-</w:t>
            </w:r>
            <w:proofErr w:type="spellStart"/>
            <w:r w:rsidRPr="009C4CE8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mıştır</w:t>
            </w:r>
            <w:proofErr w:type="spellEnd"/>
            <w:r w:rsidRPr="009C4CE8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 xml:space="preserve">? İşaretleyiniz. 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4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9C4CE8" w:rsidRDefault="009C4CE8" w:rsidP="009C4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</w:pPr>
          </w:p>
          <w:p w:rsidR="009C4CE8" w:rsidRPr="009C4CE8" w:rsidRDefault="009C4CE8" w:rsidP="009C4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(  ) </w:t>
            </w:r>
            <w:proofErr w:type="spellStart"/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Herkez</w:t>
            </w:r>
            <w:proofErr w:type="spellEnd"/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ab/>
            </w: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ab/>
              <w:t>(  ) Herhangi</w:t>
            </w: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ab/>
            </w: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ab/>
              <w:t xml:space="preserve">(  ) </w:t>
            </w:r>
            <w:proofErr w:type="spellStart"/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Herşey</w:t>
            </w:r>
            <w:proofErr w:type="spellEnd"/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ab/>
            </w: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ab/>
              <w:t>(  ) Biraz</w:t>
            </w:r>
          </w:p>
          <w:p w:rsidR="009C4CE8" w:rsidRPr="009C4CE8" w:rsidRDefault="009C4CE8" w:rsidP="009C4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(  ) </w:t>
            </w:r>
            <w:proofErr w:type="spellStart"/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Pekçok</w:t>
            </w:r>
            <w:proofErr w:type="spellEnd"/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ab/>
            </w: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ab/>
              <w:t xml:space="preserve">(  ) </w:t>
            </w:r>
            <w:proofErr w:type="spellStart"/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Farketmek</w:t>
            </w:r>
            <w:proofErr w:type="spellEnd"/>
          </w:p>
          <w:p w:rsidR="009C4CE8" w:rsidRDefault="009C4CE8" w:rsidP="009C4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(  ) Herhâlde</w:t>
            </w: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ab/>
            </w:r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ab/>
              <w:t xml:space="preserve">(  ) </w:t>
            </w:r>
            <w:proofErr w:type="spellStart"/>
            <w:r w:rsidRPr="009C4CE8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Yalnış</w:t>
            </w:r>
            <w:proofErr w:type="spellEnd"/>
            <w:r w:rsidRPr="009C4CE8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ab/>
            </w:r>
          </w:p>
          <w:p w:rsidR="00B928C1" w:rsidRPr="00397C79" w:rsidRDefault="00B928C1" w:rsidP="009C4CE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</w:pPr>
          </w:p>
        </w:tc>
      </w:tr>
      <w:tr w:rsidR="009C4CE8" w:rsidTr="00EC1A88">
        <w:tc>
          <w:tcPr>
            <w:tcW w:w="5019" w:type="dxa"/>
          </w:tcPr>
          <w:p w:rsidR="009C4CE8" w:rsidRPr="007C7BB0" w:rsidRDefault="007C7BB0" w:rsidP="007C7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</w:pPr>
            <w:r w:rsidRPr="007C7BB0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lastRenderedPageBreak/>
              <w:t xml:space="preserve">Soru 11: </w:t>
            </w:r>
            <w:r w:rsidR="009C4CE8" w:rsidRPr="007C7BB0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 xml:space="preserve">Aşağıdakilerin hangisinde yüklem edilgen çatılı bir fiildir? 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4 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9C4CE8" w:rsidRPr="007C7BB0" w:rsidRDefault="009C4CE8" w:rsidP="007C7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7C7BB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A) Annem herkesi yemeğe çağırıyor.</w:t>
            </w:r>
          </w:p>
          <w:p w:rsidR="009C4CE8" w:rsidRPr="007C7BB0" w:rsidRDefault="009C4CE8" w:rsidP="007C7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7C7BB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B) Misafirler yavaş yavaş kalkıyor.</w:t>
            </w:r>
          </w:p>
          <w:p w:rsidR="009C4CE8" w:rsidRPr="007C7BB0" w:rsidRDefault="009C4CE8" w:rsidP="007C7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7C7BB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C) Tarih, bu yaşananları asla unutmayacak.</w:t>
            </w:r>
          </w:p>
          <w:p w:rsidR="009C4CE8" w:rsidRPr="007C7BB0" w:rsidRDefault="009C4CE8" w:rsidP="007C7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7C7BB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D) Evin bütün pencereleri silindi.</w:t>
            </w:r>
          </w:p>
          <w:p w:rsidR="009C4CE8" w:rsidRPr="007C7BB0" w:rsidRDefault="009C4CE8" w:rsidP="007C7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</w:pPr>
          </w:p>
        </w:tc>
      </w:tr>
      <w:tr w:rsidR="009C4CE8" w:rsidTr="00EC1A88">
        <w:tc>
          <w:tcPr>
            <w:tcW w:w="5019" w:type="dxa"/>
          </w:tcPr>
          <w:p w:rsidR="009C4CE8" w:rsidRPr="007C7BB0" w:rsidRDefault="007C7BB0" w:rsidP="007C7BB0">
            <w:pPr>
              <w:shd w:val="clear" w:color="auto" w:fill="FFFFFF"/>
              <w:spacing w:before="180" w:after="180"/>
              <w:rPr>
                <w:rFonts w:asciiTheme="majorHAnsi" w:eastAsia="Times New Roman" w:hAnsiTheme="majorHAnsi" w:cs="Times New Roman"/>
                <w:color w:val="000000"/>
                <w:lang w:eastAsia="tr-TR"/>
              </w:rPr>
            </w:pPr>
            <w:r w:rsidRPr="007C7BB0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Soru 12: </w:t>
            </w: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>“</w:t>
            </w:r>
            <w:r w:rsidR="009C4CE8" w:rsidRPr="007C7BB0">
              <w:rPr>
                <w:rFonts w:asciiTheme="majorHAnsi" w:eastAsia="Times New Roman" w:hAnsiTheme="majorHAnsi" w:cs="Times New Roman"/>
                <w:color w:val="000000"/>
                <w:lang w:eastAsia="tr-TR"/>
              </w:rPr>
              <w:t>Dosyaların hepsini tek tek inceledim.</w:t>
            </w:r>
            <w:r>
              <w:rPr>
                <w:rFonts w:asciiTheme="majorHAnsi" w:eastAsia="Times New Roman" w:hAnsiTheme="majorHAnsi" w:cs="Times New Roman"/>
                <w:color w:val="000000"/>
                <w:lang w:eastAsia="tr-TR"/>
              </w:rPr>
              <w:t xml:space="preserve">” </w:t>
            </w:r>
            <w:r w:rsidR="009C4CE8" w:rsidRPr="007C7BB0">
              <w:rPr>
                <w:rFonts w:asciiTheme="majorHAnsi" w:eastAsia="Times New Roman" w:hAnsiTheme="majorHAnsi" w:cs="Times New Roman"/>
                <w:b/>
                <w:bCs/>
                <w:color w:val="000000"/>
                <w:lang w:eastAsia="tr-TR"/>
              </w:rPr>
              <w:t>Bu cümlenin fiilinin özne ve nesnesine göre çatısı hangi seçenekte doğru verilmiştir?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4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7C7BB0" w:rsidRPr="007C7BB0" w:rsidRDefault="007C7BB0" w:rsidP="007C7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7C7BB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A) Etken Geçişli                     B) Etken Geçişsiz</w:t>
            </w:r>
          </w:p>
          <w:p w:rsidR="009C4CE8" w:rsidRPr="007C7BB0" w:rsidRDefault="007C7BB0" w:rsidP="007C7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</w:pPr>
            <w:r w:rsidRPr="007C7BB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C) Edilgen Geçişsiz               D)Edilgen Geçişli</w:t>
            </w:r>
          </w:p>
        </w:tc>
      </w:tr>
      <w:tr w:rsidR="009C4CE8" w:rsidTr="00EC1A88">
        <w:tc>
          <w:tcPr>
            <w:tcW w:w="5019" w:type="dxa"/>
          </w:tcPr>
          <w:p w:rsidR="009C4CE8" w:rsidRPr="007C7BB0" w:rsidRDefault="007C7BB0" w:rsidP="007C7BB0">
            <w:pPr>
              <w:shd w:val="clear" w:color="auto" w:fill="FFFFFF"/>
              <w:spacing w:before="180" w:after="180"/>
              <w:rPr>
                <w:rFonts w:asciiTheme="majorHAnsi" w:eastAsia="Times New Roman" w:hAnsiTheme="majorHAnsi" w:cs="Times New Roman"/>
                <w:color w:val="000000"/>
                <w:lang w:eastAsia="tr-TR"/>
              </w:rPr>
            </w:pPr>
            <w:r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Soru </w:t>
            </w:r>
            <w:proofErr w:type="gramStart"/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13 : </w:t>
            </w:r>
            <w:r w:rsidR="009C4CE8" w:rsidRPr="007C7BB0">
              <w:rPr>
                <w:rFonts w:asciiTheme="majorHAnsi" w:eastAsia="Times New Roman" w:hAnsiTheme="majorHAnsi" w:cs="Times New Roman"/>
                <w:b/>
                <w:color w:val="000000"/>
                <w:lang w:eastAsia="tr-TR"/>
              </w:rPr>
              <w:t>Aşağıdaki</w:t>
            </w:r>
            <w:proofErr w:type="gramEnd"/>
            <w:r w:rsidR="009C4CE8" w:rsidRPr="007C7BB0">
              <w:rPr>
                <w:rFonts w:asciiTheme="majorHAnsi" w:eastAsia="Times New Roman" w:hAnsiTheme="majorHAnsi" w:cs="Times New Roman"/>
                <w:b/>
                <w:color w:val="000000"/>
                <w:lang w:eastAsia="tr-TR"/>
              </w:rPr>
              <w:t xml:space="preserve"> cümlelerin hangisin</w:t>
            </w:r>
            <w:r w:rsidRPr="007C7BB0">
              <w:rPr>
                <w:rFonts w:asciiTheme="majorHAnsi" w:eastAsia="Times New Roman" w:hAnsiTheme="majorHAnsi" w:cs="Times New Roman"/>
                <w:b/>
                <w:color w:val="000000"/>
                <w:lang w:eastAsia="tr-TR"/>
              </w:rPr>
              <w:t>de öznel bir yargı yoktur?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4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9C4CE8" w:rsidRPr="007C7BB0" w:rsidRDefault="009C4CE8" w:rsidP="007C7BB0">
            <w:pPr>
              <w:pStyle w:val="AralkYok"/>
              <w:rPr>
                <w:rFonts w:asciiTheme="majorHAnsi" w:hAnsiTheme="majorHAnsi"/>
                <w:lang w:eastAsia="tr-TR"/>
              </w:rPr>
            </w:pPr>
            <w:r w:rsidRPr="007C7BB0">
              <w:rPr>
                <w:rFonts w:asciiTheme="majorHAnsi" w:hAnsiTheme="majorHAnsi"/>
                <w:lang w:eastAsia="tr-TR"/>
              </w:rPr>
              <w:t>A) Hayattan tat almak istiyorsan bol bol gez.</w:t>
            </w:r>
          </w:p>
          <w:p w:rsidR="009C4CE8" w:rsidRPr="007C7BB0" w:rsidRDefault="009C4CE8" w:rsidP="007C7BB0">
            <w:pPr>
              <w:pStyle w:val="AralkYok"/>
              <w:rPr>
                <w:rFonts w:asciiTheme="majorHAnsi" w:hAnsiTheme="majorHAnsi"/>
                <w:lang w:eastAsia="tr-TR"/>
              </w:rPr>
            </w:pPr>
            <w:r w:rsidRPr="007C7BB0">
              <w:rPr>
                <w:rFonts w:asciiTheme="majorHAnsi" w:hAnsiTheme="majorHAnsi"/>
                <w:lang w:eastAsia="tr-TR"/>
              </w:rPr>
              <w:t>B) Bugün denize gitmek istemiyorum.</w:t>
            </w:r>
          </w:p>
          <w:p w:rsidR="007C7BB0" w:rsidRPr="007C7BB0" w:rsidRDefault="009C4CE8" w:rsidP="007C7BB0">
            <w:pPr>
              <w:pStyle w:val="AralkYok"/>
              <w:rPr>
                <w:rFonts w:asciiTheme="majorHAnsi" w:hAnsiTheme="majorHAnsi"/>
                <w:lang w:eastAsia="tr-TR"/>
              </w:rPr>
            </w:pPr>
            <w:r w:rsidRPr="007C7BB0">
              <w:rPr>
                <w:rFonts w:asciiTheme="majorHAnsi" w:hAnsiTheme="majorHAnsi"/>
                <w:lang w:eastAsia="tr-TR"/>
              </w:rPr>
              <w:t>C) Ağaçlar hüzünlü bu sonbahar akşamında.</w:t>
            </w:r>
          </w:p>
          <w:p w:rsidR="009C4CE8" w:rsidRDefault="009C4CE8" w:rsidP="007C7BB0">
            <w:pPr>
              <w:pStyle w:val="AralkYok"/>
              <w:rPr>
                <w:rFonts w:asciiTheme="majorHAnsi" w:eastAsia="Times New Roman" w:hAnsiTheme="majorHAnsi" w:cs="Times New Roman"/>
                <w:color w:val="000000"/>
                <w:lang w:eastAsia="tr-TR"/>
              </w:rPr>
            </w:pPr>
            <w:r w:rsidRPr="007C7BB0">
              <w:rPr>
                <w:rFonts w:asciiTheme="majorHAnsi" w:eastAsia="Times New Roman" w:hAnsiTheme="majorHAnsi" w:cs="Times New Roman"/>
                <w:color w:val="000000"/>
                <w:lang w:eastAsia="tr-TR"/>
              </w:rPr>
              <w:t>D) İnsanlar doğaya çok zarar veriyor.</w:t>
            </w:r>
          </w:p>
          <w:p w:rsidR="007C7BB0" w:rsidRPr="007C7BB0" w:rsidRDefault="007C7BB0" w:rsidP="007C7BB0">
            <w:pPr>
              <w:pStyle w:val="AralkYok"/>
              <w:rPr>
                <w:rFonts w:asciiTheme="majorHAnsi" w:eastAsia="Times New Roman" w:hAnsiTheme="majorHAnsi" w:cs="Times New Roman"/>
                <w:color w:val="000000"/>
                <w:lang w:eastAsia="tr-TR"/>
              </w:rPr>
            </w:pPr>
          </w:p>
        </w:tc>
      </w:tr>
      <w:tr w:rsidR="007C7BB0" w:rsidTr="00EC1A88">
        <w:tc>
          <w:tcPr>
            <w:tcW w:w="5019" w:type="dxa"/>
          </w:tcPr>
          <w:p w:rsidR="007C7BB0" w:rsidRPr="007C7BB0" w:rsidRDefault="007C7BB0" w:rsidP="007C7BB0">
            <w:pPr>
              <w:rPr>
                <w:rFonts w:asciiTheme="majorHAnsi" w:hAnsiTheme="majorHAnsi"/>
                <w:b/>
              </w:rPr>
            </w:pPr>
            <w:r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Soru </w:t>
            </w: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14:  </w:t>
            </w:r>
            <w:r w:rsidRPr="007C7BB0">
              <w:rPr>
                <w:rFonts w:asciiTheme="majorHAnsi" w:hAnsiTheme="majorHAnsi"/>
                <w:b/>
              </w:rPr>
              <w:t xml:space="preserve">Aşağıdaki cümlelerin hangisinde bir yazım yanlışı vardır? 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4 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7C7BB0" w:rsidRPr="007C7BB0" w:rsidRDefault="007C7BB0" w:rsidP="007C7BB0">
            <w:pPr>
              <w:pStyle w:val="AralkYok"/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 xml:space="preserve">A) Sende bu </w:t>
            </w:r>
            <w:r>
              <w:rPr>
                <w:rFonts w:asciiTheme="majorHAnsi" w:hAnsiTheme="majorHAnsi"/>
              </w:rPr>
              <w:t>konuda bir şeyler söyler misin</w:t>
            </w:r>
            <w:r w:rsidRPr="007C7BB0">
              <w:rPr>
                <w:rFonts w:asciiTheme="majorHAnsi" w:hAnsiTheme="majorHAnsi"/>
              </w:rPr>
              <w:t>?</w:t>
            </w:r>
          </w:p>
          <w:p w:rsidR="007C7BB0" w:rsidRPr="007C7BB0" w:rsidRDefault="007C7BB0" w:rsidP="007C7BB0">
            <w:pPr>
              <w:pStyle w:val="AralkYok"/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B) Konuşmasını n</w:t>
            </w:r>
            <w:r>
              <w:rPr>
                <w:rFonts w:asciiTheme="majorHAnsi" w:hAnsiTheme="majorHAnsi"/>
              </w:rPr>
              <w:t>için bu kadar uzattı ki?</w:t>
            </w:r>
          </w:p>
          <w:p w:rsidR="007C7BB0" w:rsidRDefault="007C7BB0" w:rsidP="007C7BB0">
            <w:pPr>
              <w:pStyle w:val="AralkYok"/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C) Toplantıda bir üye de söz al</w:t>
            </w:r>
            <w:r>
              <w:rPr>
                <w:rFonts w:asciiTheme="majorHAnsi" w:hAnsiTheme="majorHAnsi"/>
              </w:rPr>
              <w:t>dı.</w:t>
            </w:r>
          </w:p>
          <w:p w:rsidR="007C7BB0" w:rsidRDefault="007C7BB0" w:rsidP="007C7BB0">
            <w:pPr>
              <w:pStyle w:val="AralkYok"/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D) Beni iyi dinle ki bir daha aynı hatayı yapmayasın.</w:t>
            </w:r>
          </w:p>
          <w:p w:rsidR="007C7BB0" w:rsidRPr="007C7BB0" w:rsidRDefault="007C7BB0" w:rsidP="007C7BB0">
            <w:pPr>
              <w:pStyle w:val="AralkYok"/>
              <w:rPr>
                <w:rFonts w:asciiTheme="majorHAnsi" w:eastAsia="Times New Roman" w:hAnsiTheme="majorHAnsi" w:cs="Times New Roman"/>
                <w:color w:val="000000"/>
                <w:lang w:eastAsia="tr-TR"/>
              </w:rPr>
            </w:pPr>
          </w:p>
        </w:tc>
      </w:tr>
      <w:tr w:rsidR="007C7BB0" w:rsidTr="00EC1A88">
        <w:tc>
          <w:tcPr>
            <w:tcW w:w="5019" w:type="dxa"/>
          </w:tcPr>
          <w:p w:rsidR="007C7BB0" w:rsidRPr="007C7BB0" w:rsidRDefault="007C7BB0" w:rsidP="007C7BB0">
            <w:pPr>
              <w:rPr>
                <w:rFonts w:asciiTheme="majorHAnsi" w:hAnsiTheme="majorHAnsi"/>
              </w:rPr>
            </w:pPr>
            <w:r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Soru </w:t>
            </w: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15:  </w:t>
            </w:r>
            <w:proofErr w:type="gramStart"/>
            <w:r w:rsidRPr="007C7BB0">
              <w:rPr>
                <w:rFonts w:asciiTheme="majorHAnsi" w:hAnsiTheme="majorHAnsi"/>
              </w:rPr>
              <w:t>....</w:t>
            </w:r>
            <w:proofErr w:type="gramEnd"/>
            <w:r w:rsidRPr="007C7BB0">
              <w:rPr>
                <w:rFonts w:asciiTheme="majorHAnsi" w:hAnsiTheme="majorHAnsi"/>
              </w:rPr>
              <w:t xml:space="preserve">Bir an dinleyin kendinizi, çevrenizdekilere bir bakın. Bir deneyin dost bildiklerinizi. Göreceksiniz dostunuzun az olduğunu, hatta olmadığını. Dostluk </w:t>
            </w:r>
            <w:proofErr w:type="spellStart"/>
            <w:r w:rsidRPr="007C7BB0">
              <w:rPr>
                <w:rFonts w:asciiTheme="majorHAnsi" w:hAnsiTheme="majorHAnsi"/>
              </w:rPr>
              <w:t>dostluk</w:t>
            </w:r>
            <w:proofErr w:type="spellEnd"/>
            <w:r w:rsidRPr="007C7BB0">
              <w:rPr>
                <w:rFonts w:asciiTheme="majorHAnsi" w:hAnsiTheme="majorHAnsi"/>
              </w:rPr>
              <w:t xml:space="preserve"> diye kendinizi aldatmışsınız yıllardır boş yere.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  <w:b/>
              </w:rPr>
            </w:pPr>
            <w:r w:rsidRPr="007C7BB0">
              <w:rPr>
                <w:rFonts w:asciiTheme="majorHAnsi" w:hAnsiTheme="majorHAnsi"/>
                <w:b/>
              </w:rPr>
              <w:t>Bu paragrafın başına aşağıdakilerden hangisi getirilmelidir?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4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A) Dostluklar neredeyse kayboldu çağımızda.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B) Önemli olan şu, tek dostunuz varsa bilin değerini.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C) Dünya ancak sevgiyle, dostlukla güzelleşir.</w:t>
            </w:r>
          </w:p>
          <w:p w:rsidR="007C7BB0" w:rsidRDefault="007C7BB0" w:rsidP="007C7BB0">
            <w:pPr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D) Dostluk üzerine düşünmeye kalkmayın.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  <w:b/>
              </w:rPr>
            </w:pPr>
          </w:p>
        </w:tc>
      </w:tr>
      <w:tr w:rsidR="007C7BB0" w:rsidTr="00EC1A88">
        <w:tc>
          <w:tcPr>
            <w:tcW w:w="5019" w:type="dxa"/>
          </w:tcPr>
          <w:p w:rsidR="007C7BB0" w:rsidRPr="007C7BB0" w:rsidRDefault="007C7BB0" w:rsidP="007C7BB0">
            <w:pPr>
              <w:rPr>
                <w:rFonts w:asciiTheme="majorHAnsi" w:hAnsiTheme="majorHAnsi"/>
                <w:b/>
              </w:rPr>
            </w:pPr>
            <w:r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Soru </w:t>
            </w: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16:  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1. O yanlışlardan sadece onları yaptıktan sonra kurtulabilirdim.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2. Ancak hiçbirinden şikâyetçi değilim.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3. Yaşamım boyunca da birçok yanılgıya düştüm.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4. Çünkü yapılması gereken yanlışlardı bunlar.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5. Çok uzun ve yoğun bir yaşam sürdüm.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  <w:b/>
              </w:rPr>
            </w:pPr>
            <w:r w:rsidRPr="007C7BB0">
              <w:rPr>
                <w:rFonts w:asciiTheme="majorHAnsi" w:hAnsiTheme="majorHAnsi"/>
                <w:b/>
              </w:rPr>
              <w:t>Numaralanmış cümlelerle anlamlı bir paragraf oluşturulduğunda sıralama nasıl olur?</w:t>
            </w:r>
            <w:r w:rsidR="000612A7">
              <w:rPr>
                <w:rFonts w:asciiTheme="majorHAnsi" w:hAnsiTheme="majorHAnsi"/>
                <w:b/>
              </w:rPr>
              <w:t xml:space="preserve"> 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5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>A) 5 - 3 - 2 - 4 - 1                B) 3 - 1 - 5 - 4 - 2</w:t>
            </w:r>
          </w:p>
          <w:p w:rsidR="007C7BB0" w:rsidRDefault="007C7BB0" w:rsidP="007C7BB0">
            <w:pPr>
              <w:rPr>
                <w:rFonts w:asciiTheme="majorHAnsi" w:hAnsiTheme="majorHAnsi"/>
              </w:rPr>
            </w:pPr>
            <w:r w:rsidRPr="007C7BB0">
              <w:rPr>
                <w:rFonts w:asciiTheme="majorHAnsi" w:hAnsiTheme="majorHAnsi"/>
              </w:rPr>
              <w:t xml:space="preserve">C) 5 - 1 - 4 - 2 - 3                D) 1 - 5 - 4 - 3 </w:t>
            </w:r>
            <w:r>
              <w:rPr>
                <w:rFonts w:asciiTheme="majorHAnsi" w:hAnsiTheme="majorHAnsi"/>
              </w:rPr>
              <w:t>–</w:t>
            </w:r>
            <w:r w:rsidRPr="007C7BB0">
              <w:rPr>
                <w:rFonts w:asciiTheme="majorHAnsi" w:hAnsiTheme="majorHAnsi"/>
              </w:rPr>
              <w:t xml:space="preserve"> 2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  <w:b/>
              </w:rPr>
            </w:pPr>
          </w:p>
        </w:tc>
      </w:tr>
      <w:tr w:rsidR="007C7BB0" w:rsidTr="00EC1A88">
        <w:tc>
          <w:tcPr>
            <w:tcW w:w="5019" w:type="dxa"/>
          </w:tcPr>
          <w:p w:rsidR="007C7BB0" w:rsidRPr="000612A7" w:rsidRDefault="007C7BB0" w:rsidP="007C7BB0">
            <w:pPr>
              <w:jc w:val="both"/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</w:pPr>
            <w:r w:rsidRPr="00397C79"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Soru </w:t>
            </w:r>
            <w:r>
              <w:rPr>
                <w:rFonts w:asciiTheme="majorHAnsi" w:eastAsia="Times New Roman" w:hAnsiTheme="majorHAnsi" w:cs="Times New Roman"/>
                <w:b/>
                <w:color w:val="7030A0"/>
                <w:lang w:eastAsia="tr-TR"/>
              </w:rPr>
              <w:t xml:space="preserve">17:  </w:t>
            </w:r>
            <w:r w:rsidRPr="007C7BB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Size verilen ek-kâğıda </w:t>
            </w:r>
            <w:r w:rsidRPr="00FE2D4E">
              <w:rPr>
                <w:rFonts w:asciiTheme="majorHAnsi" w:eastAsia="Times New Roman" w:hAnsiTheme="majorHAnsi" w:cs="Times New Roman"/>
                <w:b/>
                <w:color w:val="000000" w:themeColor="text1"/>
                <w:lang w:eastAsia="tr-TR"/>
              </w:rPr>
              <w:t>şehitlik</w:t>
            </w:r>
            <w:r w:rsidRPr="007C7BB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ile alakalı bir deneme yazınız. Denemenizde taslak </w:t>
            </w:r>
            <w:proofErr w:type="spellStart"/>
            <w:r w:rsidRPr="007C7BB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oluşturu</w:t>
            </w:r>
            <w:proofErr w:type="spellEnd"/>
            <w:r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-</w:t>
            </w:r>
            <w:proofErr w:type="spellStart"/>
            <w:r w:rsidRPr="007C7BB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>nuz</w:t>
            </w:r>
            <w:proofErr w:type="spellEnd"/>
            <w:r w:rsidRPr="007C7BB0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 ve kompozisyon kurallarına uyunuz</w:t>
            </w:r>
            <w:r w:rsidRPr="000612A7">
              <w:rPr>
                <w:rFonts w:asciiTheme="majorHAnsi" w:eastAsia="Times New Roman" w:hAnsiTheme="majorHAnsi" w:cs="Times New Roman"/>
                <w:color w:val="000000" w:themeColor="text1"/>
                <w:lang w:eastAsia="tr-TR"/>
              </w:rPr>
              <w:t xml:space="preserve">. 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(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20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 xml:space="preserve"> </w:t>
            </w:r>
            <w:r w:rsid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P</w:t>
            </w:r>
            <w:r w:rsidR="000612A7" w:rsidRPr="000612A7">
              <w:rPr>
                <w:rFonts w:asciiTheme="majorHAnsi" w:eastAsia="Times New Roman" w:hAnsiTheme="majorHAnsi" w:cs="Times New Roman"/>
                <w:i/>
                <w:color w:val="E36C0A" w:themeColor="accent6" w:themeShade="BF"/>
                <w:lang w:eastAsia="tr-TR"/>
              </w:rPr>
              <w:t>)</w:t>
            </w:r>
          </w:p>
          <w:p w:rsidR="007C7BB0" w:rsidRPr="007C7BB0" w:rsidRDefault="007C7BB0" w:rsidP="007C7BB0">
            <w:pPr>
              <w:rPr>
                <w:rFonts w:asciiTheme="majorHAnsi" w:hAnsiTheme="majorHAnsi"/>
                <w:b/>
              </w:rPr>
            </w:pPr>
          </w:p>
        </w:tc>
      </w:tr>
      <w:tr w:rsidR="00EC1A88" w:rsidTr="00EC1A88">
        <w:tc>
          <w:tcPr>
            <w:tcW w:w="5019" w:type="dxa"/>
            <w:shd w:val="clear" w:color="auto" w:fill="FDE9D9" w:themeFill="accent6" w:themeFillTint="33"/>
          </w:tcPr>
          <w:p w:rsidR="00EC1A88" w:rsidRPr="00EC1A88" w:rsidRDefault="00EC1A88" w:rsidP="00EC1A88">
            <w:pPr>
              <w:jc w:val="center"/>
              <w:rPr>
                <w:rFonts w:ascii="00472" w:hAnsi="00472"/>
                <w:color w:val="FF0000"/>
              </w:rPr>
            </w:pPr>
            <w:r w:rsidRPr="007C7BB0">
              <w:rPr>
                <w:rFonts w:ascii="00472" w:hAnsi="00472"/>
                <w:color w:val="FF0000"/>
              </w:rPr>
              <w:t>KUBİLAY ORAL | TÜRKÇE ÖĞRETMENİ</w:t>
            </w:r>
          </w:p>
        </w:tc>
      </w:tr>
    </w:tbl>
    <w:p w:rsidR="00BB754C" w:rsidRPr="007C7BB0" w:rsidRDefault="00BB754C" w:rsidP="00EC1A88">
      <w:pPr>
        <w:jc w:val="right"/>
        <w:rPr>
          <w:rFonts w:ascii="00472" w:hAnsi="00472"/>
          <w:color w:val="FF0000"/>
        </w:rPr>
      </w:pPr>
    </w:p>
    <w:sectPr w:rsidR="00BB754C" w:rsidRPr="007C7BB0" w:rsidSect="00BB754C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00472">
    <w:altName w:val="Courier New"/>
    <w:charset w:val="00"/>
    <w:family w:val="auto"/>
    <w:pitch w:val="variable"/>
    <w:sig w:usb0="00000001" w:usb1="00000000" w:usb2="00000000" w:usb3="00000000" w:csb0="0000001B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A1A8B"/>
    <w:multiLevelType w:val="hybridMultilevel"/>
    <w:tmpl w:val="ECFC1ACE"/>
    <w:lvl w:ilvl="0" w:tplc="A792F7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D7EAF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EE7D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08CD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BF09F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8342B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B2C81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752F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7EE1B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754C"/>
    <w:rsid w:val="000612A7"/>
    <w:rsid w:val="0006406A"/>
    <w:rsid w:val="000C42CB"/>
    <w:rsid w:val="001660C0"/>
    <w:rsid w:val="00345EC3"/>
    <w:rsid w:val="00397C79"/>
    <w:rsid w:val="005976DE"/>
    <w:rsid w:val="005D16D7"/>
    <w:rsid w:val="005E2871"/>
    <w:rsid w:val="005E71D0"/>
    <w:rsid w:val="006053E5"/>
    <w:rsid w:val="00632D86"/>
    <w:rsid w:val="007C7BB0"/>
    <w:rsid w:val="008317CB"/>
    <w:rsid w:val="008767B1"/>
    <w:rsid w:val="009C4CE8"/>
    <w:rsid w:val="00B928C1"/>
    <w:rsid w:val="00BB754C"/>
    <w:rsid w:val="00EC1A88"/>
    <w:rsid w:val="00FE2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5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7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B754C"/>
    <w:pPr>
      <w:spacing w:after="0" w:line="240" w:lineRule="auto"/>
    </w:p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BB75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BB754C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7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754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053E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C42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754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7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BB754C"/>
    <w:pPr>
      <w:spacing w:after="0" w:line="240" w:lineRule="auto"/>
    </w:p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BB75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BB754C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7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754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053E5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0C42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576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26" Type="http://schemas.microsoft.com/office/2007/relationships/diagramDrawing" Target="diagrams/drawing4.xml"/><Relationship Id="rId3" Type="http://schemas.openxmlformats.org/officeDocument/2006/relationships/styles" Target="styles.xml"/><Relationship Id="rId21" Type="http://schemas.microsoft.com/office/2007/relationships/diagramDrawing" Target="diagrams/drawing3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5" Type="http://schemas.openxmlformats.org/officeDocument/2006/relationships/diagramColors" Target="diagrams/colors4.xml"/><Relationship Id="rId2" Type="http://schemas.openxmlformats.org/officeDocument/2006/relationships/numbering" Target="numbering.xml"/><Relationship Id="rId16" Type="http://schemas.microsoft.com/office/2007/relationships/diagramDrawing" Target="diagrams/drawing2.xml"/><Relationship Id="rId20" Type="http://schemas.openxmlformats.org/officeDocument/2006/relationships/diagramColors" Target="diagrams/colors3.xm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diagramDrawing" Target="diagrams/drawing1.xml"/><Relationship Id="rId24" Type="http://schemas.openxmlformats.org/officeDocument/2006/relationships/diagramQuickStyle" Target="diagrams/quickStyle4.xml"/><Relationship Id="rId5" Type="http://schemas.openxmlformats.org/officeDocument/2006/relationships/webSettings" Target="webSettings.xml"/><Relationship Id="rId15" Type="http://schemas.openxmlformats.org/officeDocument/2006/relationships/diagramColors" Target="diagrams/colors2.xml"/><Relationship Id="rId23" Type="http://schemas.openxmlformats.org/officeDocument/2006/relationships/diagramLayout" Target="diagrams/layout4.xml"/><Relationship Id="rId28" Type="http://schemas.openxmlformats.org/officeDocument/2006/relationships/theme" Target="theme/theme1.xml"/><Relationship Id="rId10" Type="http://schemas.openxmlformats.org/officeDocument/2006/relationships/diagramColors" Target="diagrams/colors1.xml"/><Relationship Id="rId19" Type="http://schemas.openxmlformats.org/officeDocument/2006/relationships/diagramQuickStyle" Target="diagrams/quickStyle3.xml"/><Relationship Id="rId4" Type="http://schemas.openxmlformats.org/officeDocument/2006/relationships/settings" Target="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openxmlformats.org/officeDocument/2006/relationships/diagramData" Target="diagrams/data4.xml"/><Relationship Id="rId27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#2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colorful1#3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8D19A84-5EE3-4641-8B70-B3A722A1CA63}" type="doc">
      <dgm:prSet loTypeId="urn:microsoft.com/office/officeart/2005/8/layout/hList1" loCatId="list" qsTypeId="urn:microsoft.com/office/officeart/2005/8/quickstyle/simple5" qsCatId="simple" csTypeId="urn:microsoft.com/office/officeart/2005/8/colors/colorful1#1" csCatId="colorful" phldr="1"/>
      <dgm:spPr/>
    </dgm:pt>
    <dgm:pt modelId="{46B9AD01-A334-454D-A847-E662F6173FEA}">
      <dgm:prSet phldrT="[Metin]"/>
      <dgm:spPr/>
      <dgm:t>
        <a:bodyPr/>
        <a:lstStyle/>
        <a:p>
          <a:r>
            <a:rPr lang="tr-TR"/>
            <a:t>Tanımalama</a:t>
          </a:r>
        </a:p>
      </dgm:t>
    </dgm:pt>
    <dgm:pt modelId="{8876576E-941E-467E-B57F-3ABB5CE0E50C}" type="parTrans" cxnId="{5F27A8CB-A680-41E2-B568-8C6A10F55A15}">
      <dgm:prSet/>
      <dgm:spPr/>
      <dgm:t>
        <a:bodyPr/>
        <a:lstStyle/>
        <a:p>
          <a:endParaRPr lang="tr-TR"/>
        </a:p>
      </dgm:t>
    </dgm:pt>
    <dgm:pt modelId="{94B1ECD3-E17E-4305-9D36-47F2759D2D96}" type="sibTrans" cxnId="{5F27A8CB-A680-41E2-B568-8C6A10F55A15}">
      <dgm:prSet/>
      <dgm:spPr/>
      <dgm:t>
        <a:bodyPr/>
        <a:lstStyle/>
        <a:p>
          <a:endParaRPr lang="tr-TR"/>
        </a:p>
      </dgm:t>
    </dgm:pt>
    <dgm:pt modelId="{A05E089D-48D5-4C98-B742-F9269BD26726}">
      <dgm:prSet phldrT="[Metin]"/>
      <dgm:spPr/>
      <dgm:t>
        <a:bodyPr/>
        <a:lstStyle/>
        <a:p>
          <a:r>
            <a:rPr lang="tr-TR"/>
            <a:t>Örnekleme</a:t>
          </a:r>
        </a:p>
      </dgm:t>
    </dgm:pt>
    <dgm:pt modelId="{E62943A8-731A-4A1D-824A-0D9B1B6F0464}" type="parTrans" cxnId="{E893B099-DF05-426C-8CDF-5EB171CC3804}">
      <dgm:prSet/>
      <dgm:spPr/>
      <dgm:t>
        <a:bodyPr/>
        <a:lstStyle/>
        <a:p>
          <a:endParaRPr lang="tr-TR"/>
        </a:p>
      </dgm:t>
    </dgm:pt>
    <dgm:pt modelId="{9BF99753-D148-4C28-8337-66FE3268F6A1}" type="sibTrans" cxnId="{E893B099-DF05-426C-8CDF-5EB171CC3804}">
      <dgm:prSet/>
      <dgm:spPr/>
      <dgm:t>
        <a:bodyPr/>
        <a:lstStyle/>
        <a:p>
          <a:endParaRPr lang="tr-TR"/>
        </a:p>
      </dgm:t>
    </dgm:pt>
    <dgm:pt modelId="{7C03DB42-F670-4D51-9915-817CA7D70B9B}">
      <dgm:prSet phldrT="[Metin]"/>
      <dgm:spPr/>
      <dgm:t>
        <a:bodyPr/>
        <a:lstStyle/>
        <a:p>
          <a:r>
            <a:rPr lang="tr-TR"/>
            <a:t>Karşılaştırma</a:t>
          </a:r>
        </a:p>
      </dgm:t>
    </dgm:pt>
    <dgm:pt modelId="{94DDB2C5-BAB1-4398-B007-EFFA9E96AF3B}" type="sibTrans" cxnId="{661CAAA7-90BF-4B11-9DE8-4A909C842133}">
      <dgm:prSet/>
      <dgm:spPr/>
      <dgm:t>
        <a:bodyPr/>
        <a:lstStyle/>
        <a:p>
          <a:endParaRPr lang="tr-TR"/>
        </a:p>
      </dgm:t>
    </dgm:pt>
    <dgm:pt modelId="{FC534DDF-4A4E-4DB1-B304-C26F0F572845}" type="parTrans" cxnId="{661CAAA7-90BF-4B11-9DE8-4A909C842133}">
      <dgm:prSet/>
      <dgm:spPr/>
      <dgm:t>
        <a:bodyPr/>
        <a:lstStyle/>
        <a:p>
          <a:endParaRPr lang="tr-TR"/>
        </a:p>
      </dgm:t>
    </dgm:pt>
    <dgm:pt modelId="{08FBE3CF-E4B8-4F4B-98A9-57A239C5B079}" type="pres">
      <dgm:prSet presAssocID="{88D19A84-5EE3-4641-8B70-B3A722A1CA63}" presName="Name0" presStyleCnt="0">
        <dgm:presLayoutVars>
          <dgm:dir/>
          <dgm:animLvl val="lvl"/>
          <dgm:resizeHandles val="exact"/>
        </dgm:presLayoutVars>
      </dgm:prSet>
      <dgm:spPr/>
    </dgm:pt>
    <dgm:pt modelId="{50A45849-6B73-49C1-93DA-EA36210A8C0F}" type="pres">
      <dgm:prSet presAssocID="{46B9AD01-A334-454D-A847-E662F6173FEA}" presName="composite" presStyleCnt="0"/>
      <dgm:spPr/>
    </dgm:pt>
    <dgm:pt modelId="{074C99E7-8186-41F2-84A5-72A3C179608D}" type="pres">
      <dgm:prSet presAssocID="{46B9AD01-A334-454D-A847-E662F6173FEA}" presName="parTx" presStyleLbl="align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EAEEEA1-79EC-4D98-81C0-01CAD3EBEFD6}" type="pres">
      <dgm:prSet presAssocID="{46B9AD01-A334-454D-A847-E662F6173FEA}" presName="desTx" presStyleLbl="alignAccFollowNode1" presStyleIdx="0" presStyleCnt="3">
        <dgm:presLayoutVars>
          <dgm:bulletEnabled val="1"/>
        </dgm:presLayoutVars>
      </dgm:prSet>
      <dgm:spPr/>
    </dgm:pt>
    <dgm:pt modelId="{3C192482-C77A-43A9-B117-AD9DFF0E3EEE}" type="pres">
      <dgm:prSet presAssocID="{94B1ECD3-E17E-4305-9D36-47F2759D2D96}" presName="space" presStyleCnt="0"/>
      <dgm:spPr/>
    </dgm:pt>
    <dgm:pt modelId="{7A11D084-4DCD-4AA8-9B12-BE9B685C966B}" type="pres">
      <dgm:prSet presAssocID="{A05E089D-48D5-4C98-B742-F9269BD26726}" presName="composite" presStyleCnt="0"/>
      <dgm:spPr/>
    </dgm:pt>
    <dgm:pt modelId="{DCC61322-4B34-4A48-BF8A-95930C2650C5}" type="pres">
      <dgm:prSet presAssocID="{A05E089D-48D5-4C98-B742-F9269BD26726}" presName="parTx" presStyleLbl="align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9DF1D63-2C10-4DB9-B0D8-E663AB45D122}" type="pres">
      <dgm:prSet presAssocID="{A05E089D-48D5-4C98-B742-F9269BD26726}" presName="desTx" presStyleLbl="alignAccFollowNode1" presStyleIdx="1" presStyleCnt="3">
        <dgm:presLayoutVars>
          <dgm:bulletEnabled val="1"/>
        </dgm:presLayoutVars>
      </dgm:prSet>
      <dgm:spPr/>
    </dgm:pt>
    <dgm:pt modelId="{7B13796A-D5F6-4BE4-958E-69369F55B132}" type="pres">
      <dgm:prSet presAssocID="{9BF99753-D148-4C28-8337-66FE3268F6A1}" presName="space" presStyleCnt="0"/>
      <dgm:spPr/>
    </dgm:pt>
    <dgm:pt modelId="{7489FB0F-B3FC-41D2-B8C1-671B510F833B}" type="pres">
      <dgm:prSet presAssocID="{7C03DB42-F670-4D51-9915-817CA7D70B9B}" presName="composite" presStyleCnt="0"/>
      <dgm:spPr/>
    </dgm:pt>
    <dgm:pt modelId="{A147E136-9030-4D43-AC42-E0165E282CEC}" type="pres">
      <dgm:prSet presAssocID="{7C03DB42-F670-4D51-9915-817CA7D70B9B}" presName="parTx" presStyleLbl="align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E4F16E2-BD7E-4D23-A536-663214003022}" type="pres">
      <dgm:prSet presAssocID="{7C03DB42-F670-4D51-9915-817CA7D70B9B}" presName="desTx" presStyleLbl="alignAccFollowNode1" presStyleIdx="2" presStyleCnt="3">
        <dgm:presLayoutVars>
          <dgm:bulletEnabled val="1"/>
        </dgm:presLayoutVars>
      </dgm:prSet>
      <dgm:spPr/>
    </dgm:pt>
  </dgm:ptLst>
  <dgm:cxnLst>
    <dgm:cxn modelId="{0AC499F4-EF86-4A0A-8C07-76F8F1F2FD2C}" type="presOf" srcId="{A05E089D-48D5-4C98-B742-F9269BD26726}" destId="{DCC61322-4B34-4A48-BF8A-95930C2650C5}" srcOrd="0" destOrd="0" presId="urn:microsoft.com/office/officeart/2005/8/layout/hList1"/>
    <dgm:cxn modelId="{008D1D19-039D-4268-AD6B-1EEDA27C96FD}" type="presOf" srcId="{88D19A84-5EE3-4641-8B70-B3A722A1CA63}" destId="{08FBE3CF-E4B8-4F4B-98A9-57A239C5B079}" srcOrd="0" destOrd="0" presId="urn:microsoft.com/office/officeart/2005/8/layout/hList1"/>
    <dgm:cxn modelId="{661CAAA7-90BF-4B11-9DE8-4A909C842133}" srcId="{88D19A84-5EE3-4641-8B70-B3A722A1CA63}" destId="{7C03DB42-F670-4D51-9915-817CA7D70B9B}" srcOrd="2" destOrd="0" parTransId="{FC534DDF-4A4E-4DB1-B304-C26F0F572845}" sibTransId="{94DDB2C5-BAB1-4398-B007-EFFA9E96AF3B}"/>
    <dgm:cxn modelId="{DD4F5F23-D61E-4228-9C26-1C2FE493BF24}" type="presOf" srcId="{46B9AD01-A334-454D-A847-E662F6173FEA}" destId="{074C99E7-8186-41F2-84A5-72A3C179608D}" srcOrd="0" destOrd="0" presId="urn:microsoft.com/office/officeart/2005/8/layout/hList1"/>
    <dgm:cxn modelId="{E893B099-DF05-426C-8CDF-5EB171CC3804}" srcId="{88D19A84-5EE3-4641-8B70-B3A722A1CA63}" destId="{A05E089D-48D5-4C98-B742-F9269BD26726}" srcOrd="1" destOrd="0" parTransId="{E62943A8-731A-4A1D-824A-0D9B1B6F0464}" sibTransId="{9BF99753-D148-4C28-8337-66FE3268F6A1}"/>
    <dgm:cxn modelId="{5F27A8CB-A680-41E2-B568-8C6A10F55A15}" srcId="{88D19A84-5EE3-4641-8B70-B3A722A1CA63}" destId="{46B9AD01-A334-454D-A847-E662F6173FEA}" srcOrd="0" destOrd="0" parTransId="{8876576E-941E-467E-B57F-3ABB5CE0E50C}" sibTransId="{94B1ECD3-E17E-4305-9D36-47F2759D2D96}"/>
    <dgm:cxn modelId="{7C2D889E-B989-4A76-BE9F-6EAC44135107}" type="presOf" srcId="{7C03DB42-F670-4D51-9915-817CA7D70B9B}" destId="{A147E136-9030-4D43-AC42-E0165E282CEC}" srcOrd="0" destOrd="0" presId="urn:microsoft.com/office/officeart/2005/8/layout/hList1"/>
    <dgm:cxn modelId="{F39435D0-5AFD-4816-8FE8-F85541F9FB95}" type="presParOf" srcId="{08FBE3CF-E4B8-4F4B-98A9-57A239C5B079}" destId="{50A45849-6B73-49C1-93DA-EA36210A8C0F}" srcOrd="0" destOrd="0" presId="urn:microsoft.com/office/officeart/2005/8/layout/hList1"/>
    <dgm:cxn modelId="{396A607A-4A30-4281-A3FE-18647F55352B}" type="presParOf" srcId="{50A45849-6B73-49C1-93DA-EA36210A8C0F}" destId="{074C99E7-8186-41F2-84A5-72A3C179608D}" srcOrd="0" destOrd="0" presId="urn:microsoft.com/office/officeart/2005/8/layout/hList1"/>
    <dgm:cxn modelId="{DC3E560E-141C-4475-9124-972BE2918119}" type="presParOf" srcId="{50A45849-6B73-49C1-93DA-EA36210A8C0F}" destId="{CEAEEEA1-79EC-4D98-81C0-01CAD3EBEFD6}" srcOrd="1" destOrd="0" presId="urn:microsoft.com/office/officeart/2005/8/layout/hList1"/>
    <dgm:cxn modelId="{33F17300-6DF9-4AD7-B9F2-D8452823A420}" type="presParOf" srcId="{08FBE3CF-E4B8-4F4B-98A9-57A239C5B079}" destId="{3C192482-C77A-43A9-B117-AD9DFF0E3EEE}" srcOrd="1" destOrd="0" presId="urn:microsoft.com/office/officeart/2005/8/layout/hList1"/>
    <dgm:cxn modelId="{BE7C5403-A9BA-4ACB-953A-B625EA240366}" type="presParOf" srcId="{08FBE3CF-E4B8-4F4B-98A9-57A239C5B079}" destId="{7A11D084-4DCD-4AA8-9B12-BE9B685C966B}" srcOrd="2" destOrd="0" presId="urn:microsoft.com/office/officeart/2005/8/layout/hList1"/>
    <dgm:cxn modelId="{5302CCB1-6FB2-4875-A8C1-8863E1C84B71}" type="presParOf" srcId="{7A11D084-4DCD-4AA8-9B12-BE9B685C966B}" destId="{DCC61322-4B34-4A48-BF8A-95930C2650C5}" srcOrd="0" destOrd="0" presId="urn:microsoft.com/office/officeart/2005/8/layout/hList1"/>
    <dgm:cxn modelId="{370DD3ED-844D-44A2-A1AD-64645455B979}" type="presParOf" srcId="{7A11D084-4DCD-4AA8-9B12-BE9B685C966B}" destId="{59DF1D63-2C10-4DB9-B0D8-E663AB45D122}" srcOrd="1" destOrd="0" presId="urn:microsoft.com/office/officeart/2005/8/layout/hList1"/>
    <dgm:cxn modelId="{BAA08E94-2689-434D-896A-4AA1E2333F91}" type="presParOf" srcId="{08FBE3CF-E4B8-4F4B-98A9-57A239C5B079}" destId="{7B13796A-D5F6-4BE4-958E-69369F55B132}" srcOrd="3" destOrd="0" presId="urn:microsoft.com/office/officeart/2005/8/layout/hList1"/>
    <dgm:cxn modelId="{E72E8F19-3477-4522-B7D5-E4924FA5829C}" type="presParOf" srcId="{08FBE3CF-E4B8-4F4B-98A9-57A239C5B079}" destId="{7489FB0F-B3FC-41D2-B8C1-671B510F833B}" srcOrd="4" destOrd="0" presId="urn:microsoft.com/office/officeart/2005/8/layout/hList1"/>
    <dgm:cxn modelId="{C7027A96-1F77-4915-BF82-EBBA6C8EEC0E}" type="presParOf" srcId="{7489FB0F-B3FC-41D2-B8C1-671B510F833B}" destId="{A147E136-9030-4D43-AC42-E0165E282CEC}" srcOrd="0" destOrd="0" presId="urn:microsoft.com/office/officeart/2005/8/layout/hList1"/>
    <dgm:cxn modelId="{54EE51F9-0943-4532-A6F1-5C2255B3BFEC}" type="presParOf" srcId="{7489FB0F-B3FC-41D2-B8C1-671B510F833B}" destId="{9E4F16E2-BD7E-4D23-A536-663214003022}" srcOrd="1" destOrd="0" presId="urn:microsoft.com/office/officeart/2005/8/layout/hList1"/>
  </dgm:cxnLst>
  <dgm:bg/>
  <dgm:whole/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994DCD55-5B43-4013-AB84-8359C07F2092}" type="doc">
      <dgm:prSet loTypeId="urn:microsoft.com/office/officeart/2008/layout/VerticalCurvedList" loCatId="list" qsTypeId="urn:microsoft.com/office/officeart/2005/8/quickstyle/simple5" qsCatId="simple" csTypeId="urn:microsoft.com/office/officeart/2005/8/colors/colorful1#2" csCatId="colorful" phldr="1"/>
      <dgm:spPr/>
      <dgm:t>
        <a:bodyPr/>
        <a:lstStyle/>
        <a:p>
          <a:endParaRPr lang="tr-TR"/>
        </a:p>
      </dgm:t>
    </dgm:pt>
    <dgm:pt modelId="{40FF6CCF-7F2E-48EF-B9F6-082DA95502E0}">
      <dgm:prSet phldrT="[Metin]" custT="1"/>
      <dgm:spPr/>
      <dgm:t>
        <a:bodyPr/>
        <a:lstStyle/>
        <a:p>
          <a:r>
            <a:rPr lang="tr-TR" sz="1050">
              <a:latin typeface="+mj-lt"/>
            </a:rPr>
            <a:t>“Ben seni çok sevdim ama onursuz da yaşayamam.” cümlesi bağlı cümledir.</a:t>
          </a:r>
        </a:p>
      </dgm:t>
    </dgm:pt>
    <dgm:pt modelId="{5F705772-E583-4EFD-8841-EF7261DFA4CD}" type="parTrans" cxnId="{8267DCD0-F060-4CA1-BBA4-1CE4BAFC02F8}">
      <dgm:prSet/>
      <dgm:spPr/>
      <dgm:t>
        <a:bodyPr/>
        <a:lstStyle/>
        <a:p>
          <a:endParaRPr lang="tr-TR"/>
        </a:p>
      </dgm:t>
    </dgm:pt>
    <dgm:pt modelId="{C65EEB98-91A9-4FC3-9465-51CFE70B3DAD}" type="sibTrans" cxnId="{8267DCD0-F060-4CA1-BBA4-1CE4BAFC02F8}">
      <dgm:prSet/>
      <dgm:spPr/>
      <dgm:t>
        <a:bodyPr/>
        <a:lstStyle/>
        <a:p>
          <a:endParaRPr lang="tr-TR"/>
        </a:p>
      </dgm:t>
    </dgm:pt>
    <dgm:pt modelId="{0A3A7365-9C72-4D53-9D31-461EDD1258D2}">
      <dgm:prSet phldrT="[Metin]" custT="1"/>
      <dgm:spPr/>
      <dgm:t>
        <a:bodyPr/>
        <a:lstStyle/>
        <a:p>
          <a:r>
            <a:rPr lang="tr-TR" sz="1050">
              <a:latin typeface="+mj-lt"/>
            </a:rPr>
            <a:t>“Bak bana ve gör içimdeki cevheri.” cümlesi devriktir.</a:t>
          </a:r>
        </a:p>
      </dgm:t>
    </dgm:pt>
    <dgm:pt modelId="{EB936009-9FBE-438D-8A35-7B1B8CDECB6B}" type="parTrans" cxnId="{6B813BAA-0BC1-40E4-A525-D09BA5A73CDE}">
      <dgm:prSet/>
      <dgm:spPr/>
      <dgm:t>
        <a:bodyPr/>
        <a:lstStyle/>
        <a:p>
          <a:endParaRPr lang="tr-TR"/>
        </a:p>
      </dgm:t>
    </dgm:pt>
    <dgm:pt modelId="{FB94EAC7-41E3-43B7-89DB-441994ACA161}" type="sibTrans" cxnId="{6B813BAA-0BC1-40E4-A525-D09BA5A73CDE}">
      <dgm:prSet/>
      <dgm:spPr/>
      <dgm:t>
        <a:bodyPr/>
        <a:lstStyle/>
        <a:p>
          <a:endParaRPr lang="tr-TR"/>
        </a:p>
      </dgm:t>
    </dgm:pt>
    <dgm:pt modelId="{B3FA94F0-46A4-4CAF-B6D3-D98777102035}">
      <dgm:prSet phldrT="[Metin]" custT="1"/>
      <dgm:spPr/>
      <dgm:t>
        <a:bodyPr/>
        <a:lstStyle/>
        <a:p>
          <a:r>
            <a:rPr lang="tr-TR" sz="1050">
              <a:latin typeface="+mj-lt"/>
            </a:rPr>
            <a:t>“Geldim, gördüm ki geç kalınmış.” cümlesi bağımlı sıralı cümledir.</a:t>
          </a:r>
        </a:p>
      </dgm:t>
    </dgm:pt>
    <dgm:pt modelId="{A5C9982F-DD9F-4ECE-B700-B3DFCB70D7D1}" type="parTrans" cxnId="{A1336069-2CFC-45FD-AE36-7841A0F74EB8}">
      <dgm:prSet/>
      <dgm:spPr/>
      <dgm:t>
        <a:bodyPr/>
        <a:lstStyle/>
        <a:p>
          <a:endParaRPr lang="tr-TR"/>
        </a:p>
      </dgm:t>
    </dgm:pt>
    <dgm:pt modelId="{FF099512-98C2-4063-85ED-DE4BC5AE58E3}" type="sibTrans" cxnId="{A1336069-2CFC-45FD-AE36-7841A0F74EB8}">
      <dgm:prSet/>
      <dgm:spPr/>
      <dgm:t>
        <a:bodyPr/>
        <a:lstStyle/>
        <a:p>
          <a:endParaRPr lang="tr-TR"/>
        </a:p>
      </dgm:t>
    </dgm:pt>
    <dgm:pt modelId="{D7FBDDCF-CB87-4BCE-8DA4-02C5592D404A}">
      <dgm:prSet phldrT="[Metin]" custT="1"/>
      <dgm:spPr/>
      <dgm:t>
        <a:bodyPr/>
        <a:lstStyle/>
        <a:p>
          <a:r>
            <a:rPr lang="tr-TR" sz="1050">
              <a:latin typeface="+mj-lt"/>
            </a:rPr>
            <a:t>“Güzel mi güzel bir kız sevdim.” cümlesi soru anlamlıdır.</a:t>
          </a:r>
        </a:p>
      </dgm:t>
    </dgm:pt>
    <dgm:pt modelId="{4436A127-E3FD-4095-8780-B4700BD50766}" type="parTrans" cxnId="{5E5FDA00-089E-492D-B7F8-BD01D1ED406A}">
      <dgm:prSet/>
      <dgm:spPr/>
      <dgm:t>
        <a:bodyPr/>
        <a:lstStyle/>
        <a:p>
          <a:endParaRPr lang="tr-TR"/>
        </a:p>
      </dgm:t>
    </dgm:pt>
    <dgm:pt modelId="{B2FA4CBA-8D29-4D69-BF79-644C25DCDB2F}" type="sibTrans" cxnId="{5E5FDA00-089E-492D-B7F8-BD01D1ED406A}">
      <dgm:prSet/>
      <dgm:spPr/>
      <dgm:t>
        <a:bodyPr/>
        <a:lstStyle/>
        <a:p>
          <a:endParaRPr lang="tr-TR"/>
        </a:p>
      </dgm:t>
    </dgm:pt>
    <dgm:pt modelId="{5CA404F2-01A4-4352-8734-8AFFECCB013B}">
      <dgm:prSet phldrT="[Metin]" custT="1"/>
      <dgm:spPr/>
      <dgm:t>
        <a:bodyPr/>
        <a:lstStyle/>
        <a:p>
          <a:r>
            <a:rPr lang="tr-TR" sz="1050">
              <a:latin typeface="+mj-lt"/>
            </a:rPr>
            <a:t>“Gülümseyerek bana bakışını unutamam.” cümlesi bileşik yapılıdır.</a:t>
          </a:r>
        </a:p>
      </dgm:t>
    </dgm:pt>
    <dgm:pt modelId="{D4B6C43D-0D51-45CE-8E5C-7ECB1B8532E9}" type="parTrans" cxnId="{9573618F-212E-46E4-AD64-E87216338C11}">
      <dgm:prSet/>
      <dgm:spPr/>
      <dgm:t>
        <a:bodyPr/>
        <a:lstStyle/>
        <a:p>
          <a:endParaRPr lang="tr-TR"/>
        </a:p>
      </dgm:t>
    </dgm:pt>
    <dgm:pt modelId="{975631E4-60E5-4937-881D-2F04016974CA}" type="sibTrans" cxnId="{9573618F-212E-46E4-AD64-E87216338C11}">
      <dgm:prSet/>
      <dgm:spPr/>
      <dgm:t>
        <a:bodyPr/>
        <a:lstStyle/>
        <a:p>
          <a:endParaRPr lang="tr-TR"/>
        </a:p>
      </dgm:t>
    </dgm:pt>
    <dgm:pt modelId="{8033A289-BF2A-45A0-9DD8-EB2082BB188B}" type="pres">
      <dgm:prSet presAssocID="{994DCD55-5B43-4013-AB84-8359C07F2092}" presName="Name0" presStyleCnt="0">
        <dgm:presLayoutVars>
          <dgm:chMax val="7"/>
          <dgm:chPref val="7"/>
          <dgm:dir/>
        </dgm:presLayoutVars>
      </dgm:prSet>
      <dgm:spPr/>
      <dgm:t>
        <a:bodyPr/>
        <a:lstStyle/>
        <a:p>
          <a:endParaRPr lang="tr-TR"/>
        </a:p>
      </dgm:t>
    </dgm:pt>
    <dgm:pt modelId="{A8197832-516F-4C46-9D2F-674A50FD679B}" type="pres">
      <dgm:prSet presAssocID="{994DCD55-5B43-4013-AB84-8359C07F2092}" presName="Name1" presStyleCnt="0"/>
      <dgm:spPr/>
    </dgm:pt>
    <dgm:pt modelId="{2014B071-E807-4B14-86FC-6F4EBBE33149}" type="pres">
      <dgm:prSet presAssocID="{994DCD55-5B43-4013-AB84-8359C07F2092}" presName="cycle" presStyleCnt="0"/>
      <dgm:spPr/>
    </dgm:pt>
    <dgm:pt modelId="{B6CCA536-7DB9-4974-97C5-B39529577074}" type="pres">
      <dgm:prSet presAssocID="{994DCD55-5B43-4013-AB84-8359C07F2092}" presName="srcNode" presStyleLbl="node1" presStyleIdx="0" presStyleCnt="5"/>
      <dgm:spPr/>
    </dgm:pt>
    <dgm:pt modelId="{4531DEFB-911D-4F90-9A69-D7AB303524A4}" type="pres">
      <dgm:prSet presAssocID="{994DCD55-5B43-4013-AB84-8359C07F2092}" presName="conn" presStyleLbl="parChTrans1D2" presStyleIdx="0" presStyleCnt="1"/>
      <dgm:spPr/>
      <dgm:t>
        <a:bodyPr/>
        <a:lstStyle/>
        <a:p>
          <a:endParaRPr lang="tr-TR"/>
        </a:p>
      </dgm:t>
    </dgm:pt>
    <dgm:pt modelId="{B78B9525-3C4E-4893-8EDA-0AE690129787}" type="pres">
      <dgm:prSet presAssocID="{994DCD55-5B43-4013-AB84-8359C07F2092}" presName="extraNode" presStyleLbl="node1" presStyleIdx="0" presStyleCnt="5"/>
      <dgm:spPr/>
    </dgm:pt>
    <dgm:pt modelId="{C7D1AD60-E944-4827-8EF2-8B6F58B6AC88}" type="pres">
      <dgm:prSet presAssocID="{994DCD55-5B43-4013-AB84-8359C07F2092}" presName="dstNode" presStyleLbl="node1" presStyleIdx="0" presStyleCnt="5"/>
      <dgm:spPr/>
    </dgm:pt>
    <dgm:pt modelId="{7676D4F6-2E82-4B82-BECA-D028276CC559}" type="pres">
      <dgm:prSet presAssocID="{40FF6CCF-7F2E-48EF-B9F6-082DA95502E0}" presName="text_1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7E603D8-AE69-4171-A0BE-78801096E9A5}" type="pres">
      <dgm:prSet presAssocID="{40FF6CCF-7F2E-48EF-B9F6-082DA95502E0}" presName="accent_1" presStyleCnt="0"/>
      <dgm:spPr/>
    </dgm:pt>
    <dgm:pt modelId="{4C35CB4A-B0F6-4DED-8BC4-E38E2CDC74C4}" type="pres">
      <dgm:prSet presAssocID="{40FF6CCF-7F2E-48EF-B9F6-082DA95502E0}" presName="accentRepeatNode" presStyleLbl="solidFgAcc1" presStyleIdx="0" presStyleCnt="5"/>
      <dgm:spPr/>
    </dgm:pt>
    <dgm:pt modelId="{2D0BAF45-1866-44A4-9102-C57BB59ED667}" type="pres">
      <dgm:prSet presAssocID="{0A3A7365-9C72-4D53-9D31-461EDD1258D2}" presName="text_2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95911A6-244A-48A5-AEBE-7BD209DDF1D1}" type="pres">
      <dgm:prSet presAssocID="{0A3A7365-9C72-4D53-9D31-461EDD1258D2}" presName="accent_2" presStyleCnt="0"/>
      <dgm:spPr/>
    </dgm:pt>
    <dgm:pt modelId="{80E42F0D-8F67-4705-BEAA-8AC72ADB9D55}" type="pres">
      <dgm:prSet presAssocID="{0A3A7365-9C72-4D53-9D31-461EDD1258D2}" presName="accentRepeatNode" presStyleLbl="solidFgAcc1" presStyleIdx="1" presStyleCnt="5"/>
      <dgm:spPr/>
    </dgm:pt>
    <dgm:pt modelId="{EED47A9B-DE25-42D9-A66A-5E9B1ED9F291}" type="pres">
      <dgm:prSet presAssocID="{B3FA94F0-46A4-4CAF-B6D3-D98777102035}" presName="text_3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FB190D8-1AF7-4A47-9B83-90366C7CBBCA}" type="pres">
      <dgm:prSet presAssocID="{B3FA94F0-46A4-4CAF-B6D3-D98777102035}" presName="accent_3" presStyleCnt="0"/>
      <dgm:spPr/>
    </dgm:pt>
    <dgm:pt modelId="{E26750A4-5F3D-48BC-B690-C4A036F3EEF6}" type="pres">
      <dgm:prSet presAssocID="{B3FA94F0-46A4-4CAF-B6D3-D98777102035}" presName="accentRepeatNode" presStyleLbl="solidFgAcc1" presStyleIdx="2" presStyleCnt="5"/>
      <dgm:spPr/>
    </dgm:pt>
    <dgm:pt modelId="{35C02ED9-5323-4115-ADBE-8018659D5646}" type="pres">
      <dgm:prSet presAssocID="{D7FBDDCF-CB87-4BCE-8DA4-02C5592D404A}" presName="text_4" presStyleLbl="node1" presStyleIdx="3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652D733-2F98-4DE5-B8AC-0CAAA2BD47C0}" type="pres">
      <dgm:prSet presAssocID="{D7FBDDCF-CB87-4BCE-8DA4-02C5592D404A}" presName="accent_4" presStyleCnt="0"/>
      <dgm:spPr/>
    </dgm:pt>
    <dgm:pt modelId="{783F7B7C-2A0E-4B1F-9583-904636B038AB}" type="pres">
      <dgm:prSet presAssocID="{D7FBDDCF-CB87-4BCE-8DA4-02C5592D404A}" presName="accentRepeatNode" presStyleLbl="solidFgAcc1" presStyleIdx="3" presStyleCnt="5"/>
      <dgm:spPr/>
    </dgm:pt>
    <dgm:pt modelId="{6AD4B737-31D8-4460-A75C-ED1BA5434111}" type="pres">
      <dgm:prSet presAssocID="{5CA404F2-01A4-4352-8734-8AFFECCB013B}" presName="text_5" presStyleLbl="node1" presStyleIdx="4" presStyleCnt="5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0665C5F-7C99-4219-8123-83D3C7FE587C}" type="pres">
      <dgm:prSet presAssocID="{5CA404F2-01A4-4352-8734-8AFFECCB013B}" presName="accent_5" presStyleCnt="0"/>
      <dgm:spPr/>
    </dgm:pt>
    <dgm:pt modelId="{8DBADEDF-05F6-4195-8209-85E3858F7EE8}" type="pres">
      <dgm:prSet presAssocID="{5CA404F2-01A4-4352-8734-8AFFECCB013B}" presName="accentRepeatNode" presStyleLbl="solidFgAcc1" presStyleIdx="4" presStyleCnt="5"/>
      <dgm:spPr/>
    </dgm:pt>
  </dgm:ptLst>
  <dgm:cxnLst>
    <dgm:cxn modelId="{E1885C2B-F2C6-48DC-8A94-22FDBBF42927}" type="presOf" srcId="{D7FBDDCF-CB87-4BCE-8DA4-02C5592D404A}" destId="{35C02ED9-5323-4115-ADBE-8018659D5646}" srcOrd="0" destOrd="0" presId="urn:microsoft.com/office/officeart/2008/layout/VerticalCurvedList"/>
    <dgm:cxn modelId="{A1336069-2CFC-45FD-AE36-7841A0F74EB8}" srcId="{994DCD55-5B43-4013-AB84-8359C07F2092}" destId="{B3FA94F0-46A4-4CAF-B6D3-D98777102035}" srcOrd="2" destOrd="0" parTransId="{A5C9982F-DD9F-4ECE-B700-B3DFCB70D7D1}" sibTransId="{FF099512-98C2-4063-85ED-DE4BC5AE58E3}"/>
    <dgm:cxn modelId="{1B1ED63C-6ACD-4F77-8725-F89C8C7CD50A}" type="presOf" srcId="{5CA404F2-01A4-4352-8734-8AFFECCB013B}" destId="{6AD4B737-31D8-4460-A75C-ED1BA5434111}" srcOrd="0" destOrd="0" presId="urn:microsoft.com/office/officeart/2008/layout/VerticalCurvedList"/>
    <dgm:cxn modelId="{340F9FC4-7B6F-4520-8E4C-878D356F40AF}" type="presOf" srcId="{B3FA94F0-46A4-4CAF-B6D3-D98777102035}" destId="{EED47A9B-DE25-42D9-A66A-5E9B1ED9F291}" srcOrd="0" destOrd="0" presId="urn:microsoft.com/office/officeart/2008/layout/VerticalCurvedList"/>
    <dgm:cxn modelId="{3B8665CD-EEF5-4C49-8F61-3D5CCA349D0F}" type="presOf" srcId="{0A3A7365-9C72-4D53-9D31-461EDD1258D2}" destId="{2D0BAF45-1866-44A4-9102-C57BB59ED667}" srcOrd="0" destOrd="0" presId="urn:microsoft.com/office/officeart/2008/layout/VerticalCurvedList"/>
    <dgm:cxn modelId="{1E961D75-A8E4-49C4-B1D1-3C59B588D7F1}" type="presOf" srcId="{40FF6CCF-7F2E-48EF-B9F6-082DA95502E0}" destId="{7676D4F6-2E82-4B82-BECA-D028276CC559}" srcOrd="0" destOrd="0" presId="urn:microsoft.com/office/officeart/2008/layout/VerticalCurvedList"/>
    <dgm:cxn modelId="{5E5FDA00-089E-492D-B7F8-BD01D1ED406A}" srcId="{994DCD55-5B43-4013-AB84-8359C07F2092}" destId="{D7FBDDCF-CB87-4BCE-8DA4-02C5592D404A}" srcOrd="3" destOrd="0" parTransId="{4436A127-E3FD-4095-8780-B4700BD50766}" sibTransId="{B2FA4CBA-8D29-4D69-BF79-644C25DCDB2F}"/>
    <dgm:cxn modelId="{AE2F1AC2-BFFF-40BB-95BF-8334CB68A966}" type="presOf" srcId="{C65EEB98-91A9-4FC3-9465-51CFE70B3DAD}" destId="{4531DEFB-911D-4F90-9A69-D7AB303524A4}" srcOrd="0" destOrd="0" presId="urn:microsoft.com/office/officeart/2008/layout/VerticalCurvedList"/>
    <dgm:cxn modelId="{8267DCD0-F060-4CA1-BBA4-1CE4BAFC02F8}" srcId="{994DCD55-5B43-4013-AB84-8359C07F2092}" destId="{40FF6CCF-7F2E-48EF-B9F6-082DA95502E0}" srcOrd="0" destOrd="0" parTransId="{5F705772-E583-4EFD-8841-EF7261DFA4CD}" sibTransId="{C65EEB98-91A9-4FC3-9465-51CFE70B3DAD}"/>
    <dgm:cxn modelId="{9573618F-212E-46E4-AD64-E87216338C11}" srcId="{994DCD55-5B43-4013-AB84-8359C07F2092}" destId="{5CA404F2-01A4-4352-8734-8AFFECCB013B}" srcOrd="4" destOrd="0" parTransId="{D4B6C43D-0D51-45CE-8E5C-7ECB1B8532E9}" sibTransId="{975631E4-60E5-4937-881D-2F04016974CA}"/>
    <dgm:cxn modelId="{6B813BAA-0BC1-40E4-A525-D09BA5A73CDE}" srcId="{994DCD55-5B43-4013-AB84-8359C07F2092}" destId="{0A3A7365-9C72-4D53-9D31-461EDD1258D2}" srcOrd="1" destOrd="0" parTransId="{EB936009-9FBE-438D-8A35-7B1B8CDECB6B}" sibTransId="{FB94EAC7-41E3-43B7-89DB-441994ACA161}"/>
    <dgm:cxn modelId="{4BCBD04B-33C4-4D49-B847-92C4EAF7CF1C}" type="presOf" srcId="{994DCD55-5B43-4013-AB84-8359C07F2092}" destId="{8033A289-BF2A-45A0-9DD8-EB2082BB188B}" srcOrd="0" destOrd="0" presId="urn:microsoft.com/office/officeart/2008/layout/VerticalCurvedList"/>
    <dgm:cxn modelId="{61FB4D94-65B2-4500-94D5-193FD76FC569}" type="presParOf" srcId="{8033A289-BF2A-45A0-9DD8-EB2082BB188B}" destId="{A8197832-516F-4C46-9D2F-674A50FD679B}" srcOrd="0" destOrd="0" presId="urn:microsoft.com/office/officeart/2008/layout/VerticalCurvedList"/>
    <dgm:cxn modelId="{B75353C7-058F-4C15-8639-D70D01D36BEF}" type="presParOf" srcId="{A8197832-516F-4C46-9D2F-674A50FD679B}" destId="{2014B071-E807-4B14-86FC-6F4EBBE33149}" srcOrd="0" destOrd="0" presId="urn:microsoft.com/office/officeart/2008/layout/VerticalCurvedList"/>
    <dgm:cxn modelId="{65923BD4-C345-4E2C-812B-D52AB357A6C2}" type="presParOf" srcId="{2014B071-E807-4B14-86FC-6F4EBBE33149}" destId="{B6CCA536-7DB9-4974-97C5-B39529577074}" srcOrd="0" destOrd="0" presId="urn:microsoft.com/office/officeart/2008/layout/VerticalCurvedList"/>
    <dgm:cxn modelId="{1307428C-7A41-46D0-92AD-F0095168A029}" type="presParOf" srcId="{2014B071-E807-4B14-86FC-6F4EBBE33149}" destId="{4531DEFB-911D-4F90-9A69-D7AB303524A4}" srcOrd="1" destOrd="0" presId="urn:microsoft.com/office/officeart/2008/layout/VerticalCurvedList"/>
    <dgm:cxn modelId="{11A4792B-EA1A-40E2-9139-8EC8382A97B7}" type="presParOf" srcId="{2014B071-E807-4B14-86FC-6F4EBBE33149}" destId="{B78B9525-3C4E-4893-8EDA-0AE690129787}" srcOrd="2" destOrd="0" presId="urn:microsoft.com/office/officeart/2008/layout/VerticalCurvedList"/>
    <dgm:cxn modelId="{E201E044-432D-49B4-A092-21C1A1BF1985}" type="presParOf" srcId="{2014B071-E807-4B14-86FC-6F4EBBE33149}" destId="{C7D1AD60-E944-4827-8EF2-8B6F58B6AC88}" srcOrd="3" destOrd="0" presId="urn:microsoft.com/office/officeart/2008/layout/VerticalCurvedList"/>
    <dgm:cxn modelId="{1032828C-1482-43FB-A0A7-82E43FD33C7A}" type="presParOf" srcId="{A8197832-516F-4C46-9D2F-674A50FD679B}" destId="{7676D4F6-2E82-4B82-BECA-D028276CC559}" srcOrd="1" destOrd="0" presId="urn:microsoft.com/office/officeart/2008/layout/VerticalCurvedList"/>
    <dgm:cxn modelId="{EFC204D8-D81C-450C-A82D-CCB21AD21C32}" type="presParOf" srcId="{A8197832-516F-4C46-9D2F-674A50FD679B}" destId="{27E603D8-AE69-4171-A0BE-78801096E9A5}" srcOrd="2" destOrd="0" presId="urn:microsoft.com/office/officeart/2008/layout/VerticalCurvedList"/>
    <dgm:cxn modelId="{E42A3925-9748-4062-891E-6A745E79E8C4}" type="presParOf" srcId="{27E603D8-AE69-4171-A0BE-78801096E9A5}" destId="{4C35CB4A-B0F6-4DED-8BC4-E38E2CDC74C4}" srcOrd="0" destOrd="0" presId="urn:microsoft.com/office/officeart/2008/layout/VerticalCurvedList"/>
    <dgm:cxn modelId="{BD5F8858-E959-4E2D-982C-39B6F7D3DEB0}" type="presParOf" srcId="{A8197832-516F-4C46-9D2F-674A50FD679B}" destId="{2D0BAF45-1866-44A4-9102-C57BB59ED667}" srcOrd="3" destOrd="0" presId="urn:microsoft.com/office/officeart/2008/layout/VerticalCurvedList"/>
    <dgm:cxn modelId="{E201801E-84E6-43DC-90E0-59F0D24017E6}" type="presParOf" srcId="{A8197832-516F-4C46-9D2F-674A50FD679B}" destId="{695911A6-244A-48A5-AEBE-7BD209DDF1D1}" srcOrd="4" destOrd="0" presId="urn:microsoft.com/office/officeart/2008/layout/VerticalCurvedList"/>
    <dgm:cxn modelId="{06B1899E-AA20-46EF-90CD-6852B88D11C7}" type="presParOf" srcId="{695911A6-244A-48A5-AEBE-7BD209DDF1D1}" destId="{80E42F0D-8F67-4705-BEAA-8AC72ADB9D55}" srcOrd="0" destOrd="0" presId="urn:microsoft.com/office/officeart/2008/layout/VerticalCurvedList"/>
    <dgm:cxn modelId="{4CF4DFBC-E980-4960-9F96-71E4E72739B5}" type="presParOf" srcId="{A8197832-516F-4C46-9D2F-674A50FD679B}" destId="{EED47A9B-DE25-42D9-A66A-5E9B1ED9F291}" srcOrd="5" destOrd="0" presId="urn:microsoft.com/office/officeart/2008/layout/VerticalCurvedList"/>
    <dgm:cxn modelId="{0B19728B-29B7-442B-BC87-BED923221A5A}" type="presParOf" srcId="{A8197832-516F-4C46-9D2F-674A50FD679B}" destId="{EFB190D8-1AF7-4A47-9B83-90366C7CBBCA}" srcOrd="6" destOrd="0" presId="urn:microsoft.com/office/officeart/2008/layout/VerticalCurvedList"/>
    <dgm:cxn modelId="{000854D4-941B-4001-BDFE-FD345CAC65FA}" type="presParOf" srcId="{EFB190D8-1AF7-4A47-9B83-90366C7CBBCA}" destId="{E26750A4-5F3D-48BC-B690-C4A036F3EEF6}" srcOrd="0" destOrd="0" presId="urn:microsoft.com/office/officeart/2008/layout/VerticalCurvedList"/>
    <dgm:cxn modelId="{CF7FA9D2-EE60-42C3-A0B0-CC4F6AC3A11B}" type="presParOf" srcId="{A8197832-516F-4C46-9D2F-674A50FD679B}" destId="{35C02ED9-5323-4115-ADBE-8018659D5646}" srcOrd="7" destOrd="0" presId="urn:microsoft.com/office/officeart/2008/layout/VerticalCurvedList"/>
    <dgm:cxn modelId="{3A22E164-A152-4F09-8931-9163839477DD}" type="presParOf" srcId="{A8197832-516F-4C46-9D2F-674A50FD679B}" destId="{5652D733-2F98-4DE5-B8AC-0CAAA2BD47C0}" srcOrd="8" destOrd="0" presId="urn:microsoft.com/office/officeart/2008/layout/VerticalCurvedList"/>
    <dgm:cxn modelId="{8A6272D7-1EC6-4452-B9A3-D60D4435B006}" type="presParOf" srcId="{5652D733-2F98-4DE5-B8AC-0CAAA2BD47C0}" destId="{783F7B7C-2A0E-4B1F-9583-904636B038AB}" srcOrd="0" destOrd="0" presId="urn:microsoft.com/office/officeart/2008/layout/VerticalCurvedList"/>
    <dgm:cxn modelId="{8BE918E2-1563-4DC3-935D-52FED232EC54}" type="presParOf" srcId="{A8197832-516F-4C46-9D2F-674A50FD679B}" destId="{6AD4B737-31D8-4460-A75C-ED1BA5434111}" srcOrd="9" destOrd="0" presId="urn:microsoft.com/office/officeart/2008/layout/VerticalCurvedList"/>
    <dgm:cxn modelId="{5FB0783A-18D2-483E-9221-F3B5ADEAB701}" type="presParOf" srcId="{A8197832-516F-4C46-9D2F-674A50FD679B}" destId="{E0665C5F-7C99-4219-8123-83D3C7FE587C}" srcOrd="10" destOrd="0" presId="urn:microsoft.com/office/officeart/2008/layout/VerticalCurvedList"/>
    <dgm:cxn modelId="{13ABC5BE-272C-4E23-881C-C48B5D787330}" type="presParOf" srcId="{E0665C5F-7C99-4219-8123-83D3C7FE587C}" destId="{8DBADEDF-05F6-4195-8209-85E3858F7EE8}" srcOrd="0" destOrd="0" presId="urn:microsoft.com/office/officeart/2008/layout/VerticalCurvedList"/>
  </dgm:cxnLst>
  <dgm:bg/>
  <dgm:whole/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994DCD55-5B43-4013-AB84-8359C07F2092}" type="doc">
      <dgm:prSet loTypeId="urn:microsoft.com/office/officeart/2005/8/layout/hList1" loCatId="list" qsTypeId="urn:microsoft.com/office/officeart/2005/8/quickstyle/simple3" qsCatId="simple" csTypeId="urn:microsoft.com/office/officeart/2005/8/colors/colorful1#3" csCatId="colorful" phldr="1"/>
      <dgm:spPr/>
      <dgm:t>
        <a:bodyPr/>
        <a:lstStyle/>
        <a:p>
          <a:endParaRPr lang="tr-TR"/>
        </a:p>
      </dgm:t>
    </dgm:pt>
    <dgm:pt modelId="{AB90D890-6ECF-4502-AFAC-6DDA8212B4FB}">
      <dgm:prSet/>
      <dgm:spPr/>
      <dgm:t>
        <a:bodyPr/>
        <a:lstStyle/>
        <a:p>
          <a:r>
            <a:rPr lang="tr-TR">
              <a:latin typeface="+mj-lt"/>
            </a:rPr>
            <a:t>____________</a:t>
          </a:r>
        </a:p>
      </dgm:t>
    </dgm:pt>
    <dgm:pt modelId="{7A930DF3-4821-45F8-9634-B50C9B0A1740}" type="parTrans" cxnId="{84708DB7-016B-4DB1-8FE1-85A4C8CD1FD0}">
      <dgm:prSet/>
      <dgm:spPr/>
      <dgm:t>
        <a:bodyPr/>
        <a:lstStyle/>
        <a:p>
          <a:endParaRPr lang="tr-TR"/>
        </a:p>
      </dgm:t>
    </dgm:pt>
    <dgm:pt modelId="{AD03874B-934F-484C-92E3-7F103B506B58}" type="sibTrans" cxnId="{84708DB7-016B-4DB1-8FE1-85A4C8CD1FD0}">
      <dgm:prSet/>
      <dgm:spPr/>
      <dgm:t>
        <a:bodyPr/>
        <a:lstStyle/>
        <a:p>
          <a:endParaRPr lang="tr-TR"/>
        </a:p>
      </dgm:t>
    </dgm:pt>
    <dgm:pt modelId="{46E58730-5522-4E9B-A915-D07D0AA50F67}">
      <dgm:prSet/>
      <dgm:spPr/>
      <dgm:t>
        <a:bodyPr/>
        <a:lstStyle/>
        <a:p>
          <a:r>
            <a:rPr lang="tr-TR">
              <a:latin typeface="+mj-lt"/>
            </a:rPr>
            <a:t>Ne konuşuyor ne de gülüyor.</a:t>
          </a:r>
        </a:p>
      </dgm:t>
    </dgm:pt>
    <dgm:pt modelId="{AFF54B24-E5D5-4506-AA9B-160D3C2BBE3E}" type="parTrans" cxnId="{A7283D3A-17BC-46C8-8DAF-1C6BE1A4080D}">
      <dgm:prSet/>
      <dgm:spPr/>
      <dgm:t>
        <a:bodyPr/>
        <a:lstStyle/>
        <a:p>
          <a:endParaRPr lang="tr-TR"/>
        </a:p>
      </dgm:t>
    </dgm:pt>
    <dgm:pt modelId="{684B71E5-630B-40EC-910A-A72D9173F992}" type="sibTrans" cxnId="{A7283D3A-17BC-46C8-8DAF-1C6BE1A4080D}">
      <dgm:prSet/>
      <dgm:spPr/>
      <dgm:t>
        <a:bodyPr/>
        <a:lstStyle/>
        <a:p>
          <a:endParaRPr lang="tr-TR"/>
        </a:p>
      </dgm:t>
    </dgm:pt>
    <dgm:pt modelId="{B98893D8-AA13-4673-A208-D51ED2F46C37}">
      <dgm:prSet/>
      <dgm:spPr/>
      <dgm:t>
        <a:bodyPr/>
        <a:lstStyle/>
        <a:p>
          <a:r>
            <a:rPr lang="tr-TR">
              <a:latin typeface="+mj-lt"/>
            </a:rPr>
            <a:t>____________</a:t>
          </a:r>
        </a:p>
      </dgm:t>
    </dgm:pt>
    <dgm:pt modelId="{A3925C2D-8AC0-4900-8911-9C2021865D22}" type="parTrans" cxnId="{578E93DA-6E26-4A7E-960F-3EE1CBA422DE}">
      <dgm:prSet/>
      <dgm:spPr/>
      <dgm:t>
        <a:bodyPr/>
        <a:lstStyle/>
        <a:p>
          <a:endParaRPr lang="tr-TR"/>
        </a:p>
      </dgm:t>
    </dgm:pt>
    <dgm:pt modelId="{D89CE140-D180-4B4A-9A37-6C3CB0E0117E}" type="sibTrans" cxnId="{578E93DA-6E26-4A7E-960F-3EE1CBA422DE}">
      <dgm:prSet/>
      <dgm:spPr/>
      <dgm:t>
        <a:bodyPr/>
        <a:lstStyle/>
        <a:p>
          <a:endParaRPr lang="tr-TR"/>
        </a:p>
      </dgm:t>
    </dgm:pt>
    <dgm:pt modelId="{241D74AF-FE73-4820-ABFE-AA27482EE462}">
      <dgm:prSet/>
      <dgm:spPr/>
      <dgm:t>
        <a:bodyPr/>
        <a:lstStyle/>
        <a:p>
          <a:r>
            <a:rPr lang="tr-TR">
              <a:latin typeface="+mj-lt"/>
            </a:rPr>
            <a:t>Seni sevmiyor değilim.</a:t>
          </a:r>
        </a:p>
      </dgm:t>
    </dgm:pt>
    <dgm:pt modelId="{B96E9ED5-6C57-4530-AE86-2A671BFFBD42}" type="parTrans" cxnId="{9D27B57C-CA07-44A3-B0E3-077817ED9926}">
      <dgm:prSet/>
      <dgm:spPr/>
      <dgm:t>
        <a:bodyPr/>
        <a:lstStyle/>
        <a:p>
          <a:endParaRPr lang="tr-TR"/>
        </a:p>
      </dgm:t>
    </dgm:pt>
    <dgm:pt modelId="{CE5C6022-5105-4CDC-A719-CA3812A3B27A}" type="sibTrans" cxnId="{9D27B57C-CA07-44A3-B0E3-077817ED9926}">
      <dgm:prSet/>
      <dgm:spPr/>
      <dgm:t>
        <a:bodyPr/>
        <a:lstStyle/>
        <a:p>
          <a:endParaRPr lang="tr-TR"/>
        </a:p>
      </dgm:t>
    </dgm:pt>
    <dgm:pt modelId="{2A8F9EB6-B6F5-42D1-8971-76674D1A7B12}" type="pres">
      <dgm:prSet presAssocID="{994DCD55-5B43-4013-AB84-8359C07F2092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F8B07AB-4926-4A61-9D6D-431F266CC23C}" type="pres">
      <dgm:prSet presAssocID="{AB90D890-6ECF-4502-AFAC-6DDA8212B4FB}" presName="composite" presStyleCnt="0"/>
      <dgm:spPr/>
    </dgm:pt>
    <dgm:pt modelId="{DB59A2FA-E02D-4346-830C-0F103187E394}" type="pres">
      <dgm:prSet presAssocID="{AB90D890-6ECF-4502-AFAC-6DDA8212B4FB}" presName="parTx" presStyleLbl="alignNode1" presStyleIdx="0" presStyleCnt="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6C21373-33B4-42D3-B15B-96F18546E476}" type="pres">
      <dgm:prSet presAssocID="{AB90D890-6ECF-4502-AFAC-6DDA8212B4FB}" presName="desTx" presStyleLbl="alignAccFollow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45D5BFB-F6FD-4FCB-9761-7EBE2B15DEAB}" type="pres">
      <dgm:prSet presAssocID="{AD03874B-934F-484C-92E3-7F103B506B58}" presName="space" presStyleCnt="0"/>
      <dgm:spPr/>
    </dgm:pt>
    <dgm:pt modelId="{DA469932-7563-4BA7-952C-D2C5058C7093}" type="pres">
      <dgm:prSet presAssocID="{B98893D8-AA13-4673-A208-D51ED2F46C37}" presName="composite" presStyleCnt="0"/>
      <dgm:spPr/>
    </dgm:pt>
    <dgm:pt modelId="{1E12B38B-5CE6-4819-976A-F530CBD3ED43}" type="pres">
      <dgm:prSet presAssocID="{B98893D8-AA13-4673-A208-D51ED2F46C37}" presName="parTx" presStyleLbl="alignNode1" presStyleIdx="1" presStyleCnt="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D5B4EB9-80FF-42B0-8B8A-90F867872535}" type="pres">
      <dgm:prSet presAssocID="{B98893D8-AA13-4673-A208-D51ED2F46C37}" presName="desTx" presStyleLbl="alignAccFollow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97FDE44-4A7A-45AB-9C41-D7056CD11BA2}" type="presOf" srcId="{994DCD55-5B43-4013-AB84-8359C07F2092}" destId="{2A8F9EB6-B6F5-42D1-8971-76674D1A7B12}" srcOrd="0" destOrd="0" presId="urn:microsoft.com/office/officeart/2005/8/layout/hList1"/>
    <dgm:cxn modelId="{843CE42B-4A05-48EF-A1F9-2F0F71DBF1EA}" type="presOf" srcId="{B98893D8-AA13-4673-A208-D51ED2F46C37}" destId="{1E12B38B-5CE6-4819-976A-F530CBD3ED43}" srcOrd="0" destOrd="0" presId="urn:microsoft.com/office/officeart/2005/8/layout/hList1"/>
    <dgm:cxn modelId="{84708DB7-016B-4DB1-8FE1-85A4C8CD1FD0}" srcId="{994DCD55-5B43-4013-AB84-8359C07F2092}" destId="{AB90D890-6ECF-4502-AFAC-6DDA8212B4FB}" srcOrd="0" destOrd="0" parTransId="{7A930DF3-4821-45F8-9634-B50C9B0A1740}" sibTransId="{AD03874B-934F-484C-92E3-7F103B506B58}"/>
    <dgm:cxn modelId="{A7283D3A-17BC-46C8-8DAF-1C6BE1A4080D}" srcId="{AB90D890-6ECF-4502-AFAC-6DDA8212B4FB}" destId="{46E58730-5522-4E9B-A915-D07D0AA50F67}" srcOrd="0" destOrd="0" parTransId="{AFF54B24-E5D5-4506-AA9B-160D3C2BBE3E}" sibTransId="{684B71E5-630B-40EC-910A-A72D9173F992}"/>
    <dgm:cxn modelId="{578E93DA-6E26-4A7E-960F-3EE1CBA422DE}" srcId="{994DCD55-5B43-4013-AB84-8359C07F2092}" destId="{B98893D8-AA13-4673-A208-D51ED2F46C37}" srcOrd="1" destOrd="0" parTransId="{A3925C2D-8AC0-4900-8911-9C2021865D22}" sibTransId="{D89CE140-D180-4B4A-9A37-6C3CB0E0117E}"/>
    <dgm:cxn modelId="{C91D479D-6976-4D20-9C71-0EC252D27814}" type="presOf" srcId="{46E58730-5522-4E9B-A915-D07D0AA50F67}" destId="{C6C21373-33B4-42D3-B15B-96F18546E476}" srcOrd="0" destOrd="0" presId="urn:microsoft.com/office/officeart/2005/8/layout/hList1"/>
    <dgm:cxn modelId="{9D27B57C-CA07-44A3-B0E3-077817ED9926}" srcId="{B98893D8-AA13-4673-A208-D51ED2F46C37}" destId="{241D74AF-FE73-4820-ABFE-AA27482EE462}" srcOrd="0" destOrd="0" parTransId="{B96E9ED5-6C57-4530-AE86-2A671BFFBD42}" sibTransId="{CE5C6022-5105-4CDC-A719-CA3812A3B27A}"/>
    <dgm:cxn modelId="{ABD2D2EC-BB77-42CF-B3E1-DFF8157343AF}" type="presOf" srcId="{241D74AF-FE73-4820-ABFE-AA27482EE462}" destId="{3D5B4EB9-80FF-42B0-8B8A-90F867872535}" srcOrd="0" destOrd="0" presId="urn:microsoft.com/office/officeart/2005/8/layout/hList1"/>
    <dgm:cxn modelId="{1DBEF7A7-2EEC-429F-809D-233FA1083F3B}" type="presOf" srcId="{AB90D890-6ECF-4502-AFAC-6DDA8212B4FB}" destId="{DB59A2FA-E02D-4346-830C-0F103187E394}" srcOrd="0" destOrd="0" presId="urn:microsoft.com/office/officeart/2005/8/layout/hList1"/>
    <dgm:cxn modelId="{5EEB3925-5030-4B77-8658-AC7D952E1C8C}" type="presParOf" srcId="{2A8F9EB6-B6F5-42D1-8971-76674D1A7B12}" destId="{AF8B07AB-4926-4A61-9D6D-431F266CC23C}" srcOrd="0" destOrd="0" presId="urn:microsoft.com/office/officeart/2005/8/layout/hList1"/>
    <dgm:cxn modelId="{283AF55D-5D6B-40AC-8553-A1C157D90261}" type="presParOf" srcId="{AF8B07AB-4926-4A61-9D6D-431F266CC23C}" destId="{DB59A2FA-E02D-4346-830C-0F103187E394}" srcOrd="0" destOrd="0" presId="urn:microsoft.com/office/officeart/2005/8/layout/hList1"/>
    <dgm:cxn modelId="{A5BE7C4E-80E0-4667-ABAE-90F5D36EEC84}" type="presParOf" srcId="{AF8B07AB-4926-4A61-9D6D-431F266CC23C}" destId="{C6C21373-33B4-42D3-B15B-96F18546E476}" srcOrd="1" destOrd="0" presId="urn:microsoft.com/office/officeart/2005/8/layout/hList1"/>
    <dgm:cxn modelId="{B8BD49A3-DD10-4873-848A-C480EB4F3E1E}" type="presParOf" srcId="{2A8F9EB6-B6F5-42D1-8971-76674D1A7B12}" destId="{945D5BFB-F6FD-4FCB-9761-7EBE2B15DEAB}" srcOrd="1" destOrd="0" presId="urn:microsoft.com/office/officeart/2005/8/layout/hList1"/>
    <dgm:cxn modelId="{5BF977A3-C693-4FC6-AF17-603C23C2D748}" type="presParOf" srcId="{2A8F9EB6-B6F5-42D1-8971-76674D1A7B12}" destId="{DA469932-7563-4BA7-952C-D2C5058C7093}" srcOrd="2" destOrd="0" presId="urn:microsoft.com/office/officeart/2005/8/layout/hList1"/>
    <dgm:cxn modelId="{DAF5D30E-88B0-401B-9A2A-A16E0B98DF7F}" type="presParOf" srcId="{DA469932-7563-4BA7-952C-D2C5058C7093}" destId="{1E12B38B-5CE6-4819-976A-F530CBD3ED43}" srcOrd="0" destOrd="0" presId="urn:microsoft.com/office/officeart/2005/8/layout/hList1"/>
    <dgm:cxn modelId="{43E33A40-2537-4AB6-B73E-312ED9F75931}" type="presParOf" srcId="{DA469932-7563-4BA7-952C-D2C5058C7093}" destId="{3D5B4EB9-80FF-42B0-8B8A-90F867872535}" srcOrd="1" destOrd="0" presId="urn:microsoft.com/office/officeart/2005/8/layout/hList1"/>
  </dgm:cxnLst>
  <dgm:bg/>
  <dgm:whole/>
  <dgm:extLst>
    <a:ext uri="http://schemas.microsoft.com/office/drawing/2008/diagram">
      <dsp:dataModelExt xmlns:dsp="http://schemas.microsoft.com/office/drawing/2008/diagram" xmlns="" relId="rId21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994DCD55-5B43-4013-AB84-8359C07F2092}" type="doc">
      <dgm:prSet loTypeId="urn:microsoft.com/office/officeart/2005/8/layout/hList1" loCatId="list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tr-TR"/>
        </a:p>
      </dgm:t>
    </dgm:pt>
    <dgm:pt modelId="{AB90D890-6ECF-4502-AFAC-6DDA8212B4FB}">
      <dgm:prSet/>
      <dgm:spPr/>
      <dgm:t>
        <a:bodyPr/>
        <a:lstStyle/>
        <a:p>
          <a:r>
            <a:rPr lang="tr-TR">
              <a:latin typeface="+mj-lt"/>
            </a:rPr>
            <a:t>____________</a:t>
          </a:r>
        </a:p>
      </dgm:t>
    </dgm:pt>
    <dgm:pt modelId="{7A930DF3-4821-45F8-9634-B50C9B0A1740}" type="parTrans" cxnId="{84708DB7-016B-4DB1-8FE1-85A4C8CD1FD0}">
      <dgm:prSet/>
      <dgm:spPr/>
      <dgm:t>
        <a:bodyPr/>
        <a:lstStyle/>
        <a:p>
          <a:endParaRPr lang="tr-TR"/>
        </a:p>
      </dgm:t>
    </dgm:pt>
    <dgm:pt modelId="{AD03874B-934F-484C-92E3-7F103B506B58}" type="sibTrans" cxnId="{84708DB7-016B-4DB1-8FE1-85A4C8CD1FD0}">
      <dgm:prSet/>
      <dgm:spPr/>
      <dgm:t>
        <a:bodyPr/>
        <a:lstStyle/>
        <a:p>
          <a:endParaRPr lang="tr-TR"/>
        </a:p>
      </dgm:t>
    </dgm:pt>
    <dgm:pt modelId="{46E58730-5522-4E9B-A915-D07D0AA50F67}">
      <dgm:prSet/>
      <dgm:spPr/>
      <dgm:t>
        <a:bodyPr/>
        <a:lstStyle/>
        <a:p>
          <a:r>
            <a:rPr lang="tr-TR">
              <a:latin typeface="+mj-lt"/>
            </a:rPr>
            <a:t>Dedem bir hafta önce kaza geçirdi.</a:t>
          </a:r>
        </a:p>
      </dgm:t>
    </dgm:pt>
    <dgm:pt modelId="{AFF54B24-E5D5-4506-AA9B-160D3C2BBE3E}" type="parTrans" cxnId="{A7283D3A-17BC-46C8-8DAF-1C6BE1A4080D}">
      <dgm:prSet/>
      <dgm:spPr/>
      <dgm:t>
        <a:bodyPr/>
        <a:lstStyle/>
        <a:p>
          <a:endParaRPr lang="tr-TR"/>
        </a:p>
      </dgm:t>
    </dgm:pt>
    <dgm:pt modelId="{684B71E5-630B-40EC-910A-A72D9173F992}" type="sibTrans" cxnId="{A7283D3A-17BC-46C8-8DAF-1C6BE1A4080D}">
      <dgm:prSet/>
      <dgm:spPr/>
      <dgm:t>
        <a:bodyPr/>
        <a:lstStyle/>
        <a:p>
          <a:endParaRPr lang="tr-TR"/>
        </a:p>
      </dgm:t>
    </dgm:pt>
    <dgm:pt modelId="{B98893D8-AA13-4673-A208-D51ED2F46C37}">
      <dgm:prSet/>
      <dgm:spPr/>
      <dgm:t>
        <a:bodyPr/>
        <a:lstStyle/>
        <a:p>
          <a:r>
            <a:rPr lang="tr-TR">
              <a:latin typeface="+mj-lt"/>
            </a:rPr>
            <a:t>____________</a:t>
          </a:r>
        </a:p>
      </dgm:t>
    </dgm:pt>
    <dgm:pt modelId="{A3925C2D-8AC0-4900-8911-9C2021865D22}" type="parTrans" cxnId="{578E93DA-6E26-4A7E-960F-3EE1CBA422DE}">
      <dgm:prSet/>
      <dgm:spPr/>
      <dgm:t>
        <a:bodyPr/>
        <a:lstStyle/>
        <a:p>
          <a:endParaRPr lang="tr-TR"/>
        </a:p>
      </dgm:t>
    </dgm:pt>
    <dgm:pt modelId="{D89CE140-D180-4B4A-9A37-6C3CB0E0117E}" type="sibTrans" cxnId="{578E93DA-6E26-4A7E-960F-3EE1CBA422DE}">
      <dgm:prSet/>
      <dgm:spPr/>
      <dgm:t>
        <a:bodyPr/>
        <a:lstStyle/>
        <a:p>
          <a:endParaRPr lang="tr-TR"/>
        </a:p>
      </dgm:t>
    </dgm:pt>
    <dgm:pt modelId="{241D74AF-FE73-4820-ABFE-AA27482EE462}">
      <dgm:prSet/>
      <dgm:spPr/>
      <dgm:t>
        <a:bodyPr/>
        <a:lstStyle/>
        <a:p>
          <a:r>
            <a:rPr lang="tr-TR">
              <a:latin typeface="+mj-lt"/>
            </a:rPr>
            <a:t>Balıklar pek taze görünmüyordu.</a:t>
          </a:r>
        </a:p>
      </dgm:t>
    </dgm:pt>
    <dgm:pt modelId="{B96E9ED5-6C57-4530-AE86-2A671BFFBD42}" type="parTrans" cxnId="{9D27B57C-CA07-44A3-B0E3-077817ED9926}">
      <dgm:prSet/>
      <dgm:spPr/>
      <dgm:t>
        <a:bodyPr/>
        <a:lstStyle/>
        <a:p>
          <a:endParaRPr lang="tr-TR"/>
        </a:p>
      </dgm:t>
    </dgm:pt>
    <dgm:pt modelId="{CE5C6022-5105-4CDC-A719-CA3812A3B27A}" type="sibTrans" cxnId="{9D27B57C-CA07-44A3-B0E3-077817ED9926}">
      <dgm:prSet/>
      <dgm:spPr/>
      <dgm:t>
        <a:bodyPr/>
        <a:lstStyle/>
        <a:p>
          <a:endParaRPr lang="tr-TR"/>
        </a:p>
      </dgm:t>
    </dgm:pt>
    <dgm:pt modelId="{2A8F9EB6-B6F5-42D1-8971-76674D1A7B12}" type="pres">
      <dgm:prSet presAssocID="{994DCD55-5B43-4013-AB84-8359C07F2092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AF8B07AB-4926-4A61-9D6D-431F266CC23C}" type="pres">
      <dgm:prSet presAssocID="{AB90D890-6ECF-4502-AFAC-6DDA8212B4FB}" presName="composite" presStyleCnt="0"/>
      <dgm:spPr/>
    </dgm:pt>
    <dgm:pt modelId="{DB59A2FA-E02D-4346-830C-0F103187E394}" type="pres">
      <dgm:prSet presAssocID="{AB90D890-6ECF-4502-AFAC-6DDA8212B4FB}" presName="parTx" presStyleLbl="alignNode1" presStyleIdx="0" presStyleCnt="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6C21373-33B4-42D3-B15B-96F18546E476}" type="pres">
      <dgm:prSet presAssocID="{AB90D890-6ECF-4502-AFAC-6DDA8212B4FB}" presName="desTx" presStyleLbl="alignAccFollowNode1" presStyleIdx="0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45D5BFB-F6FD-4FCB-9761-7EBE2B15DEAB}" type="pres">
      <dgm:prSet presAssocID="{AD03874B-934F-484C-92E3-7F103B506B58}" presName="space" presStyleCnt="0"/>
      <dgm:spPr/>
    </dgm:pt>
    <dgm:pt modelId="{DA469932-7563-4BA7-952C-D2C5058C7093}" type="pres">
      <dgm:prSet presAssocID="{B98893D8-AA13-4673-A208-D51ED2F46C37}" presName="composite" presStyleCnt="0"/>
      <dgm:spPr/>
    </dgm:pt>
    <dgm:pt modelId="{1E12B38B-5CE6-4819-976A-F530CBD3ED43}" type="pres">
      <dgm:prSet presAssocID="{B98893D8-AA13-4673-A208-D51ED2F46C37}" presName="parTx" presStyleLbl="alignNode1" presStyleIdx="1" presStyleCnt="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D5B4EB9-80FF-42B0-8B8A-90F867872535}" type="pres">
      <dgm:prSet presAssocID="{B98893D8-AA13-4673-A208-D51ED2F46C37}" presName="desTx" presStyleLbl="alignAccFollowNode1" presStyleIdx="1" presStyleCnt="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4708DB7-016B-4DB1-8FE1-85A4C8CD1FD0}" srcId="{994DCD55-5B43-4013-AB84-8359C07F2092}" destId="{AB90D890-6ECF-4502-AFAC-6DDA8212B4FB}" srcOrd="0" destOrd="0" parTransId="{7A930DF3-4821-45F8-9634-B50C9B0A1740}" sibTransId="{AD03874B-934F-484C-92E3-7F103B506B58}"/>
    <dgm:cxn modelId="{A7283D3A-17BC-46C8-8DAF-1C6BE1A4080D}" srcId="{AB90D890-6ECF-4502-AFAC-6DDA8212B4FB}" destId="{46E58730-5522-4E9B-A915-D07D0AA50F67}" srcOrd="0" destOrd="0" parTransId="{AFF54B24-E5D5-4506-AA9B-160D3C2BBE3E}" sibTransId="{684B71E5-630B-40EC-910A-A72D9173F992}"/>
    <dgm:cxn modelId="{C42D9B07-1922-4A8B-8277-2EDF3E2CBC92}" type="presOf" srcId="{994DCD55-5B43-4013-AB84-8359C07F2092}" destId="{2A8F9EB6-B6F5-42D1-8971-76674D1A7B12}" srcOrd="0" destOrd="0" presId="urn:microsoft.com/office/officeart/2005/8/layout/hList1"/>
    <dgm:cxn modelId="{578E93DA-6E26-4A7E-960F-3EE1CBA422DE}" srcId="{994DCD55-5B43-4013-AB84-8359C07F2092}" destId="{B98893D8-AA13-4673-A208-D51ED2F46C37}" srcOrd="1" destOrd="0" parTransId="{A3925C2D-8AC0-4900-8911-9C2021865D22}" sibTransId="{D89CE140-D180-4B4A-9A37-6C3CB0E0117E}"/>
    <dgm:cxn modelId="{9D27B57C-CA07-44A3-B0E3-077817ED9926}" srcId="{B98893D8-AA13-4673-A208-D51ED2F46C37}" destId="{241D74AF-FE73-4820-ABFE-AA27482EE462}" srcOrd="0" destOrd="0" parTransId="{B96E9ED5-6C57-4530-AE86-2A671BFFBD42}" sibTransId="{CE5C6022-5105-4CDC-A719-CA3812A3B27A}"/>
    <dgm:cxn modelId="{235C3161-470D-453B-A630-B8EA693F1126}" type="presOf" srcId="{AB90D890-6ECF-4502-AFAC-6DDA8212B4FB}" destId="{DB59A2FA-E02D-4346-830C-0F103187E394}" srcOrd="0" destOrd="0" presId="urn:microsoft.com/office/officeart/2005/8/layout/hList1"/>
    <dgm:cxn modelId="{9251C80C-4082-4E0E-8997-745BA5704587}" type="presOf" srcId="{241D74AF-FE73-4820-ABFE-AA27482EE462}" destId="{3D5B4EB9-80FF-42B0-8B8A-90F867872535}" srcOrd="0" destOrd="0" presId="urn:microsoft.com/office/officeart/2005/8/layout/hList1"/>
    <dgm:cxn modelId="{713E0C06-27E6-4439-8547-D1F977823EA5}" type="presOf" srcId="{46E58730-5522-4E9B-A915-D07D0AA50F67}" destId="{C6C21373-33B4-42D3-B15B-96F18546E476}" srcOrd="0" destOrd="0" presId="urn:microsoft.com/office/officeart/2005/8/layout/hList1"/>
    <dgm:cxn modelId="{A56B1FEE-2E5A-4F21-BBA6-62A114346FDA}" type="presOf" srcId="{B98893D8-AA13-4673-A208-D51ED2F46C37}" destId="{1E12B38B-5CE6-4819-976A-F530CBD3ED43}" srcOrd="0" destOrd="0" presId="urn:microsoft.com/office/officeart/2005/8/layout/hList1"/>
    <dgm:cxn modelId="{E0E35E93-4650-44B1-9D75-D8938047700B}" type="presParOf" srcId="{2A8F9EB6-B6F5-42D1-8971-76674D1A7B12}" destId="{AF8B07AB-4926-4A61-9D6D-431F266CC23C}" srcOrd="0" destOrd="0" presId="urn:microsoft.com/office/officeart/2005/8/layout/hList1"/>
    <dgm:cxn modelId="{321D97A4-EF4D-485D-8BE1-EE1CFAB3EBE3}" type="presParOf" srcId="{AF8B07AB-4926-4A61-9D6D-431F266CC23C}" destId="{DB59A2FA-E02D-4346-830C-0F103187E394}" srcOrd="0" destOrd="0" presId="urn:microsoft.com/office/officeart/2005/8/layout/hList1"/>
    <dgm:cxn modelId="{1E29CDB5-36EC-434E-A993-30ED1FD374A0}" type="presParOf" srcId="{AF8B07AB-4926-4A61-9D6D-431F266CC23C}" destId="{C6C21373-33B4-42D3-B15B-96F18546E476}" srcOrd="1" destOrd="0" presId="urn:microsoft.com/office/officeart/2005/8/layout/hList1"/>
    <dgm:cxn modelId="{0E8B6D1E-AFBA-463C-9225-A1728FBEBDE2}" type="presParOf" srcId="{2A8F9EB6-B6F5-42D1-8971-76674D1A7B12}" destId="{945D5BFB-F6FD-4FCB-9761-7EBE2B15DEAB}" srcOrd="1" destOrd="0" presId="urn:microsoft.com/office/officeart/2005/8/layout/hList1"/>
    <dgm:cxn modelId="{A70CC63B-399C-4340-BEAD-E6093917E191}" type="presParOf" srcId="{2A8F9EB6-B6F5-42D1-8971-76674D1A7B12}" destId="{DA469932-7563-4BA7-952C-D2C5058C7093}" srcOrd="2" destOrd="0" presId="urn:microsoft.com/office/officeart/2005/8/layout/hList1"/>
    <dgm:cxn modelId="{2AF881AA-D576-443F-A622-C0EF0B18EFE9}" type="presParOf" srcId="{DA469932-7563-4BA7-952C-D2C5058C7093}" destId="{1E12B38B-5CE6-4819-976A-F530CBD3ED43}" srcOrd="0" destOrd="0" presId="urn:microsoft.com/office/officeart/2005/8/layout/hList1"/>
    <dgm:cxn modelId="{F99A4FB4-B7DB-4743-AEF9-F275953F12B8}" type="presParOf" srcId="{DA469932-7563-4BA7-952C-D2C5058C7093}" destId="{3D5B4EB9-80FF-42B0-8B8A-90F867872535}" srcOrd="1" destOrd="0" presId="urn:microsoft.com/office/officeart/2005/8/layout/hList1"/>
  </dgm:cxnLst>
  <dgm:bg/>
  <dgm:whole/>
  <dgm:extLst>
    <a:ext uri="http://schemas.microsoft.com/office/drawing/2008/diagram">
      <dsp:dataModelExt xmlns:dsp="http://schemas.microsoft.com/office/drawing/2008/diagram" xmlns="" relId="rId2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74C99E7-8186-41F2-84A5-72A3C179608D}">
      <dsp:nvSpPr>
        <dsp:cNvPr id="0" name=""/>
        <dsp:cNvSpPr/>
      </dsp:nvSpPr>
      <dsp:spPr>
        <a:xfrm>
          <a:off x="967" y="219165"/>
          <a:ext cx="943198" cy="316800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1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8232" tIns="44704" rIns="78232" bIns="447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Tanımalama</a:t>
          </a:r>
        </a:p>
      </dsp:txBody>
      <dsp:txXfrm>
        <a:off x="967" y="219165"/>
        <a:ext cx="943198" cy="316800"/>
      </dsp:txXfrm>
    </dsp:sp>
    <dsp:sp modelId="{CEAEEEA1-79EC-4D98-81C0-01CAD3EBEFD6}">
      <dsp:nvSpPr>
        <dsp:cNvPr id="0" name=""/>
        <dsp:cNvSpPr/>
      </dsp:nvSpPr>
      <dsp:spPr>
        <a:xfrm>
          <a:off x="967" y="535965"/>
          <a:ext cx="943198" cy="483120"/>
        </a:xfrm>
        <a:prstGeom prst="rect">
          <a:avLst/>
        </a:prstGeom>
        <a:solidFill>
          <a:schemeClr val="accent2">
            <a:tint val="40000"/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DCC61322-4B34-4A48-BF8A-95930C2650C5}">
      <dsp:nvSpPr>
        <dsp:cNvPr id="0" name=""/>
        <dsp:cNvSpPr/>
      </dsp:nvSpPr>
      <dsp:spPr>
        <a:xfrm>
          <a:off x="1076213" y="219165"/>
          <a:ext cx="943198" cy="316800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1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8232" tIns="44704" rIns="78232" bIns="447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Örnekleme</a:t>
          </a:r>
        </a:p>
      </dsp:txBody>
      <dsp:txXfrm>
        <a:off x="1076213" y="219165"/>
        <a:ext cx="943198" cy="316800"/>
      </dsp:txXfrm>
    </dsp:sp>
    <dsp:sp modelId="{59DF1D63-2C10-4DB9-B0D8-E663AB45D122}">
      <dsp:nvSpPr>
        <dsp:cNvPr id="0" name=""/>
        <dsp:cNvSpPr/>
      </dsp:nvSpPr>
      <dsp:spPr>
        <a:xfrm>
          <a:off x="1076213" y="535965"/>
          <a:ext cx="943198" cy="483120"/>
        </a:xfrm>
        <a:prstGeom prst="rect">
          <a:avLst/>
        </a:prstGeom>
        <a:solidFill>
          <a:schemeClr val="accent3">
            <a:tint val="40000"/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A147E136-9030-4D43-AC42-E0165E282CEC}">
      <dsp:nvSpPr>
        <dsp:cNvPr id="0" name=""/>
        <dsp:cNvSpPr/>
      </dsp:nvSpPr>
      <dsp:spPr>
        <a:xfrm>
          <a:off x="2151459" y="219165"/>
          <a:ext cx="943198" cy="316800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1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78232" tIns="44704" rIns="78232" bIns="447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/>
            <a:t>Karşılaştırma</a:t>
          </a:r>
        </a:p>
      </dsp:txBody>
      <dsp:txXfrm>
        <a:off x="2151459" y="219165"/>
        <a:ext cx="943198" cy="316800"/>
      </dsp:txXfrm>
    </dsp:sp>
    <dsp:sp modelId="{9E4F16E2-BD7E-4D23-A536-663214003022}">
      <dsp:nvSpPr>
        <dsp:cNvPr id="0" name=""/>
        <dsp:cNvSpPr/>
      </dsp:nvSpPr>
      <dsp:spPr>
        <a:xfrm>
          <a:off x="2151459" y="535965"/>
          <a:ext cx="943198" cy="483120"/>
        </a:xfrm>
        <a:prstGeom prst="rect">
          <a:avLst/>
        </a:prstGeom>
        <a:solidFill>
          <a:schemeClr val="accent4">
            <a:tint val="40000"/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4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531DEFB-911D-4F90-9A69-D7AB303524A4}">
      <dsp:nvSpPr>
        <dsp:cNvPr id="0" name=""/>
        <dsp:cNvSpPr/>
      </dsp:nvSpPr>
      <dsp:spPr>
        <a:xfrm>
          <a:off x="-3832802" y="-588634"/>
          <a:ext cx="4568169" cy="4568169"/>
        </a:xfrm>
        <a:prstGeom prst="blockArc">
          <a:avLst>
            <a:gd name="adj1" fmla="val 18900000"/>
            <a:gd name="adj2" fmla="val 2700000"/>
            <a:gd name="adj3" fmla="val 473"/>
          </a:avLst>
        </a:pr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676D4F6-2E82-4B82-BECA-D028276CC559}">
      <dsp:nvSpPr>
        <dsp:cNvPr id="0" name=""/>
        <dsp:cNvSpPr/>
      </dsp:nvSpPr>
      <dsp:spPr>
        <a:xfrm>
          <a:off x="322339" y="211863"/>
          <a:ext cx="2728729" cy="423998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36549" tIns="27940" rIns="27940" bIns="27940" numCol="1" spcCol="1270" anchor="ctr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kern="1200">
              <a:latin typeface="+mj-lt"/>
            </a:rPr>
            <a:t>“Ben seni çok sevdim ama onursuz da yaşayamam.” cümlesi bağlı cümledir.</a:t>
          </a:r>
        </a:p>
      </dsp:txBody>
      <dsp:txXfrm>
        <a:off x="322339" y="211863"/>
        <a:ext cx="2728729" cy="423998"/>
      </dsp:txXfrm>
    </dsp:sp>
    <dsp:sp modelId="{4C35CB4A-B0F6-4DED-8BC4-E38E2CDC74C4}">
      <dsp:nvSpPr>
        <dsp:cNvPr id="0" name=""/>
        <dsp:cNvSpPr/>
      </dsp:nvSpPr>
      <dsp:spPr>
        <a:xfrm>
          <a:off x="57340" y="158863"/>
          <a:ext cx="529997" cy="52999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2D0BAF45-1866-44A4-9102-C57BB59ED667}">
      <dsp:nvSpPr>
        <dsp:cNvPr id="0" name=""/>
        <dsp:cNvSpPr/>
      </dsp:nvSpPr>
      <dsp:spPr>
        <a:xfrm>
          <a:off x="626164" y="847657"/>
          <a:ext cx="2424904" cy="423998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3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36549" tIns="27940" rIns="27940" bIns="27940" numCol="1" spcCol="1270" anchor="ctr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kern="1200">
              <a:latin typeface="+mj-lt"/>
            </a:rPr>
            <a:t>“Bak bana ve gör içimdeki cevheri.” cümlesi devriktir.</a:t>
          </a:r>
        </a:p>
      </dsp:txBody>
      <dsp:txXfrm>
        <a:off x="626164" y="847657"/>
        <a:ext cx="2424904" cy="423998"/>
      </dsp:txXfrm>
    </dsp:sp>
    <dsp:sp modelId="{80E42F0D-8F67-4705-BEAA-8AC72ADB9D55}">
      <dsp:nvSpPr>
        <dsp:cNvPr id="0" name=""/>
        <dsp:cNvSpPr/>
      </dsp:nvSpPr>
      <dsp:spPr>
        <a:xfrm>
          <a:off x="361165" y="794657"/>
          <a:ext cx="529997" cy="52999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EED47A9B-DE25-42D9-A66A-5E9B1ED9F291}">
      <dsp:nvSpPr>
        <dsp:cNvPr id="0" name=""/>
        <dsp:cNvSpPr/>
      </dsp:nvSpPr>
      <dsp:spPr>
        <a:xfrm>
          <a:off x="719414" y="1483450"/>
          <a:ext cx="2331655" cy="423998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36549" tIns="27940" rIns="27940" bIns="27940" numCol="1" spcCol="1270" anchor="ctr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kern="1200">
              <a:latin typeface="+mj-lt"/>
            </a:rPr>
            <a:t>“Geldim, gördüm ki geç kalınmış.” cümlesi bağımlı sıralı cümledir.</a:t>
          </a:r>
        </a:p>
      </dsp:txBody>
      <dsp:txXfrm>
        <a:off x="719414" y="1483450"/>
        <a:ext cx="2331655" cy="423998"/>
      </dsp:txXfrm>
    </dsp:sp>
    <dsp:sp modelId="{E26750A4-5F3D-48BC-B690-C4A036F3EEF6}">
      <dsp:nvSpPr>
        <dsp:cNvPr id="0" name=""/>
        <dsp:cNvSpPr/>
      </dsp:nvSpPr>
      <dsp:spPr>
        <a:xfrm>
          <a:off x="454415" y="1430451"/>
          <a:ext cx="529997" cy="52999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35C02ED9-5323-4115-ADBE-8018659D5646}">
      <dsp:nvSpPr>
        <dsp:cNvPr id="0" name=""/>
        <dsp:cNvSpPr/>
      </dsp:nvSpPr>
      <dsp:spPr>
        <a:xfrm>
          <a:off x="626164" y="2119244"/>
          <a:ext cx="2424904" cy="423998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36549" tIns="27940" rIns="27940" bIns="27940" numCol="1" spcCol="1270" anchor="ctr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kern="1200">
              <a:latin typeface="+mj-lt"/>
            </a:rPr>
            <a:t>“Güzel mi güzel bir kız sevdim.” cümlesi soru anlamlıdır.</a:t>
          </a:r>
        </a:p>
      </dsp:txBody>
      <dsp:txXfrm>
        <a:off x="626164" y="2119244"/>
        <a:ext cx="2424904" cy="423998"/>
      </dsp:txXfrm>
    </dsp:sp>
    <dsp:sp modelId="{783F7B7C-2A0E-4B1F-9583-904636B038AB}">
      <dsp:nvSpPr>
        <dsp:cNvPr id="0" name=""/>
        <dsp:cNvSpPr/>
      </dsp:nvSpPr>
      <dsp:spPr>
        <a:xfrm>
          <a:off x="361165" y="2066244"/>
          <a:ext cx="529997" cy="52999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  <dsp:sp modelId="{6AD4B737-31D8-4460-A75C-ED1BA5434111}">
      <dsp:nvSpPr>
        <dsp:cNvPr id="0" name=""/>
        <dsp:cNvSpPr/>
      </dsp:nvSpPr>
      <dsp:spPr>
        <a:xfrm>
          <a:off x="322339" y="2755038"/>
          <a:ext cx="2728729" cy="423998"/>
        </a:xfrm>
        <a:prstGeom prst="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  <dsp:txBody>
        <a:bodyPr spcFirstLastPara="0" vert="horz" wrap="square" lIns="336549" tIns="27940" rIns="27940" bIns="27940" numCol="1" spcCol="1270" anchor="ctr" anchorCtr="0">
          <a:noAutofit/>
        </a:bodyPr>
        <a:lstStyle/>
        <a:p>
          <a:pPr lvl="0" algn="l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50" kern="1200">
              <a:latin typeface="+mj-lt"/>
            </a:rPr>
            <a:t>“Gülümseyerek bana bakışını unutamam.” cümlesi bileşik yapılıdır.</a:t>
          </a:r>
        </a:p>
      </dsp:txBody>
      <dsp:txXfrm>
        <a:off x="322339" y="2755038"/>
        <a:ext cx="2728729" cy="423998"/>
      </dsp:txXfrm>
    </dsp:sp>
    <dsp:sp modelId="{8DBADEDF-05F6-4195-8209-85E3858F7EE8}">
      <dsp:nvSpPr>
        <dsp:cNvPr id="0" name=""/>
        <dsp:cNvSpPr/>
      </dsp:nvSpPr>
      <dsp:spPr>
        <a:xfrm>
          <a:off x="57340" y="2702038"/>
          <a:ext cx="529997" cy="529997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B59A2FA-E02D-4346-830C-0F103187E394}">
      <dsp:nvSpPr>
        <dsp:cNvPr id="0" name=""/>
        <dsp:cNvSpPr/>
      </dsp:nvSpPr>
      <dsp:spPr>
        <a:xfrm>
          <a:off x="14" y="9615"/>
          <a:ext cx="1357521" cy="316800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8232" tIns="44704" rIns="78232" bIns="447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latin typeface="+mj-lt"/>
            </a:rPr>
            <a:t>____________</a:t>
          </a:r>
        </a:p>
      </dsp:txBody>
      <dsp:txXfrm>
        <a:off x="14" y="9615"/>
        <a:ext cx="1357521" cy="316800"/>
      </dsp:txXfrm>
    </dsp:sp>
    <dsp:sp modelId="{C6C21373-33B4-42D3-B15B-96F18546E476}">
      <dsp:nvSpPr>
        <dsp:cNvPr id="0" name=""/>
        <dsp:cNvSpPr/>
      </dsp:nvSpPr>
      <dsp:spPr>
        <a:xfrm>
          <a:off x="14" y="326415"/>
          <a:ext cx="1357521" cy="483120"/>
        </a:xfrm>
        <a:prstGeom prst="rect">
          <a:avLst/>
        </a:prstGeom>
        <a:solidFill>
          <a:schemeClr val="accent2">
            <a:tint val="40000"/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674" tIns="58674" rIns="78232" bIns="88011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>
              <a:latin typeface="+mj-lt"/>
            </a:rPr>
            <a:t>Ne konuşuyor ne de gülüyor.</a:t>
          </a:r>
        </a:p>
      </dsp:txBody>
      <dsp:txXfrm>
        <a:off x="14" y="326415"/>
        <a:ext cx="1357521" cy="483120"/>
      </dsp:txXfrm>
    </dsp:sp>
    <dsp:sp modelId="{1E12B38B-5CE6-4819-976A-F530CBD3ED43}">
      <dsp:nvSpPr>
        <dsp:cNvPr id="0" name=""/>
        <dsp:cNvSpPr/>
      </dsp:nvSpPr>
      <dsp:spPr>
        <a:xfrm>
          <a:off x="1547589" y="9615"/>
          <a:ext cx="1357521" cy="316800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3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8232" tIns="44704" rIns="78232" bIns="447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latin typeface="+mj-lt"/>
            </a:rPr>
            <a:t>____________</a:t>
          </a:r>
        </a:p>
      </dsp:txBody>
      <dsp:txXfrm>
        <a:off x="1547589" y="9615"/>
        <a:ext cx="1357521" cy="316800"/>
      </dsp:txXfrm>
    </dsp:sp>
    <dsp:sp modelId="{3D5B4EB9-80FF-42B0-8B8A-90F867872535}">
      <dsp:nvSpPr>
        <dsp:cNvPr id="0" name=""/>
        <dsp:cNvSpPr/>
      </dsp:nvSpPr>
      <dsp:spPr>
        <a:xfrm>
          <a:off x="1547589" y="326415"/>
          <a:ext cx="1357521" cy="483120"/>
        </a:xfrm>
        <a:prstGeom prst="rect">
          <a:avLst/>
        </a:prstGeom>
        <a:solidFill>
          <a:schemeClr val="accent3">
            <a:tint val="40000"/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674" tIns="58674" rIns="78232" bIns="88011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>
              <a:latin typeface="+mj-lt"/>
            </a:rPr>
            <a:t>Seni sevmiyor değilim.</a:t>
          </a:r>
        </a:p>
      </dsp:txBody>
      <dsp:txXfrm>
        <a:off x="1547589" y="326415"/>
        <a:ext cx="1357521" cy="483120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B59A2FA-E02D-4346-830C-0F103187E394}">
      <dsp:nvSpPr>
        <dsp:cNvPr id="0" name=""/>
        <dsp:cNvSpPr/>
      </dsp:nvSpPr>
      <dsp:spPr>
        <a:xfrm>
          <a:off x="14" y="9615"/>
          <a:ext cx="1357521" cy="316800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5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8232" tIns="44704" rIns="78232" bIns="447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latin typeface="+mj-lt"/>
            </a:rPr>
            <a:t>____________</a:t>
          </a:r>
        </a:p>
      </dsp:txBody>
      <dsp:txXfrm>
        <a:off x="14" y="9615"/>
        <a:ext cx="1357521" cy="316800"/>
      </dsp:txXfrm>
    </dsp:sp>
    <dsp:sp modelId="{C6C21373-33B4-42D3-B15B-96F18546E476}">
      <dsp:nvSpPr>
        <dsp:cNvPr id="0" name=""/>
        <dsp:cNvSpPr/>
      </dsp:nvSpPr>
      <dsp:spPr>
        <a:xfrm>
          <a:off x="14" y="326415"/>
          <a:ext cx="1357521" cy="483120"/>
        </a:xfrm>
        <a:prstGeom prst="rect">
          <a:avLst/>
        </a:prstGeom>
        <a:solidFill>
          <a:schemeClr val="accent5">
            <a:tint val="40000"/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tint val="40000"/>
              <a:alpha val="9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674" tIns="58674" rIns="78232" bIns="88011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>
              <a:latin typeface="+mj-lt"/>
            </a:rPr>
            <a:t>Dedem bir hafta önce kaza geçirdi.</a:t>
          </a:r>
        </a:p>
      </dsp:txBody>
      <dsp:txXfrm>
        <a:off x="14" y="326415"/>
        <a:ext cx="1357521" cy="483120"/>
      </dsp:txXfrm>
    </dsp:sp>
    <dsp:sp modelId="{1E12B38B-5CE6-4819-976A-F530CBD3ED43}">
      <dsp:nvSpPr>
        <dsp:cNvPr id="0" name=""/>
        <dsp:cNvSpPr/>
      </dsp:nvSpPr>
      <dsp:spPr>
        <a:xfrm>
          <a:off x="1547589" y="9615"/>
          <a:ext cx="1357521" cy="316800"/>
        </a:xfrm>
        <a:prstGeom prst="rect">
          <a:avLst/>
        </a:prstGeom>
        <a:gradFill rotWithShape="0">
          <a:gsLst>
            <a:gs pos="0">
              <a:schemeClr val="accent5">
                <a:hueOff val="-9933876"/>
                <a:satOff val="39811"/>
                <a:lumOff val="8628"/>
                <a:alphaOff val="0"/>
                <a:tint val="50000"/>
                <a:satMod val="300000"/>
              </a:schemeClr>
            </a:gs>
            <a:gs pos="35000">
              <a:schemeClr val="accent5">
                <a:hueOff val="-9933876"/>
                <a:satOff val="39811"/>
                <a:lumOff val="8628"/>
                <a:alphaOff val="0"/>
                <a:tint val="37000"/>
                <a:satMod val="300000"/>
              </a:schemeClr>
            </a:gs>
            <a:gs pos="100000">
              <a:schemeClr val="accent5">
                <a:hueOff val="-9933876"/>
                <a:satOff val="39811"/>
                <a:lumOff val="8628"/>
                <a:alphaOff val="0"/>
                <a:tint val="15000"/>
                <a:satMod val="350000"/>
              </a:schemeClr>
            </a:gs>
          </a:gsLst>
          <a:lin ang="16200000" scaled="1"/>
        </a:gradFill>
        <a:ln w="9525" cap="flat" cmpd="sng" algn="ctr">
          <a:solidFill>
            <a:schemeClr val="accent5">
              <a:hueOff val="-9933876"/>
              <a:satOff val="39811"/>
              <a:lumOff val="8628"/>
              <a:alphaOff val="0"/>
            </a:schemeClr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1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78232" tIns="44704" rIns="78232" bIns="44704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kern="1200">
              <a:latin typeface="+mj-lt"/>
            </a:rPr>
            <a:t>____________</a:t>
          </a:r>
        </a:p>
      </dsp:txBody>
      <dsp:txXfrm>
        <a:off x="1547589" y="9615"/>
        <a:ext cx="1357521" cy="316800"/>
      </dsp:txXfrm>
    </dsp:sp>
    <dsp:sp modelId="{3D5B4EB9-80FF-42B0-8B8A-90F867872535}">
      <dsp:nvSpPr>
        <dsp:cNvPr id="0" name=""/>
        <dsp:cNvSpPr/>
      </dsp:nvSpPr>
      <dsp:spPr>
        <a:xfrm>
          <a:off x="1547589" y="326415"/>
          <a:ext cx="1357521" cy="483120"/>
        </a:xfrm>
        <a:prstGeom prst="rect">
          <a:avLst/>
        </a:prstGeom>
        <a:solidFill>
          <a:schemeClr val="accent5">
            <a:tint val="40000"/>
            <a:alpha val="90000"/>
            <a:hueOff val="-10740482"/>
            <a:satOff val="48253"/>
            <a:lumOff val="3317"/>
            <a:alphaOff val="0"/>
          </a:schemeClr>
        </a:solidFill>
        <a:ln w="9525" cap="flat" cmpd="sng" algn="ctr">
          <a:solidFill>
            <a:schemeClr val="accent5">
              <a:tint val="40000"/>
              <a:alpha val="90000"/>
              <a:hueOff val="-10740482"/>
              <a:satOff val="48253"/>
              <a:lumOff val="3317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8674" tIns="58674" rIns="78232" bIns="88011" numCol="1" spcCol="1270" anchor="t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tr-TR" sz="1100" kern="1200">
              <a:latin typeface="+mj-lt"/>
            </a:rPr>
            <a:t>Balıklar pek taze görünmüyordu.</a:t>
          </a:r>
        </a:p>
      </dsp:txBody>
      <dsp:txXfrm>
        <a:off x="1547589" y="326415"/>
        <a:ext cx="1357521" cy="48312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List1">
  <dgm:title val=""/>
  <dgm:desc val=""/>
  <dgm:catLst>
    <dgm:cat type="list" pri="5000"/>
    <dgm:cat type="convert" pri="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w" for="des" forName="parTx"/>
      <dgm:constr type="h" for="des" forName="parTx" op="equ"/>
      <dgm:constr type="w" for="des" forName="desTx"/>
      <dgm:constr type="h" for="des" forName="desTx" op="equ"/>
      <dgm:constr type="primFontSz" for="des" forName="parTx" val="65"/>
      <dgm:constr type="secFontSz" for="des" forName="desTx" refType="primFontSz" refFor="des" refForName="parTx" op="equ"/>
      <dgm:constr type="h" for="des" forName="parTx" refType="primFontSz" refFor="des" refForName="parTx" fact="0.8"/>
      <dgm:constr type="h" for="des" forName="desTx" refType="primFontSz" refFor="des" refForName="parTx" fact="1.22"/>
      <dgm:constr type="w" for="ch" forName="space" refType="w" refFor="ch" refForName="composite" op="equ" fact="0.14"/>
    </dgm:constrLst>
    <dgm:ruleLst>
      <dgm:rule type="w" for="ch" forName="composite" val="0" fact="NaN" max="NaN"/>
      <dgm:rule type="primFontSz" for="des" forName="parTx" val="5" fact="NaN" max="NaN"/>
    </dgm:ruleLst>
    <dgm:forEach name="Name4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onstrLst>
          <dgm:constr type="l" for="ch" forName="parTx"/>
          <dgm:constr type="w" for="ch" forName="parTx" refType="w"/>
          <dgm:constr type="t" for="ch" forName="parTx"/>
          <dgm:constr type="l" for="ch" forName="desTx"/>
          <dgm:constr type="w" for="ch" forName="desTx" refType="w" refFor="ch" refForName="parTx"/>
          <dgm:constr type="t" for="ch" forName="desTx" refType="h" refFor="ch" refForName="parTx"/>
        </dgm:constrLst>
        <dgm:ruleLst>
          <dgm:rule type="h" val="INF" fact="NaN" max="NaN"/>
        </dgm:ruleLst>
        <dgm:layoutNode name="parTx" styleLbl="alignNod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self" ptType="node"/>
          <dgm:constrLst>
            <dgm:constr type="h" refType="w" op="lte" fact="0.4"/>
            <dgm:constr type="h"/>
            <dgm:constr type="tMarg" refType="primFontSz" fact="0.32"/>
            <dgm:constr type="bMarg" refType="primFontSz" fact="0.32"/>
          </dgm:constrLst>
          <dgm:ruleLst>
            <dgm:rule type="h" val="INF" fact="NaN" max="NaN"/>
          </dgm:ruleLst>
        </dgm:layoutNode>
        <dgm:layoutNode name="desTx" styleLbl="alignAccFollowNode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ect" r:blip="">
            <dgm:adjLst/>
          </dgm:shape>
          <dgm:presOf axis="des" ptType="node"/>
          <dgm:constrLst>
            <dgm:constr type="secFontSz" val="65"/>
            <dgm:constr type="primFontSz" refType="secFontSz"/>
            <dgm:constr type="h"/>
            <dgm:constr type="lMarg" refType="primFontSz" fact="0.42"/>
            <dgm:constr type="tMarg" refType="primFontSz" fact="0.42"/>
            <dgm:constr type="bMarg" refType="primFontSz" fact="0.63"/>
          </dgm:constrLst>
          <dgm:ruleLst>
            <dgm:rule type="h" val="INF" fact="NaN" max="NaN"/>
          </dgm:ruleLst>
        </dgm:layoutNode>
      </dgm:layoutNode>
      <dgm:forEach name="Name5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VerticalCurvedList">
  <dgm:title val=""/>
  <dgm:desc val=""/>
  <dgm:catLst>
    <dgm:cat type="list" pri="2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7"/>
      <dgm:chPref val="7"/>
      <dgm:dir/>
    </dgm:varLst>
    <dgm:alg type="composite"/>
    <dgm:shape xmlns:r="http://schemas.openxmlformats.org/officeDocument/2006/relationships" r:blip="">
      <dgm:adjLst/>
    </dgm:shape>
    <dgm:constrLst>
      <dgm:constr type="w" for="ch" refType="h" refFor="ch" op="gte" fact="0.8"/>
    </dgm:constrLst>
    <dgm:layoutNode name="Name1">
      <dgm:alg type="composite"/>
      <dgm:shape xmlns:r="http://schemas.openxmlformats.org/officeDocument/2006/relationships" r:blip="">
        <dgm:adjLst/>
      </dgm:shape>
      <dgm:choose name="Name2">
        <dgm:if name="Name3" func="var" arg="dir" op="equ" val="norm">
          <dgm:choose name="Name4">
            <dgm:if name="Name5" axis="ch" ptType="node" func="cnt" op="equ" val="1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625"/>
                <dgm:constr type="w" for="ch" forName="accent_1" refType="h" refFor="ch" refForName="accent_1" op="equ"/>
                <dgm:constr type="ctrY" for="ch" forName="accent_1" refType="h" fact="0.5"/>
                <dgm:constr type="ctrX" for="ch" forName="accent_1" refType="h" fact="0.2253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primFontSz" for="ch" ptType="node" op="equ" val="65"/>
              </dgm:constrLst>
            </dgm:if>
            <dgm:if name="Name6" axis="ch" ptType="node" func="cnt" op="equ" val="2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3571"/>
                <dgm:constr type="w" for="ch" forName="accent_1" refType="h" refFor="ch" refForName="accent_1" op="equ"/>
                <dgm:constr type="ctrY" for="ch" forName="accent_1" refType="h" fact="0.2857"/>
                <dgm:constr type="ctrX" for="ch" forName="accent_1" refType="h" fact="0.1891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3571"/>
                <dgm:constr type="w" for="ch" forName="accent_2" refType="h" refFor="ch" refForName="accent_2" op="equ"/>
                <dgm:constr type="ctrY" for="ch" forName="accent_2" refType="h" fact="0.7143"/>
                <dgm:constr type="ctrX" for="ch" forName="accent_2" refType="h" fact="0.1891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primFontSz" for="ch" ptType="node" op="equ" val="65"/>
              </dgm:constrLst>
            </dgm:if>
            <dgm:if name="Name7" axis="ch" ptType="node" func="cnt" op="equ" val="3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25"/>
                <dgm:constr type="w" for="ch" forName="accent_1" refType="h" refFor="ch" refForName="accent_1" op="equ"/>
                <dgm:constr type="ctrY" for="ch" forName="accent_1" refType="h" fact="0.2"/>
                <dgm:constr type="ctrX" for="ch" forName="accent_1" refType="h" fact="0.1526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25"/>
                <dgm:constr type="w" for="ch" forName="accent_2" refType="h" refFor="ch" refForName="accent_2" op="equ"/>
                <dgm:constr type="ctrY" for="ch" forName="accent_2" refType="h" fact="0.5"/>
                <dgm:constr type="ctrX" for="ch" forName="accent_2" refType="h" fact="0.2253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25"/>
                <dgm:constr type="w" for="ch" forName="accent_3" refType="h" refFor="ch" refForName="accent_3" op="equ"/>
                <dgm:constr type="ctrY" for="ch" forName="accent_3" refType="h" fact="0.8"/>
                <dgm:constr type="ctrX" for="ch" forName="accent_3" refType="h" fact="0.1526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primFontSz" for="ch" ptType="node" op="equ" val="65"/>
              </dgm:constrLst>
            </dgm:if>
            <dgm:if name="Name8" axis="ch" ptType="node" func="cnt" op="equ" val="4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923"/>
                <dgm:constr type="w" for="ch" forName="accent_1" refType="h" refFor="ch" refForName="accent_1" op="equ"/>
                <dgm:constr type="ctrY" for="ch" forName="accent_1" refType="h" fact="0.1538"/>
                <dgm:constr type="ctrX" for="ch" forName="accent_1" refType="h" fact="0.1268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923"/>
                <dgm:constr type="w" for="ch" forName="accent_2" refType="h" refFor="ch" refForName="accent_2" op="equ"/>
                <dgm:constr type="ctrY" for="ch" forName="accent_2" refType="h" fact="0.3846"/>
                <dgm:constr type="ctrX" for="ch" forName="accent_2" refType="h" fact="0.215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923"/>
                <dgm:constr type="w" for="ch" forName="accent_3" refType="h" refFor="ch" refForName="accent_3" op="equ"/>
                <dgm:constr type="ctrY" for="ch" forName="accent_3" refType="h" fact="0.6154"/>
                <dgm:constr type="ctrX" for="ch" forName="accent_3" refType="h" fact="0.215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923"/>
                <dgm:constr type="w" for="ch" forName="accent_4" refType="h" refFor="ch" refForName="accent_4" op="equ"/>
                <dgm:constr type="ctrY" for="ch" forName="accent_4" refType="h" fact="0.8462"/>
                <dgm:constr type="ctrX" for="ch" forName="accent_4" refType="h" fact="0.1268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primFontSz" for="ch" ptType="node" op="equ" val="65"/>
              </dgm:constrLst>
            </dgm:if>
            <dgm:if name="Name9" axis="ch" ptType="node" func="cnt" op="equ" val="5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563"/>
                <dgm:constr type="w" for="ch" forName="accent_1" refType="h" refFor="ch" refForName="accent_1" op="equ"/>
                <dgm:constr type="ctrY" for="ch" forName="accent_1" refType="h" fact="0.125"/>
                <dgm:constr type="ctrX" for="ch" forName="accent_1" refType="h" fact="0.1082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563"/>
                <dgm:constr type="w" for="ch" forName="accent_2" refType="h" refFor="ch" refForName="accent_2" op="equ"/>
                <dgm:constr type="ctrY" for="ch" forName="accent_2" refType="h" fact="0.3125"/>
                <dgm:constr type="ctrX" for="ch" forName="accent_2" refType="h" fact="0.1978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563"/>
                <dgm:constr type="w" for="ch" forName="accent_3" refType="h" refFor="ch" refForName="accent_3" op="equ"/>
                <dgm:constr type="ctrY" for="ch" forName="accent_3" refType="h" fact="0.5"/>
                <dgm:constr type="ctrX" for="ch" forName="accent_3" refType="h" fact="0.2253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563"/>
                <dgm:constr type="w" for="ch" forName="accent_4" refType="h" refFor="ch" refForName="accent_4" op="equ"/>
                <dgm:constr type="ctrY" for="ch" forName="accent_4" refType="h" fact="0.6875"/>
                <dgm:constr type="ctrX" for="ch" forName="accent_4" refType="h" fact="0.1978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563"/>
                <dgm:constr type="w" for="ch" forName="accent_5" refType="h" refFor="ch" refForName="accent_5" op="equ"/>
                <dgm:constr type="ctrY" for="ch" forName="accent_5" refType="h" fact="0.875"/>
                <dgm:constr type="ctrX" for="ch" forName="accent_5" refType="h" fact="0.1082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primFontSz" for="ch" ptType="node" op="equ" val="65"/>
              </dgm:constrLst>
            </dgm:if>
            <dgm:if name="Name10" axis="ch" ptType="node" func="cnt" op="equ" val="6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316"/>
                <dgm:constr type="w" for="ch" forName="accent_1" refType="h" refFor="ch" refForName="accent_1" op="equ"/>
                <dgm:constr type="ctrY" for="ch" forName="accent_1" refType="h" fact="0.1053"/>
                <dgm:constr type="ctrX" for="ch" forName="accent_1" refType="h" fact="0.0943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316"/>
                <dgm:constr type="w" for="ch" forName="accent_2" refType="h" refFor="ch" refForName="accent_2" op="equ"/>
                <dgm:constr type="ctrY" for="ch" forName="accent_2" refType="h" fact="0.2632"/>
                <dgm:constr type="ctrX" for="ch" forName="accent_2" refType="h" fact="0.1809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316"/>
                <dgm:constr type="w" for="ch" forName="accent_3" refType="h" refFor="ch" refForName="accent_3" op="equ"/>
                <dgm:constr type="ctrY" for="ch" forName="accent_3" refType="h" fact="0.4211"/>
                <dgm:constr type="ctrX" for="ch" forName="accent_3" refType="h" fact="0.2205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316"/>
                <dgm:constr type="w" for="ch" forName="accent_4" refType="h" refFor="ch" refForName="accent_4" op="equ"/>
                <dgm:constr type="ctrY" for="ch" forName="accent_4" refType="h" fact="0.5789"/>
                <dgm:constr type="ctrX" for="ch" forName="accent_4" refType="h" fact="0.2205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316"/>
                <dgm:constr type="w" for="ch" forName="accent_5" refType="h" refFor="ch" refForName="accent_5" op="equ"/>
                <dgm:constr type="ctrY" for="ch" forName="accent_5" refType="h" fact="0.7368"/>
                <dgm:constr type="ctrX" for="ch" forName="accent_5" refType="h" fact="0.1809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h" for="ch" forName="accent_6" refType="h" fact="0.1316"/>
                <dgm:constr type="w" for="ch" forName="accent_6" refType="h" refFor="ch" refForName="accent_6" op="equ"/>
                <dgm:constr type="ctrY" for="ch" forName="accent_6" refType="h" fact="0.8947"/>
                <dgm:constr type="ctrX" for="ch" forName="accent_6" refType="h" fact="0.0943"/>
                <dgm:constr type="l" for="ch" forName="text_6" refType="ctrX" refFor="ch" refForName="accent_6"/>
                <dgm:constr type="r" for="ch" forName="text_6" refType="w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lMarg" for="ch" forName="text_6" refType="w" refFor="ch" refForName="accent_6" fact="1.8"/>
                <dgm:constr type="primFontSz" for="ch" ptType="node" op="equ" val="65"/>
              </dgm:constrLst>
            </dgm:if>
            <dgm:else name="Name11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136"/>
                <dgm:constr type="w" for="ch" forName="accent_1" refType="h" refFor="ch" refForName="accent_1" op="equ"/>
                <dgm:constr type="ctrY" for="ch" forName="accent_1" refType="h" fact="0.0909"/>
                <dgm:constr type="ctrX" for="ch" forName="accent_1" refType="h" fact="0.0835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136"/>
                <dgm:constr type="w" for="ch" forName="accent_2" refType="h" refFor="ch" refForName="accent_2" op="equ"/>
                <dgm:constr type="ctrY" for="ch" forName="accent_2" refType="h" fact="0.2273"/>
                <dgm:constr type="ctrX" for="ch" forName="accent_2" refType="h" fact="0.1658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136"/>
                <dgm:constr type="w" for="ch" forName="accent_3" refType="h" refFor="ch" refForName="accent_3" op="equ"/>
                <dgm:constr type="ctrY" for="ch" forName="accent_3" refType="h" fact="0.3636"/>
                <dgm:constr type="ctrX" for="ch" forName="accent_3" refType="h" fact="0.2109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136"/>
                <dgm:constr type="w" for="ch" forName="accent_4" refType="h" refFor="ch" refForName="accent_4" op="equ"/>
                <dgm:constr type="ctrY" for="ch" forName="accent_4" refType="h" fact="0.5"/>
                <dgm:constr type="ctrX" for="ch" forName="accent_4" refType="h" fact="0.2253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136"/>
                <dgm:constr type="w" for="ch" forName="accent_5" refType="h" refFor="ch" refForName="accent_5" op="equ"/>
                <dgm:constr type="ctrY" for="ch" forName="accent_5" refType="h" fact="0.6364"/>
                <dgm:constr type="ctrX" for="ch" forName="accent_5" refType="h" fact="0.2109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h" for="ch" forName="accent_6" refType="h" fact="0.1136"/>
                <dgm:constr type="w" for="ch" forName="accent_6" refType="h" refFor="ch" refForName="accent_6" op="equ"/>
                <dgm:constr type="ctrY" for="ch" forName="accent_6" refType="h" fact="0.7727"/>
                <dgm:constr type="ctrX" for="ch" forName="accent_6" refType="h" fact="0.1658"/>
                <dgm:constr type="l" for="ch" forName="text_6" refType="ctrX" refFor="ch" refForName="accent_6"/>
                <dgm:constr type="r" for="ch" forName="text_6" refType="w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lMarg" for="ch" forName="text_6" refType="w" refFor="ch" refForName="accent_6" fact="1.8"/>
                <dgm:constr type="h" for="ch" forName="accent_7" refType="h" fact="0.1136"/>
                <dgm:constr type="w" for="ch" forName="accent_7" refType="h" refFor="ch" refForName="accent_7" op="equ"/>
                <dgm:constr type="ctrY" for="ch" forName="accent_7" refType="h" fact="0.9091"/>
                <dgm:constr type="ctrX" for="ch" forName="accent_7" refType="h" fact="0.0835"/>
                <dgm:constr type="l" for="ch" forName="text_7" refType="ctrX" refFor="ch" refForName="accent_7"/>
                <dgm:constr type="r" for="ch" forName="text_7" refType="w"/>
                <dgm:constr type="w" for="ch" forName="text_7" refType="h" refFor="ch" refForName="text_7" op="gte"/>
                <dgm:constr type="h" for="ch" forName="text_7" refType="h" refFor="ch" refForName="accent_7" fact="0.8"/>
                <dgm:constr type="ctrY" for="ch" forName="text_7" refType="ctrY" refFor="ch" refForName="accent_7"/>
                <dgm:constr type="lMarg" for="ch" forName="text_7" refType="w" refFor="ch" refForName="accent_7" fact="1.8"/>
                <dgm:constr type="primFontSz" for="ch" ptType="node" op="equ" val="65"/>
              </dgm:constrLst>
            </dgm:else>
          </dgm:choose>
        </dgm:if>
        <dgm:else name="Name12">
          <dgm:choose name="Name13">
            <dgm:if name="Name14" axis="ch" ptType="node" func="cnt" op="equ" val="1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625"/>
                <dgm:constr type="w" for="ch" forName="accent_1" refType="h" refFor="ch" refForName="accent_1" op="equ"/>
                <dgm:constr type="ctrY" for="ch" forName="accent_1" refType="h" fact="0.5"/>
                <dgm:constr type="ctrX" for="ch" forName="accent_1" refType="w"/>
                <dgm:constr type="ctrXOff" for="ch" forName="accent_1" refType="h" fact="-0.2253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primFontSz" for="ch" ptType="node" op="equ" val="65"/>
              </dgm:constrLst>
            </dgm:if>
            <dgm:if name="Name15" axis="ch" ptType="node" func="cnt" op="equ" val="2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3571"/>
                <dgm:constr type="w" for="ch" forName="accent_1" refType="h" refFor="ch" refForName="accent_1" op="equ"/>
                <dgm:constr type="ctrY" for="ch" forName="accent_1" refType="h" fact="0.2857"/>
                <dgm:constr type="ctrX" for="ch" forName="accent_1" refType="w"/>
                <dgm:constr type="ctrXOff" for="ch" forName="accent_1" refType="h" fact="-0.1891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3571"/>
                <dgm:constr type="w" for="ch" forName="accent_2" refType="h" refFor="ch" refForName="accent_2" op="equ"/>
                <dgm:constr type="ctrY" for="ch" forName="accent_2" refType="h" fact="0.7143"/>
                <dgm:constr type="ctrX" for="ch" forName="accent_2" refType="w"/>
                <dgm:constr type="ctrXOff" for="ch" forName="accent_2" refType="h" fact="-0.1891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primFontSz" for="ch" ptType="node" op="equ" val="65"/>
              </dgm:constrLst>
            </dgm:if>
            <dgm:if name="Name16" axis="ch" ptType="node" func="cnt" op="equ" val="3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25"/>
                <dgm:constr type="w" for="ch" forName="accent_1" refType="h" refFor="ch" refForName="accent_1" op="equ"/>
                <dgm:constr type="ctrY" for="ch" forName="accent_1" refType="h" fact="0.2"/>
                <dgm:constr type="ctrX" for="ch" forName="accent_1" refType="w"/>
                <dgm:constr type="ctrXOff" for="ch" forName="accent_1" refType="h" fact="-0.1526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25"/>
                <dgm:constr type="w" for="ch" forName="accent_2" refType="h" refFor="ch" refForName="accent_2" op="equ"/>
                <dgm:constr type="ctrY" for="ch" forName="accent_2" refType="h" fact="0.5"/>
                <dgm:constr type="ctrX" for="ch" forName="accent_2" refType="w"/>
                <dgm:constr type="ctrXOff" for="ch" forName="accent_2" refType="h" fact="-0.2253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25"/>
                <dgm:constr type="w" for="ch" forName="accent_3" refType="h" refFor="ch" refForName="accent_3" op="equ"/>
                <dgm:constr type="ctrY" for="ch" forName="accent_3" refType="h" fact="0.8"/>
                <dgm:constr type="ctrX" for="ch" forName="accent_3" refType="w"/>
                <dgm:constr type="ctrXOff" for="ch" forName="accent_3" refType="h" fact="-0.1526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primFontSz" for="ch" ptType="node" op="equ" val="65"/>
              </dgm:constrLst>
            </dgm:if>
            <dgm:if name="Name17" axis="ch" ptType="node" func="cnt" op="equ" val="4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923"/>
                <dgm:constr type="w" for="ch" forName="accent_1" refType="h" refFor="ch" refForName="accent_1" op="equ"/>
                <dgm:constr type="ctrY" for="ch" forName="accent_1" refType="h" fact="0.1538"/>
                <dgm:constr type="ctrX" for="ch" forName="accent_1" refType="w"/>
                <dgm:constr type="ctrXOff" for="ch" forName="accent_1" refType="h" fact="-0.1268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923"/>
                <dgm:constr type="w" for="ch" forName="accent_2" refType="h" refFor="ch" refForName="accent_2" op="equ"/>
                <dgm:constr type="ctrY" for="ch" forName="accent_2" refType="h" fact="0.3846"/>
                <dgm:constr type="ctrX" for="ch" forName="accent_2" refType="w"/>
                <dgm:constr type="ctrXOff" for="ch" forName="accent_2" refType="h" fact="-0.215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923"/>
                <dgm:constr type="w" for="ch" forName="accent_3" refType="h" refFor="ch" refForName="accent_3" op="equ"/>
                <dgm:constr type="ctrY" for="ch" forName="accent_3" refType="h" fact="0.6154"/>
                <dgm:constr type="ctrX" for="ch" forName="accent_3" refType="w"/>
                <dgm:constr type="ctrXOff" for="ch" forName="accent_3" refType="h" fact="-0.215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923"/>
                <dgm:constr type="w" for="ch" forName="accent_4" refType="h" refFor="ch" refForName="accent_4" op="equ"/>
                <dgm:constr type="ctrY" for="ch" forName="accent_4" refType="h" fact="0.8462"/>
                <dgm:constr type="ctrX" for="ch" forName="accent_4" refType="w"/>
                <dgm:constr type="ctrXOff" for="ch" forName="accent_4" refType="h" fact="-0.1268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primFontSz" for="ch" ptType="node" op="equ" val="65"/>
              </dgm:constrLst>
            </dgm:if>
            <dgm:if name="Name18" axis="ch" ptType="node" func="cnt" op="equ" val="5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563"/>
                <dgm:constr type="w" for="ch" forName="accent_1" refType="h" refFor="ch" refForName="accent_1" op="equ"/>
                <dgm:constr type="ctrY" for="ch" forName="accent_1" refType="h" fact="0.125"/>
                <dgm:constr type="ctrX" for="ch" forName="accent_1" refType="w"/>
                <dgm:constr type="ctrXOff" for="ch" forName="accent_1" refType="h" fact="-0.1082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563"/>
                <dgm:constr type="w" for="ch" forName="accent_2" refType="h" refFor="ch" refForName="accent_2" op="equ"/>
                <dgm:constr type="ctrY" for="ch" forName="accent_2" refType="h" fact="0.3125"/>
                <dgm:constr type="ctrX" for="ch" forName="accent_2" refType="w"/>
                <dgm:constr type="ctrXOff" for="ch" forName="accent_2" refType="h" fact="-0.1978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563"/>
                <dgm:constr type="w" for="ch" forName="accent_3" refType="h" refFor="ch" refForName="accent_3" op="equ"/>
                <dgm:constr type="ctrY" for="ch" forName="accent_3" refType="h" fact="0.5"/>
                <dgm:constr type="ctrX" for="ch" forName="accent_3" refType="w"/>
                <dgm:constr type="ctrXOff" for="ch" forName="accent_3" refType="h" fact="-0.2253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563"/>
                <dgm:constr type="w" for="ch" forName="accent_4" refType="h" refFor="ch" refForName="accent_4" op="equ"/>
                <dgm:constr type="ctrY" for="ch" forName="accent_4" refType="h" fact="0.6875"/>
                <dgm:constr type="ctrX" for="ch" forName="accent_4" refType="w"/>
                <dgm:constr type="ctrXOff" for="ch" forName="accent_4" refType="h" fact="-0.1978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563"/>
                <dgm:constr type="w" for="ch" forName="accent_5" refType="h" refFor="ch" refForName="accent_5" op="equ"/>
                <dgm:constr type="ctrY" for="ch" forName="accent_5" refType="h" fact="0.875"/>
                <dgm:constr type="ctrX" for="ch" forName="accent_5" refType="w"/>
                <dgm:constr type="ctrXOff" for="ch" forName="accent_5" refType="h" fact="-0.1082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primFontSz" for="ch" ptType="node" op="equ" val="65"/>
              </dgm:constrLst>
            </dgm:if>
            <dgm:if name="Name19" axis="ch" ptType="node" func="cnt" op="equ" val="6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316"/>
                <dgm:constr type="w" for="ch" forName="accent_1" refType="h" refFor="ch" refForName="accent_1" op="equ"/>
                <dgm:constr type="ctrY" for="ch" forName="accent_1" refType="h" fact="0.1053"/>
                <dgm:constr type="ctrX" for="ch" forName="accent_1" refType="w"/>
                <dgm:constr type="ctrXOff" for="ch" forName="accent_1" refType="h" fact="-0.0943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316"/>
                <dgm:constr type="w" for="ch" forName="accent_2" refType="h" refFor="ch" refForName="accent_2" op="equ"/>
                <dgm:constr type="ctrY" for="ch" forName="accent_2" refType="h" fact="0.2632"/>
                <dgm:constr type="ctrX" for="ch" forName="accent_2" refType="w"/>
                <dgm:constr type="ctrXOff" for="ch" forName="accent_2" refType="h" fact="-0.1809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316"/>
                <dgm:constr type="w" for="ch" forName="accent_3" refType="h" refFor="ch" refForName="accent_3" op="equ"/>
                <dgm:constr type="ctrY" for="ch" forName="accent_3" refType="h" fact="0.4211"/>
                <dgm:constr type="ctrX" for="ch" forName="accent_3" refType="w"/>
                <dgm:constr type="ctrXOff" for="ch" forName="accent_3" refType="h" fact="-0.2205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316"/>
                <dgm:constr type="w" for="ch" forName="accent_4" refType="h" refFor="ch" refForName="accent_4" op="equ"/>
                <dgm:constr type="ctrY" for="ch" forName="accent_4" refType="h" fact="0.5789"/>
                <dgm:constr type="ctrX" for="ch" forName="accent_4" refType="w"/>
                <dgm:constr type="ctrXOff" for="ch" forName="accent_4" refType="h" fact="-0.2205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316"/>
                <dgm:constr type="w" for="ch" forName="accent_5" refType="h" refFor="ch" refForName="accent_5" op="equ"/>
                <dgm:constr type="ctrY" for="ch" forName="accent_5" refType="h" fact="0.7368"/>
                <dgm:constr type="ctrX" for="ch" forName="accent_5" refType="w"/>
                <dgm:constr type="ctrXOff" for="ch" forName="accent_5" refType="h" fact="-0.1809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h" for="ch" forName="accent_6" refType="h" fact="0.1316"/>
                <dgm:constr type="w" for="ch" forName="accent_6" refType="h" refFor="ch" refForName="accent_6" op="equ"/>
                <dgm:constr type="ctrY" for="ch" forName="accent_6" refType="h" fact="0.8947"/>
                <dgm:constr type="ctrX" for="ch" forName="accent_6" refType="w"/>
                <dgm:constr type="ctrXOff" for="ch" forName="accent_6" refType="h" fact="-0.0943"/>
                <dgm:constr type="r" for="ch" forName="text_6" refType="ctrX" refFor="ch" refForName="accent_6"/>
                <dgm:constr type="rOff" for="ch" forName="text_6" refType="ctrXOff" refFor="ch" refForName="accent_6"/>
                <dgm:constr type="l" for="ch" forName="text_6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rMarg" for="ch" forName="text_6" refType="w" refFor="ch" refForName="accent_6" fact="1.8"/>
                <dgm:constr type="primFontSz" for="ch" ptType="node" op="equ" val="65"/>
              </dgm:constrLst>
            </dgm:if>
            <dgm:else name="Name20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136"/>
                <dgm:constr type="w" for="ch" forName="accent_1" refType="h" refFor="ch" refForName="accent_1" op="equ"/>
                <dgm:constr type="ctrY" for="ch" forName="accent_1" refType="h" fact="0.0909"/>
                <dgm:constr type="ctrX" for="ch" forName="accent_1" refType="w"/>
                <dgm:constr type="ctrXOff" for="ch" forName="accent_1" refType="h" fact="-0.0835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136"/>
                <dgm:constr type="w" for="ch" forName="accent_2" refType="h" refFor="ch" refForName="accent_2" op="equ"/>
                <dgm:constr type="ctrY" for="ch" forName="accent_2" refType="h" fact="0.2273"/>
                <dgm:constr type="ctrX" for="ch" forName="accent_2" refType="w"/>
                <dgm:constr type="ctrXOff" for="ch" forName="accent_2" refType="h" fact="-0.1658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136"/>
                <dgm:constr type="w" for="ch" forName="accent_3" refType="h" refFor="ch" refForName="accent_3" op="equ"/>
                <dgm:constr type="ctrY" for="ch" forName="accent_3" refType="h" fact="0.3636"/>
                <dgm:constr type="ctrX" for="ch" forName="accent_3" refType="w"/>
                <dgm:constr type="ctrXOff" for="ch" forName="accent_3" refType="h" fact="-0.2109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136"/>
                <dgm:constr type="w" for="ch" forName="accent_4" refType="h" refFor="ch" refForName="accent_4" op="equ"/>
                <dgm:constr type="ctrY" for="ch" forName="accent_4" refType="h" fact="0.5"/>
                <dgm:constr type="ctrX" for="ch" forName="accent_4" refType="w"/>
                <dgm:constr type="ctrXOff" for="ch" forName="accent_4" refType="h" fact="-0.2253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136"/>
                <dgm:constr type="w" for="ch" forName="accent_5" refType="h" refFor="ch" refForName="accent_5" op="equ"/>
                <dgm:constr type="ctrY" for="ch" forName="accent_5" refType="h" fact="0.6364"/>
                <dgm:constr type="ctrX" for="ch" forName="accent_5" refType="w"/>
                <dgm:constr type="ctrXOff" for="ch" forName="accent_5" refType="h" fact="-0.2109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h" for="ch" forName="accent_6" refType="h" fact="0.1136"/>
                <dgm:constr type="w" for="ch" forName="accent_6" refType="h" refFor="ch" refForName="accent_6" op="equ"/>
                <dgm:constr type="ctrY" for="ch" forName="accent_6" refType="h" fact="0.7727"/>
                <dgm:constr type="ctrX" for="ch" forName="accent_6" refType="w"/>
                <dgm:constr type="ctrXOff" for="ch" forName="accent_6" refType="h" fact="-0.1658"/>
                <dgm:constr type="r" for="ch" forName="text_6" refType="ctrX" refFor="ch" refForName="accent_6"/>
                <dgm:constr type="rOff" for="ch" forName="text_6" refType="ctrXOff" refFor="ch" refForName="accent_6"/>
                <dgm:constr type="l" for="ch" forName="text_6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rMarg" for="ch" forName="text_6" refType="w" refFor="ch" refForName="accent_6" fact="1.8"/>
                <dgm:constr type="h" for="ch" forName="accent_7" refType="h" fact="0.1136"/>
                <dgm:constr type="w" for="ch" forName="accent_7" refType="h" refFor="ch" refForName="accent_7" op="equ"/>
                <dgm:constr type="ctrY" for="ch" forName="accent_7" refType="h" fact="0.9091"/>
                <dgm:constr type="ctrX" for="ch" forName="accent_7" refType="w"/>
                <dgm:constr type="ctrXOff" for="ch" forName="accent_7" refType="h" fact="-0.0835"/>
                <dgm:constr type="r" for="ch" forName="text_7" refType="ctrX" refFor="ch" refForName="accent_7"/>
                <dgm:constr type="rOff" for="ch" forName="text_7" refType="ctrXOff" refFor="ch" refForName="accent_7"/>
                <dgm:constr type="l" for="ch" forName="text_7"/>
                <dgm:constr type="w" for="ch" forName="text_7" refType="h" refFor="ch" refForName="text_7" op="gte"/>
                <dgm:constr type="h" for="ch" forName="text_7" refType="h" refFor="ch" refForName="accent_7" fact="0.8"/>
                <dgm:constr type="ctrY" for="ch" forName="text_7" refType="ctrY" refFor="ch" refForName="accent_7"/>
                <dgm:constr type="rMarg" for="ch" forName="text_7" refType="w" refFor="ch" refForName="accent_7" fact="1.8"/>
                <dgm:constr type="primFontSz" for="ch" ptType="node" op="equ" val="65"/>
              </dgm:constrLst>
            </dgm:else>
          </dgm:choose>
        </dgm:else>
      </dgm:choose>
      <dgm:layoutNode name="cycle">
        <dgm:choose name="Name21">
          <dgm:if name="Name22" func="var" arg="dir" op="equ" val="norm">
            <dgm:alg type="cycle">
              <dgm:param type="stAng" val="45"/>
              <dgm:param type="spanAng" val="90"/>
            </dgm:alg>
          </dgm:if>
          <dgm:else name="Name23">
            <dgm:alg type="cycle">
              <dgm:param type="stAng" val="225"/>
              <dgm:param type="spanAng" val="90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val="1"/>
          <dgm:constr type="h" for="ch" val="1"/>
          <dgm:constr type="diam" for="ch" forName="conn" refType="diam"/>
        </dgm:constrLst>
        <dgm:layoutNode name="srcNode">
          <dgm:alg type="sp"/>
          <dgm:shape xmlns:r="http://schemas.openxmlformats.org/officeDocument/2006/relationships" type="rect" r:blip="" hideGeom="1">
            <dgm:adjLst/>
          </dgm:shape>
          <dgm:presOf/>
        </dgm:layoutNode>
        <dgm:layoutNode name="conn" styleLbl="parChTrans1D2">
          <dgm:alg type="conn">
            <dgm:param type="connRout" val="curve"/>
            <dgm:param type="srcNode" val="srcNode"/>
            <dgm:param type="dstNode" val="dstNode"/>
            <dgm:param type="begPts" val="ctr"/>
            <dgm:param type="endPts" val="ctr"/>
            <dgm:param type="endSty" val="noArr"/>
          </dgm:alg>
          <dgm:shape xmlns:r="http://schemas.openxmlformats.org/officeDocument/2006/relationships" type="conn" r:blip="">
            <dgm:adjLst/>
          </dgm:shape>
          <dgm:presOf axis="desOrSelf" ptType="sibTrans" hideLastTrans="0" st="0" cnt="1"/>
          <dgm:constrLst>
            <dgm:constr type="begPad"/>
            <dgm:constr type="endPad"/>
          </dgm:constrLst>
        </dgm:layoutNode>
        <dgm:layoutNode name="extraNode">
          <dgm:alg type="sp"/>
          <dgm:shape xmlns:r="http://schemas.openxmlformats.org/officeDocument/2006/relationships" type="rect" r:blip="" hideGeom="1">
            <dgm:adjLst/>
          </dgm:shape>
          <dgm:presOf/>
        </dgm:layoutNode>
        <dgm:layoutNode name="dstNode">
          <dgm:alg type="sp"/>
          <dgm:shape xmlns:r="http://schemas.openxmlformats.org/officeDocument/2006/relationships" type="rect" r:blip="" hideGeom="1">
            <dgm:adjLst/>
          </dgm:shape>
          <dgm:presOf/>
        </dgm:layoutNode>
      </dgm:layoutNode>
      <dgm:forEach name="wrapper" axis="self" ptType="parTrans">
        <dgm:forEach name="wrapper2" axis="self" ptType="sibTrans" st="2">
          <dgm:forEach name="accentRepeat" axis="self">
            <dgm:layoutNode name="accentRepeatNode" styleLbl="solidFgAcc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</dgm:forEach>
        </dgm:forEach>
      </dgm:forEach>
      <dgm:forEach name="Name24" axis="ch" ptType="node" cnt="1">
        <dgm:layoutNode name="text_1" styleLbl="node1">
          <dgm:varLst>
            <dgm:bulletEnabled val="1"/>
          </dgm:varLst>
          <dgm:choose name="Name25">
            <dgm:if name="Name2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2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1">
          <dgm:alg type="sp"/>
          <dgm:shape xmlns:r="http://schemas.openxmlformats.org/officeDocument/2006/relationships" r:blip="">
            <dgm:adjLst/>
          </dgm:shape>
          <dgm:presOf/>
          <dgm:constrLst/>
          <dgm:forEach name="Name28" ref="accentRepeat"/>
        </dgm:layoutNode>
      </dgm:forEach>
      <dgm:forEach name="Name29" axis="ch" ptType="node" st="2" cnt="1">
        <dgm:layoutNode name="text_2" styleLbl="node1">
          <dgm:varLst>
            <dgm:bulletEnabled val="1"/>
          </dgm:varLst>
          <dgm:choose name="Name30">
            <dgm:if name="Name3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3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2">
          <dgm:alg type="sp"/>
          <dgm:shape xmlns:r="http://schemas.openxmlformats.org/officeDocument/2006/relationships" r:blip="">
            <dgm:adjLst/>
          </dgm:shape>
          <dgm:presOf/>
          <dgm:constrLst/>
          <dgm:forEach name="Name33" ref="accentRepeat"/>
        </dgm:layoutNode>
      </dgm:forEach>
      <dgm:forEach name="Name34" axis="ch" ptType="node" st="3" cnt="1">
        <dgm:layoutNode name="text_3" styleLbl="node1">
          <dgm:varLst>
            <dgm:bulletEnabled val="1"/>
          </dgm:varLst>
          <dgm:choose name="Name35">
            <dgm:if name="Name3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3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3">
          <dgm:alg type="sp"/>
          <dgm:shape xmlns:r="http://schemas.openxmlformats.org/officeDocument/2006/relationships" r:blip="">
            <dgm:adjLst/>
          </dgm:shape>
          <dgm:presOf/>
          <dgm:constrLst/>
          <dgm:forEach name="Name38" ref="accentRepeat"/>
        </dgm:layoutNode>
      </dgm:forEach>
      <dgm:forEach name="Name39" axis="ch" ptType="node" st="4" cnt="1">
        <dgm:layoutNode name="text_4" styleLbl="node1">
          <dgm:varLst>
            <dgm:bulletEnabled val="1"/>
          </dgm:varLst>
          <dgm:choose name="Name40">
            <dgm:if name="Name4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4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4">
          <dgm:alg type="sp"/>
          <dgm:shape xmlns:r="http://schemas.openxmlformats.org/officeDocument/2006/relationships" r:blip="">
            <dgm:adjLst/>
          </dgm:shape>
          <dgm:presOf/>
          <dgm:constrLst/>
          <dgm:forEach name="Name43" ref="accentRepeat"/>
        </dgm:layoutNode>
      </dgm:forEach>
      <dgm:forEach name="Name44" axis="ch" ptType="node" st="5" cnt="1">
        <dgm:layoutNode name="text_5" styleLbl="node1">
          <dgm:varLst>
            <dgm:bulletEnabled val="1"/>
          </dgm:varLst>
          <dgm:choose name="Name45">
            <dgm:if name="Name4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4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5">
          <dgm:alg type="sp"/>
          <dgm:shape xmlns:r="http://schemas.openxmlformats.org/officeDocument/2006/relationships" r:blip="">
            <dgm:adjLst/>
          </dgm:shape>
          <dgm:presOf/>
          <dgm:constrLst/>
          <dgm:forEach name="Name48" ref="accentRepeat"/>
        </dgm:layoutNode>
      </dgm:forEach>
      <dgm:forEach name="Name49" axis="ch" ptType="node" st="6" cnt="1">
        <dgm:layoutNode name="text_6" styleLbl="node1">
          <dgm:varLst>
            <dgm:bulletEnabled val="1"/>
          </dgm:varLst>
          <dgm:choose name="Name50">
            <dgm:if name="Name5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5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6">
          <dgm:alg type="sp"/>
          <dgm:shape xmlns:r="http://schemas.openxmlformats.org/officeDocument/2006/relationships" r:blip="">
            <dgm:adjLst/>
          </dgm:shape>
          <dgm:presOf/>
          <dgm:constrLst/>
          <dgm:forEach name="Name53" ref="accentRepeat"/>
        </dgm:layoutNode>
      </dgm:forEach>
      <dgm:forEach name="Name54" axis="ch" ptType="node" st="7" cnt="1">
        <dgm:layoutNode name="text_7" styleLbl="node1">
          <dgm:varLst>
            <dgm:bulletEnabled val="1"/>
          </dgm:varLst>
          <dgm:choose name="Name55">
            <dgm:if name="Name5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5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7">
          <dgm:alg type="sp"/>
          <dgm:shape xmlns:r="http://schemas.openxmlformats.org/officeDocument/2006/relationships" r:blip="">
            <dgm:adjLst/>
          </dgm:shape>
          <dgm:presOf/>
          <dgm:constrLst/>
          <dgm:forEach name="Name58" ref="accentRepeat"/>
        </dgm:layoutNode>
      </dgm:forEach>
    </dgm:layoutNod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hList1">
  <dgm:title val=""/>
  <dgm:desc val=""/>
  <dgm:catLst>
    <dgm:cat type="list" pri="5000"/>
    <dgm:cat type="convert" pri="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w" for="des" forName="parTx"/>
      <dgm:constr type="h" for="des" forName="parTx" op="equ"/>
      <dgm:constr type="w" for="des" forName="desTx"/>
      <dgm:constr type="h" for="des" forName="desTx" op="equ"/>
      <dgm:constr type="primFontSz" for="des" forName="parTx" val="65"/>
      <dgm:constr type="secFontSz" for="des" forName="desTx" refType="primFontSz" refFor="des" refForName="parTx" op="equ"/>
      <dgm:constr type="h" for="des" forName="parTx" refType="primFontSz" refFor="des" refForName="parTx" fact="0.8"/>
      <dgm:constr type="h" for="des" forName="desTx" refType="primFontSz" refFor="des" refForName="parTx" fact="1.22"/>
      <dgm:constr type="w" for="ch" forName="space" refType="w" refFor="ch" refForName="composite" op="equ" fact="0.14"/>
    </dgm:constrLst>
    <dgm:ruleLst>
      <dgm:rule type="w" for="ch" forName="composite" val="0" fact="NaN" max="NaN"/>
      <dgm:rule type="primFontSz" for="des" forName="parTx" val="5" fact="NaN" max="NaN"/>
    </dgm:ruleLst>
    <dgm:forEach name="Name4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onstrLst>
          <dgm:constr type="l" for="ch" forName="parTx"/>
          <dgm:constr type="w" for="ch" forName="parTx" refType="w"/>
          <dgm:constr type="t" for="ch" forName="parTx"/>
          <dgm:constr type="l" for="ch" forName="desTx"/>
          <dgm:constr type="w" for="ch" forName="desTx" refType="w" refFor="ch" refForName="parTx"/>
          <dgm:constr type="t" for="ch" forName="desTx" refType="h" refFor="ch" refForName="parTx"/>
        </dgm:constrLst>
        <dgm:ruleLst>
          <dgm:rule type="h" val="INF" fact="NaN" max="NaN"/>
        </dgm:ruleLst>
        <dgm:layoutNode name="parTx" styleLbl="alignNod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self" ptType="node"/>
          <dgm:constrLst>
            <dgm:constr type="h" refType="w" op="lte" fact="0.4"/>
            <dgm:constr type="h"/>
            <dgm:constr type="tMarg" refType="primFontSz" fact="0.32"/>
            <dgm:constr type="bMarg" refType="primFontSz" fact="0.32"/>
          </dgm:constrLst>
          <dgm:ruleLst>
            <dgm:rule type="h" val="INF" fact="NaN" max="NaN"/>
          </dgm:ruleLst>
        </dgm:layoutNode>
        <dgm:layoutNode name="desTx" styleLbl="alignAccFollowNode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ect" r:blip="">
            <dgm:adjLst/>
          </dgm:shape>
          <dgm:presOf axis="des" ptType="node"/>
          <dgm:constrLst>
            <dgm:constr type="secFontSz" val="65"/>
            <dgm:constr type="primFontSz" refType="secFontSz"/>
            <dgm:constr type="h"/>
            <dgm:constr type="lMarg" refType="primFontSz" fact="0.42"/>
            <dgm:constr type="tMarg" refType="primFontSz" fact="0.42"/>
            <dgm:constr type="bMarg" refType="primFontSz" fact="0.63"/>
          </dgm:constrLst>
          <dgm:ruleLst>
            <dgm:rule type="h" val="INF" fact="NaN" max="NaN"/>
          </dgm:ruleLst>
        </dgm:layoutNode>
      </dgm:layoutNode>
      <dgm:forEach name="Name5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List1">
  <dgm:title val=""/>
  <dgm:desc val=""/>
  <dgm:catLst>
    <dgm:cat type="list" pri="5000"/>
    <dgm:cat type="convert" pri="5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w" for="des" forName="parTx"/>
      <dgm:constr type="h" for="des" forName="parTx" op="equ"/>
      <dgm:constr type="w" for="des" forName="desTx"/>
      <dgm:constr type="h" for="des" forName="desTx" op="equ"/>
      <dgm:constr type="primFontSz" for="des" forName="parTx" val="65"/>
      <dgm:constr type="secFontSz" for="des" forName="desTx" refType="primFontSz" refFor="des" refForName="parTx" op="equ"/>
      <dgm:constr type="h" for="des" forName="parTx" refType="primFontSz" refFor="des" refForName="parTx" fact="0.8"/>
      <dgm:constr type="h" for="des" forName="desTx" refType="primFontSz" refFor="des" refForName="parTx" fact="1.22"/>
      <dgm:constr type="w" for="ch" forName="space" refType="w" refFor="ch" refForName="composite" op="equ" fact="0.14"/>
    </dgm:constrLst>
    <dgm:ruleLst>
      <dgm:rule type="w" for="ch" forName="composite" val="0" fact="NaN" max="NaN"/>
      <dgm:rule type="primFontSz" for="des" forName="parTx" val="5" fact="NaN" max="NaN"/>
    </dgm:ruleLst>
    <dgm:forEach name="Name4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onstrLst>
          <dgm:constr type="l" for="ch" forName="parTx"/>
          <dgm:constr type="w" for="ch" forName="parTx" refType="w"/>
          <dgm:constr type="t" for="ch" forName="parTx"/>
          <dgm:constr type="l" for="ch" forName="desTx"/>
          <dgm:constr type="w" for="ch" forName="desTx" refType="w" refFor="ch" refForName="parTx"/>
          <dgm:constr type="t" for="ch" forName="desTx" refType="h" refFor="ch" refForName="parTx"/>
        </dgm:constrLst>
        <dgm:ruleLst>
          <dgm:rule type="h" val="INF" fact="NaN" max="NaN"/>
        </dgm:ruleLst>
        <dgm:layoutNode name="parTx" styleLbl="alignNod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>
            <dgm:adjLst/>
          </dgm:shape>
          <dgm:presOf axis="self" ptType="node"/>
          <dgm:constrLst>
            <dgm:constr type="h" refType="w" op="lte" fact="0.4"/>
            <dgm:constr type="h"/>
            <dgm:constr type="tMarg" refType="primFontSz" fact="0.32"/>
            <dgm:constr type="bMarg" refType="primFontSz" fact="0.32"/>
          </dgm:constrLst>
          <dgm:ruleLst>
            <dgm:rule type="h" val="INF" fact="NaN" max="NaN"/>
          </dgm:ruleLst>
        </dgm:layoutNode>
        <dgm:layoutNode name="desTx" styleLbl="alignAccFollowNode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ect" r:blip="">
            <dgm:adjLst/>
          </dgm:shape>
          <dgm:presOf axis="des" ptType="node"/>
          <dgm:constrLst>
            <dgm:constr type="secFontSz" val="65"/>
            <dgm:constr type="primFontSz" refType="secFontSz"/>
            <dgm:constr type="h"/>
            <dgm:constr type="lMarg" refType="primFontSz" fact="0.42"/>
            <dgm:constr type="tMarg" refType="primFontSz" fact="0.42"/>
            <dgm:constr type="bMarg" refType="primFontSz" fact="0.63"/>
          </dgm:constrLst>
          <dgm:ruleLst>
            <dgm:rule type="h" val="INF" fact="NaN" max="NaN"/>
          </dgm:ruleLst>
        </dgm:layoutNode>
      </dgm:layoutNode>
      <dgm:forEach name="Name5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841508-23A3-4661-9766-4E400E033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750</Words>
  <Characters>4278</Characters>
  <Application>Microsoft Office Word</Application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2016-03-16T13:48:00Z</dcterms:created>
  <dcterms:modified xsi:type="dcterms:W3CDTF">2016-03-16T13:48:00Z</dcterms:modified>
  <cp:category>www.sorubak.com</cp:category>
</cp:coreProperties>
</file>