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6F" w:rsidRDefault="00C00E21" w:rsidP="00C00E21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C00E21">
        <w:rPr>
          <w:rFonts w:asciiTheme="minorHAnsi" w:hAnsiTheme="minorHAnsi" w:cstheme="minorHAnsi"/>
          <w:b/>
          <w:color w:val="FF0000"/>
          <w:sz w:val="28"/>
          <w:szCs w:val="28"/>
        </w:rPr>
        <w:t>ZAMAN İÇİNDE BİLİM ÜNİTESİ</w:t>
      </w:r>
      <w:r w:rsidR="00461B08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ÇALIŞMA </w:t>
      </w:r>
      <w:proofErr w:type="gramStart"/>
      <w:r w:rsidR="00461B08">
        <w:rPr>
          <w:rFonts w:asciiTheme="minorHAnsi" w:hAnsiTheme="minorHAnsi" w:cstheme="minorHAnsi"/>
          <w:b/>
          <w:color w:val="FF0000"/>
          <w:sz w:val="28"/>
          <w:szCs w:val="28"/>
        </w:rPr>
        <w:t>KAĞIDI</w:t>
      </w:r>
      <w:proofErr w:type="gramEnd"/>
    </w:p>
    <w:p w:rsidR="00461B08" w:rsidRPr="00C00E21" w:rsidRDefault="00461B08" w:rsidP="00C00E21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461B08" w:rsidRDefault="00461B08" w:rsidP="00323F6F">
      <w:pPr>
        <w:rPr>
          <w:rFonts w:ascii="Comic Sans MS" w:hAnsi="Comic Sans MS" w:cs="Lucida Sans Unicode"/>
          <w:b/>
        </w:rPr>
      </w:pPr>
      <w:r>
        <w:rPr>
          <w:rFonts w:ascii="Comic Sans MS" w:hAnsi="Comic Sans MS" w:cs="Lucida Sans Unicode"/>
          <w:b/>
        </w:rPr>
        <w:t>1-Aşağıda</w:t>
      </w:r>
      <w:r w:rsidRPr="00A44F5F">
        <w:rPr>
          <w:rFonts w:ascii="Comic Sans MS" w:hAnsi="Comic Sans MS" w:cs="Lucida Sans Unicode"/>
          <w:b/>
        </w:rPr>
        <w:t xml:space="preserve"> verilen</w:t>
      </w:r>
      <w:r>
        <w:rPr>
          <w:rFonts w:ascii="Comic Sans MS" w:hAnsi="Comic Sans MS" w:cs="Lucida Sans Unicode"/>
          <w:b/>
        </w:rPr>
        <w:t xml:space="preserve"> kelimeleri cümlelerdeki boşluklara uygun şekilde yerleştiriniz.</w:t>
      </w:r>
    </w:p>
    <w:p w:rsidR="00461B08" w:rsidRDefault="00461B08" w:rsidP="00323F6F">
      <w:pPr>
        <w:rPr>
          <w:b/>
        </w:rPr>
      </w:pPr>
    </w:p>
    <w:p w:rsidR="00323F6F" w:rsidRDefault="00323F6F" w:rsidP="00323F6F">
      <w:pPr>
        <w:rPr>
          <w:b/>
        </w:rPr>
      </w:pPr>
      <w:proofErr w:type="gramStart"/>
      <w:r w:rsidRPr="001C47DD">
        <w:rPr>
          <w:b/>
        </w:rPr>
        <w:t>coğrafi</w:t>
      </w:r>
      <w:proofErr w:type="gramEnd"/>
      <w:r w:rsidRPr="001C47DD">
        <w:rPr>
          <w:b/>
        </w:rPr>
        <w:t xml:space="preserve"> keşifler  </w:t>
      </w:r>
      <w:r>
        <w:rPr>
          <w:b/>
        </w:rPr>
        <w:t xml:space="preserve">-  </w:t>
      </w:r>
      <w:r w:rsidRPr="001C47DD">
        <w:rPr>
          <w:b/>
        </w:rPr>
        <w:t xml:space="preserve"> rasathane </w:t>
      </w:r>
      <w:r>
        <w:rPr>
          <w:b/>
        </w:rPr>
        <w:t xml:space="preserve">  -    Kral yolu   -   Rönesans  - f</w:t>
      </w:r>
      <w:r w:rsidRPr="001C47DD">
        <w:rPr>
          <w:b/>
        </w:rPr>
        <w:t>eodalite</w:t>
      </w:r>
      <w:r w:rsidR="00461B08">
        <w:rPr>
          <w:b/>
        </w:rPr>
        <w:t xml:space="preserve">  </w:t>
      </w:r>
    </w:p>
    <w:p w:rsidR="00461B08" w:rsidRDefault="00461B08" w:rsidP="00323F6F">
      <w:pPr>
        <w:rPr>
          <w:b/>
        </w:rPr>
      </w:pPr>
    </w:p>
    <w:p w:rsidR="00323F6F" w:rsidRPr="00461B08" w:rsidRDefault="00323F6F" w:rsidP="00461B08">
      <w:pPr>
        <w:spacing w:after="120"/>
        <w:rPr>
          <w:rFonts w:asciiTheme="minorHAnsi" w:hAnsiTheme="minorHAnsi" w:cstheme="minorHAnsi"/>
        </w:rPr>
      </w:pPr>
      <w:r w:rsidRPr="00461B08">
        <w:rPr>
          <w:rFonts w:asciiTheme="minorHAnsi" w:hAnsiTheme="minorHAnsi" w:cstheme="minorHAnsi"/>
        </w:rPr>
        <w:t>*</w:t>
      </w:r>
      <w:r w:rsidR="00461B08">
        <w:rPr>
          <w:rFonts w:asciiTheme="minorHAnsi" w:hAnsiTheme="minorHAnsi" w:cstheme="minorHAnsi"/>
        </w:rPr>
        <w:t xml:space="preserve"> </w:t>
      </w:r>
      <w:r w:rsidRPr="00461B08">
        <w:rPr>
          <w:rFonts w:asciiTheme="minorHAnsi" w:hAnsiTheme="minorHAnsi" w:cstheme="minorHAnsi"/>
        </w:rPr>
        <w:t xml:space="preserve">Lidyalıların yaptığı Anadolu-Mezopotamya arasında etkileşim sağlayan ticaret yoluna </w:t>
      </w:r>
      <w:proofErr w:type="gramStart"/>
      <w:r w:rsidRPr="00461B08">
        <w:rPr>
          <w:rFonts w:asciiTheme="minorHAnsi" w:hAnsiTheme="minorHAnsi" w:cstheme="minorHAnsi"/>
        </w:rPr>
        <w:t>……………….………………</w:t>
      </w:r>
      <w:proofErr w:type="gramEnd"/>
      <w:r w:rsidRPr="00461B08">
        <w:rPr>
          <w:rFonts w:asciiTheme="minorHAnsi" w:hAnsiTheme="minorHAnsi" w:cstheme="minorHAnsi"/>
        </w:rPr>
        <w:t xml:space="preserve"> </w:t>
      </w:r>
      <w:proofErr w:type="gramStart"/>
      <w:r w:rsidRPr="00461B08">
        <w:rPr>
          <w:rFonts w:asciiTheme="minorHAnsi" w:hAnsiTheme="minorHAnsi" w:cstheme="minorHAnsi"/>
        </w:rPr>
        <w:t>denir</w:t>
      </w:r>
      <w:proofErr w:type="gramEnd"/>
    </w:p>
    <w:p w:rsidR="00323F6F" w:rsidRPr="00461B08" w:rsidRDefault="00323F6F" w:rsidP="00461B08">
      <w:pPr>
        <w:spacing w:after="120"/>
        <w:rPr>
          <w:rFonts w:asciiTheme="minorHAnsi" w:hAnsiTheme="minorHAnsi" w:cstheme="minorHAnsi"/>
        </w:rPr>
      </w:pPr>
      <w:r w:rsidRPr="00461B08">
        <w:rPr>
          <w:rFonts w:asciiTheme="minorHAnsi" w:hAnsiTheme="minorHAnsi" w:cstheme="minorHAnsi"/>
        </w:rPr>
        <w:t>*</w:t>
      </w:r>
      <w:r w:rsidR="00461B08">
        <w:rPr>
          <w:rFonts w:asciiTheme="minorHAnsi" w:hAnsiTheme="minorHAnsi" w:cstheme="minorHAnsi"/>
        </w:rPr>
        <w:t xml:space="preserve"> Uzay ve g</w:t>
      </w:r>
      <w:r w:rsidRPr="00461B08">
        <w:rPr>
          <w:rFonts w:asciiTheme="minorHAnsi" w:hAnsiTheme="minorHAnsi" w:cstheme="minorHAnsi"/>
        </w:rPr>
        <w:t xml:space="preserve">ök cisimleri ile ilgili çalışmaların yapıldığı </w:t>
      </w:r>
      <w:r w:rsidR="00461B08">
        <w:rPr>
          <w:rFonts w:asciiTheme="minorHAnsi" w:hAnsiTheme="minorHAnsi" w:cstheme="minorHAnsi"/>
        </w:rPr>
        <w:t>yerlere</w:t>
      </w:r>
      <w:r w:rsidRPr="00461B08">
        <w:rPr>
          <w:rFonts w:asciiTheme="minorHAnsi" w:hAnsiTheme="minorHAnsi" w:cstheme="minorHAnsi"/>
        </w:rPr>
        <w:t xml:space="preserve"> </w:t>
      </w:r>
      <w:proofErr w:type="gramStart"/>
      <w:r w:rsidRPr="00461B08">
        <w:rPr>
          <w:rFonts w:asciiTheme="minorHAnsi" w:hAnsiTheme="minorHAnsi" w:cstheme="minorHAnsi"/>
        </w:rPr>
        <w:t>……………</w:t>
      </w:r>
      <w:r w:rsidR="00461B08">
        <w:rPr>
          <w:rFonts w:asciiTheme="minorHAnsi" w:hAnsiTheme="minorHAnsi" w:cstheme="minorHAnsi"/>
        </w:rPr>
        <w:t>….</w:t>
      </w:r>
      <w:r w:rsidRPr="00461B08">
        <w:rPr>
          <w:rFonts w:asciiTheme="minorHAnsi" w:hAnsiTheme="minorHAnsi" w:cstheme="minorHAnsi"/>
        </w:rPr>
        <w:t>….</w:t>
      </w:r>
      <w:proofErr w:type="gramEnd"/>
      <w:r w:rsidR="00461B08">
        <w:rPr>
          <w:rFonts w:asciiTheme="minorHAnsi" w:hAnsiTheme="minorHAnsi" w:cstheme="minorHAnsi"/>
        </w:rPr>
        <w:t xml:space="preserve"> </w:t>
      </w:r>
      <w:r w:rsidRPr="00461B08">
        <w:rPr>
          <w:rFonts w:asciiTheme="minorHAnsi" w:hAnsiTheme="minorHAnsi" w:cstheme="minorHAnsi"/>
        </w:rPr>
        <w:t>denir.</w:t>
      </w:r>
    </w:p>
    <w:p w:rsidR="00323F6F" w:rsidRPr="00461B08" w:rsidRDefault="00323F6F" w:rsidP="00461B08">
      <w:pPr>
        <w:spacing w:after="120"/>
        <w:rPr>
          <w:rFonts w:asciiTheme="minorHAnsi" w:hAnsiTheme="minorHAnsi" w:cstheme="minorHAnsi"/>
        </w:rPr>
      </w:pPr>
      <w:r w:rsidRPr="00461B08">
        <w:rPr>
          <w:rFonts w:asciiTheme="minorHAnsi" w:hAnsiTheme="minorHAnsi" w:cstheme="minorHAnsi"/>
        </w:rPr>
        <w:t>*</w:t>
      </w:r>
      <w:r w:rsidR="00461B08">
        <w:rPr>
          <w:rFonts w:asciiTheme="minorHAnsi" w:hAnsiTheme="minorHAnsi" w:cstheme="minorHAnsi"/>
        </w:rPr>
        <w:t xml:space="preserve"> </w:t>
      </w:r>
      <w:r w:rsidRPr="00461B08">
        <w:rPr>
          <w:rFonts w:asciiTheme="minorHAnsi" w:hAnsiTheme="minorHAnsi" w:cstheme="minorHAnsi"/>
        </w:rPr>
        <w:t>Ortaçağ Avrupa’sında asillerin köylüleri ve köleleri kullanarak toprağı işlediği sisteme ………………………………….denir.</w:t>
      </w:r>
    </w:p>
    <w:p w:rsidR="00323F6F" w:rsidRPr="00461B08" w:rsidRDefault="00323F6F" w:rsidP="00461B08">
      <w:pPr>
        <w:spacing w:after="120"/>
        <w:rPr>
          <w:rFonts w:asciiTheme="minorHAnsi" w:hAnsiTheme="minorHAnsi" w:cstheme="minorHAnsi"/>
        </w:rPr>
      </w:pPr>
      <w:r w:rsidRPr="00461B08">
        <w:rPr>
          <w:rFonts w:asciiTheme="minorHAnsi" w:hAnsiTheme="minorHAnsi" w:cstheme="minorHAnsi"/>
        </w:rPr>
        <w:t>*</w:t>
      </w:r>
      <w:r w:rsidR="00461B08">
        <w:rPr>
          <w:rFonts w:asciiTheme="minorHAnsi" w:hAnsiTheme="minorHAnsi" w:cstheme="minorHAnsi"/>
        </w:rPr>
        <w:t xml:space="preserve"> </w:t>
      </w:r>
      <w:r w:rsidRPr="00461B08">
        <w:rPr>
          <w:rFonts w:asciiTheme="minorHAnsi" w:hAnsiTheme="minorHAnsi" w:cstheme="minorHAnsi"/>
        </w:rPr>
        <w:t xml:space="preserve">15. ve 16. </w:t>
      </w:r>
      <w:proofErr w:type="spellStart"/>
      <w:r w:rsidRPr="00461B08">
        <w:rPr>
          <w:rFonts w:asciiTheme="minorHAnsi" w:hAnsiTheme="minorHAnsi" w:cstheme="minorHAnsi"/>
        </w:rPr>
        <w:t>yy’de</w:t>
      </w:r>
      <w:proofErr w:type="spellEnd"/>
      <w:r w:rsidRPr="00461B08">
        <w:rPr>
          <w:rFonts w:asciiTheme="minorHAnsi" w:hAnsiTheme="minorHAnsi" w:cstheme="minorHAnsi"/>
        </w:rPr>
        <w:t xml:space="preserve"> Avrupalıların özellikle pusulanın icadından sonra doğunun zenginliklerine denizden daha kısa yollardan ulaşmak amacıyla başlattıkları keşif hareketlerine …………………….. denir.</w:t>
      </w:r>
    </w:p>
    <w:p w:rsidR="006279FF" w:rsidRPr="00461B08" w:rsidRDefault="00461B08" w:rsidP="00461B08">
      <w:pPr>
        <w:spacing w:after="120"/>
        <w:rPr>
          <w:rFonts w:asciiTheme="minorHAnsi" w:hAnsiTheme="minorHAnsi" w:cstheme="minorHAnsi"/>
        </w:rPr>
      </w:pPr>
      <w:r w:rsidRPr="00461B08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 xml:space="preserve"> </w:t>
      </w:r>
      <w:r w:rsidR="00323F6F" w:rsidRPr="00461B08">
        <w:rPr>
          <w:rFonts w:asciiTheme="minorHAnsi" w:hAnsiTheme="minorHAnsi" w:cstheme="minorHAnsi"/>
        </w:rPr>
        <w:t xml:space="preserve">15.ve 16. </w:t>
      </w:r>
      <w:proofErr w:type="spellStart"/>
      <w:r w:rsidR="00323F6F" w:rsidRPr="00461B08">
        <w:rPr>
          <w:rFonts w:asciiTheme="minorHAnsi" w:hAnsiTheme="minorHAnsi" w:cstheme="minorHAnsi"/>
        </w:rPr>
        <w:t>yy’de</w:t>
      </w:r>
      <w:proofErr w:type="spellEnd"/>
      <w:r w:rsidR="00323F6F" w:rsidRPr="00461B08">
        <w:rPr>
          <w:rFonts w:asciiTheme="minorHAnsi" w:hAnsiTheme="minorHAnsi" w:cstheme="minorHAnsi"/>
        </w:rPr>
        <w:t xml:space="preserve"> Avrupa’da bilim, sanat ve edebiyat alanlarındaki gelişmelere ……………………... denir.</w:t>
      </w:r>
    </w:p>
    <w:p w:rsidR="00323F6F" w:rsidRDefault="00323F6F"/>
    <w:p w:rsidR="00323F6F" w:rsidRDefault="00323F6F" w:rsidP="00323F6F">
      <w:pPr>
        <w:rPr>
          <w:rFonts w:ascii="Comic Sans MS" w:hAnsi="Comic Sans MS" w:cs="Lucida Sans Unicode"/>
          <w:b/>
          <w:sz w:val="18"/>
          <w:szCs w:val="18"/>
        </w:rPr>
      </w:pPr>
    </w:p>
    <w:p w:rsidR="00461B08" w:rsidRDefault="00461B08" w:rsidP="00323F6F">
      <w:pPr>
        <w:rPr>
          <w:rFonts w:ascii="Comic Sans MS" w:hAnsi="Comic Sans MS" w:cs="Lucida Sans Unicode"/>
          <w:b/>
          <w:sz w:val="18"/>
          <w:szCs w:val="18"/>
        </w:rPr>
      </w:pPr>
    </w:p>
    <w:p w:rsidR="00323F6F" w:rsidRPr="00A44F5F" w:rsidRDefault="00323F6F" w:rsidP="00323F6F">
      <w:pPr>
        <w:rPr>
          <w:rFonts w:ascii="Comic Sans MS" w:hAnsi="Comic Sans MS" w:cs="Lucida Sans Unicode"/>
          <w:b/>
        </w:rPr>
      </w:pPr>
      <w:r>
        <w:rPr>
          <w:rFonts w:ascii="Comic Sans MS" w:hAnsi="Comic Sans MS" w:cs="Lucida Sans Unicode"/>
          <w:b/>
        </w:rPr>
        <w:t>2-Aşağıda</w:t>
      </w:r>
      <w:r w:rsidRPr="00A44F5F">
        <w:rPr>
          <w:rFonts w:ascii="Comic Sans MS" w:hAnsi="Comic Sans MS" w:cs="Lucida Sans Unicode"/>
          <w:b/>
        </w:rPr>
        <w:t xml:space="preserve"> verilen</w:t>
      </w:r>
      <w:r>
        <w:rPr>
          <w:rFonts w:ascii="Comic Sans MS" w:hAnsi="Comic Sans MS" w:cs="Lucida Sans Unicode"/>
          <w:b/>
        </w:rPr>
        <w:t xml:space="preserve"> bilgilerin verilen hangi ülke ile ilgili</w:t>
      </w:r>
      <w:r w:rsidRPr="00A44F5F">
        <w:rPr>
          <w:rFonts w:ascii="Comic Sans MS" w:hAnsi="Comic Sans MS" w:cs="Lucida Sans Unicode"/>
          <w:b/>
        </w:rPr>
        <w:t xml:space="preserve"> olduğunu </w:t>
      </w:r>
      <w:r>
        <w:rPr>
          <w:rFonts w:ascii="Comic Sans MS" w:hAnsi="Comic Sans MS" w:cs="Lucida Sans Unicode"/>
          <w:b/>
        </w:rPr>
        <w:t xml:space="preserve">altına yazarak </w:t>
      </w:r>
      <w:r w:rsidRPr="00A44F5F">
        <w:rPr>
          <w:rFonts w:ascii="Comic Sans MS" w:hAnsi="Comic Sans MS" w:cs="Lucida Sans Unicode"/>
          <w:b/>
        </w:rPr>
        <w:t xml:space="preserve">eşleştiriniz. </w:t>
      </w:r>
    </w:p>
    <w:p w:rsidR="00323F6F" w:rsidRPr="00A44F5F" w:rsidRDefault="00323F6F" w:rsidP="00323F6F">
      <w:pPr>
        <w:rPr>
          <w:rFonts w:ascii="Comic Sans MS" w:hAnsi="Comic Sans MS" w:cs="Lucida Sans Unicode"/>
          <w:b/>
        </w:rPr>
      </w:pPr>
      <w:r>
        <w:rPr>
          <w:rFonts w:ascii="Comic Sans MS" w:hAnsi="Comic Sans MS" w:cs="Lucida Sans Unicode"/>
          <w:b/>
        </w:rPr>
        <w:t xml:space="preserve">   </w:t>
      </w:r>
      <w:r w:rsidR="00461B08">
        <w:rPr>
          <w:rFonts w:ascii="Comic Sans MS" w:hAnsi="Comic Sans MS" w:cs="Lucida Sans Unicode"/>
          <w:b/>
        </w:rPr>
        <w:t xml:space="preserve">        </w:t>
      </w:r>
      <w:r w:rsidRPr="00A44F5F">
        <w:rPr>
          <w:rFonts w:ascii="Comic Sans MS" w:hAnsi="Comic Sans MS" w:cs="Lucida Sans Unicode"/>
          <w:b/>
        </w:rPr>
        <w:t xml:space="preserve"> (AVRUPA</w:t>
      </w:r>
      <w:r>
        <w:rPr>
          <w:rFonts w:ascii="Comic Sans MS" w:hAnsi="Comic Sans MS" w:cs="Lucida Sans Unicode"/>
          <w:b/>
        </w:rPr>
        <w:t xml:space="preserve"> </w:t>
      </w:r>
      <w:r w:rsidRPr="00A44F5F">
        <w:rPr>
          <w:rFonts w:ascii="Comic Sans MS" w:hAnsi="Comic Sans MS" w:cs="Lucida Sans Unicode"/>
          <w:b/>
        </w:rPr>
        <w:t>-</w:t>
      </w:r>
      <w:r>
        <w:rPr>
          <w:rFonts w:ascii="Comic Sans MS" w:hAnsi="Comic Sans MS" w:cs="Lucida Sans Unicode"/>
          <w:b/>
        </w:rPr>
        <w:t xml:space="preserve"> </w:t>
      </w:r>
      <w:r w:rsidRPr="00A44F5F">
        <w:rPr>
          <w:rFonts w:ascii="Comic Sans MS" w:hAnsi="Comic Sans MS" w:cs="Lucida Sans Unicode"/>
          <w:b/>
        </w:rPr>
        <w:t>OSMANLI</w:t>
      </w:r>
      <w:r>
        <w:rPr>
          <w:rFonts w:ascii="Comic Sans MS" w:hAnsi="Comic Sans MS" w:cs="Lucida Sans Unicode"/>
          <w:b/>
        </w:rPr>
        <w:t xml:space="preserve"> – </w:t>
      </w:r>
      <w:r w:rsidRPr="00A44F5F">
        <w:rPr>
          <w:rFonts w:ascii="Comic Sans MS" w:hAnsi="Comic Sans MS" w:cs="Lucida Sans Unicode"/>
          <w:b/>
        </w:rPr>
        <w:t>HİNDİSTAN</w:t>
      </w:r>
      <w:r>
        <w:rPr>
          <w:rFonts w:ascii="Comic Sans MS" w:hAnsi="Comic Sans MS" w:cs="Lucida Sans Unicode"/>
          <w:b/>
        </w:rPr>
        <w:t xml:space="preserve"> </w:t>
      </w:r>
      <w:r w:rsidRPr="00A44F5F">
        <w:rPr>
          <w:rFonts w:ascii="Comic Sans MS" w:hAnsi="Comic Sans MS" w:cs="Lucida Sans Unicode"/>
          <w:b/>
        </w:rPr>
        <w:t>-</w:t>
      </w:r>
      <w:r w:rsidRPr="00323F6F">
        <w:rPr>
          <w:rFonts w:ascii="Comic Sans MS" w:hAnsi="Comic Sans MS" w:cs="Lucida Sans Unicode"/>
          <w:b/>
        </w:rPr>
        <w:t xml:space="preserve"> </w:t>
      </w:r>
      <w:r w:rsidRPr="00A44F5F">
        <w:rPr>
          <w:rFonts w:ascii="Comic Sans MS" w:hAnsi="Comic Sans MS" w:cs="Lucida Sans Unicode"/>
          <w:b/>
        </w:rPr>
        <w:t xml:space="preserve">AVRUPA) </w:t>
      </w:r>
    </w:p>
    <w:p w:rsidR="00323F6F" w:rsidRPr="002B6E56" w:rsidRDefault="002D7039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  <w:r w:rsidRPr="002D7039"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2" type="#_x0000_t80" style="position:absolute;left:0;text-align:left;margin-left:-3.65pt;margin-top:3.55pt;width:115.35pt;height:73.65pt;z-index:251666432">
            <v:textbox style="mso-next-textbox:#_x0000_s1032">
              <w:txbxContent>
                <w:p w:rsidR="00323F6F" w:rsidRDefault="00323F6F" w:rsidP="00323F6F">
                  <w:r>
                    <w:t>İBRAHİM</w:t>
                  </w:r>
                </w:p>
                <w:p w:rsidR="00323F6F" w:rsidRPr="001A357A" w:rsidRDefault="00323F6F" w:rsidP="00323F6F">
                  <w:r>
                    <w:t>MÜTEFERRİKA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18"/>
          <w:szCs w:val="18"/>
        </w:rPr>
        <w:pict>
          <v:shape id="_x0000_s1030" type="#_x0000_t80" style="position:absolute;left:0;text-align:left;margin-left:362.35pt;margin-top:3.5pt;width:86.45pt;height:73.65pt;z-index:251664384">
            <v:textbox style="mso-next-textbox:#_x0000_s1030">
              <w:txbxContent>
                <w:p w:rsidR="00323F6F" w:rsidRPr="001A357A" w:rsidRDefault="00323F6F" w:rsidP="00323F6F">
                  <w:r>
                    <w:t>BAHARAT YOLU</w:t>
                  </w:r>
                </w:p>
              </w:txbxContent>
            </v:textbox>
          </v:shape>
        </w:pict>
      </w:r>
      <w:r w:rsidRPr="002D7039">
        <w:rPr>
          <w:noProof/>
        </w:rPr>
        <w:pict>
          <v:shape id="_x0000_s1031" type="#_x0000_t80" style="position:absolute;left:0;text-align:left;margin-left:253.15pt;margin-top:3.55pt;width:86.45pt;height:73.65pt;z-index:251665408">
            <v:textbox style="mso-next-textbox:#_x0000_s1031">
              <w:txbxContent>
                <w:p w:rsidR="00323F6F" w:rsidRDefault="00323F6F" w:rsidP="00323F6F">
                  <w:proofErr w:type="gramStart"/>
                  <w:r>
                    <w:t>SKOLASTİK</w:t>
                  </w:r>
                  <w:proofErr w:type="gramEnd"/>
                </w:p>
                <w:p w:rsidR="00323F6F" w:rsidRPr="001A357A" w:rsidRDefault="00323F6F" w:rsidP="00323F6F">
                  <w:r>
                    <w:t>DÜŞÜNCE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18"/>
          <w:szCs w:val="18"/>
        </w:rPr>
        <w:pict>
          <v:shape id="_x0000_s1028" type="#_x0000_t80" style="position:absolute;left:0;text-align:left;margin-left:129.85pt;margin-top:3.55pt;width:99pt;height:73.65pt;z-index:251662336">
            <v:textbox style="mso-next-textbox:#_x0000_s1028">
              <w:txbxContent>
                <w:p w:rsidR="00323F6F" w:rsidRPr="001A357A" w:rsidRDefault="00323F6F" w:rsidP="00323F6F">
                  <w:r w:rsidRPr="001A357A">
                    <w:t>FEODALİTE DEREBEYLİK</w:t>
                  </w:r>
                </w:p>
              </w:txbxContent>
            </v:textbox>
          </v:shape>
        </w:pict>
      </w:r>
      <w:r w:rsidR="00323F6F" w:rsidRPr="002B6E56">
        <w:rPr>
          <w:rFonts w:ascii="Comic Sans MS" w:hAnsi="Comic Sans MS" w:cs="Arial"/>
          <w:sz w:val="18"/>
          <w:szCs w:val="18"/>
        </w:rPr>
        <w:t xml:space="preserve">       </w:t>
      </w:r>
    </w:p>
    <w:p w:rsidR="00323F6F" w:rsidRPr="002B6E56" w:rsidRDefault="00323F6F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</w:t>
      </w:r>
    </w:p>
    <w:p w:rsidR="00323F6F" w:rsidRPr="002B6E56" w:rsidRDefault="00323F6F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</w:p>
    <w:p w:rsidR="00323F6F" w:rsidRPr="002B6E56" w:rsidRDefault="00323F6F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</w:p>
    <w:p w:rsidR="00323F6F" w:rsidRPr="002B6E56" w:rsidRDefault="00323F6F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</w:p>
    <w:p w:rsidR="00323F6F" w:rsidRPr="002B6E56" w:rsidRDefault="00323F6F" w:rsidP="00323F6F">
      <w:pPr>
        <w:tabs>
          <w:tab w:val="left" w:pos="1559"/>
          <w:tab w:val="left" w:pos="2693"/>
          <w:tab w:val="left" w:pos="3827"/>
        </w:tabs>
        <w:ind w:left="426"/>
        <w:rPr>
          <w:rFonts w:ascii="Comic Sans MS" w:hAnsi="Comic Sans MS" w:cs="Arial"/>
          <w:sz w:val="18"/>
          <w:szCs w:val="18"/>
        </w:rPr>
      </w:pPr>
    </w:p>
    <w:p w:rsidR="00323F6F" w:rsidRPr="00C5274D" w:rsidRDefault="00323F6F" w:rsidP="00323F6F"/>
    <w:p w:rsidR="00323F6F" w:rsidRPr="00C5274D" w:rsidRDefault="00323F6F" w:rsidP="00323F6F">
      <w:r w:rsidRPr="00C5274D">
        <w:t xml:space="preserve">  </w:t>
      </w:r>
      <w:r>
        <w:t xml:space="preserve">    </w:t>
      </w:r>
      <w:r w:rsidRPr="00C5274D">
        <w:t>………</w:t>
      </w:r>
      <w:r>
        <w:t>……</w:t>
      </w:r>
      <w:r w:rsidRPr="00C5274D">
        <w:t xml:space="preserve">         </w:t>
      </w:r>
      <w:r>
        <w:t xml:space="preserve">                </w:t>
      </w:r>
      <w:r w:rsidRPr="00C5274D">
        <w:t xml:space="preserve"> </w:t>
      </w:r>
      <w:r>
        <w:t>..</w:t>
      </w:r>
      <w:r w:rsidRPr="00C5274D">
        <w:t>………</w:t>
      </w:r>
      <w:r>
        <w:t xml:space="preserve">…        </w:t>
      </w:r>
      <w:r w:rsidRPr="00C5274D">
        <w:t xml:space="preserve"> </w:t>
      </w:r>
      <w:r>
        <w:t xml:space="preserve">          </w:t>
      </w:r>
      <w:r w:rsidRPr="00C5274D">
        <w:t xml:space="preserve">……............ </w:t>
      </w:r>
      <w:r>
        <w:t xml:space="preserve">              </w:t>
      </w:r>
      <w:r w:rsidRPr="00C5274D">
        <w:t>…</w:t>
      </w:r>
      <w:r>
        <w:t xml:space="preserve">..................          </w:t>
      </w:r>
    </w:p>
    <w:p w:rsidR="00323F6F" w:rsidRDefault="00461B08">
      <w:r>
        <w:t xml:space="preserve">  </w:t>
      </w:r>
    </w:p>
    <w:p w:rsidR="00323F6F" w:rsidRDefault="00323F6F"/>
    <w:p w:rsidR="00461B08" w:rsidRDefault="00461B08"/>
    <w:p w:rsidR="00323F6F" w:rsidRPr="006D5B61" w:rsidRDefault="00323F6F" w:rsidP="00323F6F">
      <w:pPr>
        <w:spacing w:before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  <w:r w:rsidRPr="006D5B61">
        <w:rPr>
          <w:rFonts w:ascii="Comic Sans MS" w:hAnsi="Comic Sans MS"/>
          <w:b/>
        </w:rPr>
        <w:t xml:space="preserve">Aşağıdaki cümlelerin doğru olanının önüne </w:t>
      </w:r>
      <w:r w:rsidRPr="006D5B61">
        <w:rPr>
          <w:rFonts w:ascii="Comic Sans MS" w:hAnsi="Comic Sans MS"/>
          <w:b/>
          <w:bCs/>
        </w:rPr>
        <w:t>( D )</w:t>
      </w:r>
      <w:r w:rsidRPr="006D5B61">
        <w:rPr>
          <w:rFonts w:ascii="Comic Sans MS" w:hAnsi="Comic Sans MS"/>
          <w:b/>
        </w:rPr>
        <w:t xml:space="preserve"> yanlış olanının önüne </w:t>
      </w:r>
      <w:r w:rsidRPr="006D5B61">
        <w:rPr>
          <w:rFonts w:ascii="Comic Sans MS" w:hAnsi="Comic Sans MS"/>
          <w:b/>
          <w:bCs/>
        </w:rPr>
        <w:t>( Y )</w:t>
      </w:r>
      <w:r w:rsidRPr="006D5B61">
        <w:rPr>
          <w:rFonts w:ascii="Comic Sans MS" w:hAnsi="Comic Sans MS"/>
          <w:b/>
        </w:rPr>
        <w:t xml:space="preserve"> koyunuz.</w:t>
      </w:r>
    </w:p>
    <w:p w:rsidR="00323F6F" w:rsidRPr="00323F6F" w:rsidRDefault="00461B08" w:rsidP="00323F6F">
      <w:r>
        <w:t xml:space="preserve">(      </w:t>
      </w:r>
      <w:r w:rsidR="00323F6F" w:rsidRPr="00323F6F">
        <w:t>) Sanayi inkılâbı İtalya ‘da başlamıştır.</w:t>
      </w:r>
    </w:p>
    <w:p w:rsidR="00323F6F" w:rsidRPr="00323F6F" w:rsidRDefault="00461B08" w:rsidP="00323F6F">
      <w:r>
        <w:t xml:space="preserve">(      </w:t>
      </w:r>
      <w:r w:rsidR="00323F6F" w:rsidRPr="00323F6F">
        <w:t xml:space="preserve">) Avrupa’da din alanında görülen yenilik ve değişmelere </w:t>
      </w:r>
      <w:proofErr w:type="spellStart"/>
      <w:r w:rsidR="00323F6F" w:rsidRPr="00323F6F">
        <w:t>rönesans</w:t>
      </w:r>
      <w:proofErr w:type="spellEnd"/>
      <w:r w:rsidR="00323F6F" w:rsidRPr="00323F6F">
        <w:t xml:space="preserve"> denir.</w:t>
      </w:r>
    </w:p>
    <w:p w:rsidR="00323F6F" w:rsidRPr="00323F6F" w:rsidRDefault="00461B08" w:rsidP="00323F6F">
      <w:r>
        <w:t xml:space="preserve">(      </w:t>
      </w:r>
      <w:r w:rsidR="00323F6F" w:rsidRPr="00323F6F">
        <w:t>) Coğrafi Keşifler Osmanlı’yı olumlu etkilemiştir.</w:t>
      </w:r>
    </w:p>
    <w:p w:rsidR="00323F6F" w:rsidRPr="00323F6F" w:rsidRDefault="00461B08" w:rsidP="00323F6F">
      <w:r>
        <w:t xml:space="preserve">(      </w:t>
      </w:r>
      <w:r w:rsidR="00323F6F" w:rsidRPr="00323F6F">
        <w:t>) Avrupa’da Ortaçağ’da sadece kilise görüşlerinin etkili olduğu düşünce sistemine Skolastik düşüşünce denir.</w:t>
      </w:r>
    </w:p>
    <w:p w:rsidR="00323F6F" w:rsidRPr="00323F6F" w:rsidRDefault="00323F6F" w:rsidP="00323F6F">
      <w:r w:rsidRPr="00323F6F">
        <w:t>(      ) Rönesans ve Reform hareketleri sonucunda skolastik düşünce iyice güçlenmiştir.</w:t>
      </w:r>
    </w:p>
    <w:p w:rsidR="00323F6F" w:rsidRDefault="00323F6F" w:rsidP="00323F6F">
      <w:r w:rsidRPr="00323F6F">
        <w:t xml:space="preserve">(  </w:t>
      </w:r>
      <w:r w:rsidR="00461B08">
        <w:t xml:space="preserve"> </w:t>
      </w:r>
      <w:r w:rsidRPr="00323F6F">
        <w:t xml:space="preserve">   ) Coğrafi keşifler ile dünyanın yuvarlak olduğu ispatlandı, Afrika’nın güneyi dolaşılarak Hindistan”a ulaşıldı. </w:t>
      </w:r>
    </w:p>
    <w:p w:rsidR="00323F6F" w:rsidRDefault="00323F6F" w:rsidP="00323F6F">
      <w:r w:rsidRPr="00323F6F">
        <w:t xml:space="preserve">(  </w:t>
      </w:r>
      <w:r w:rsidR="00461B08">
        <w:t xml:space="preserve"> </w:t>
      </w:r>
      <w:r w:rsidRPr="00323F6F">
        <w:t xml:space="preserve">   ) Süveyş kanalı, Akdeniz ve Kızıldeniz’i birbirine bağlamaktadır.</w:t>
      </w:r>
    </w:p>
    <w:p w:rsidR="00323F6F" w:rsidRDefault="00323F6F" w:rsidP="00323F6F">
      <w:r w:rsidRPr="00323F6F">
        <w:t xml:space="preserve">(  </w:t>
      </w:r>
      <w:r w:rsidR="00461B08">
        <w:t xml:space="preserve"> </w:t>
      </w:r>
      <w:r w:rsidRPr="00323F6F">
        <w:t xml:space="preserve">   ) Buhar makinesi ilk defa Asya’da kullanıldı.</w:t>
      </w:r>
    </w:p>
    <w:p w:rsidR="00323F6F" w:rsidRDefault="00323F6F" w:rsidP="00323F6F">
      <w:r w:rsidRPr="00323F6F">
        <w:t xml:space="preserve">(  </w:t>
      </w:r>
      <w:r w:rsidR="00461B08">
        <w:t xml:space="preserve"> </w:t>
      </w:r>
      <w:r w:rsidRPr="00323F6F">
        <w:t xml:space="preserve">   ) Barut ilk defa Mısır”da icat edilmiştir.</w:t>
      </w:r>
    </w:p>
    <w:p w:rsidR="00323F6F" w:rsidRPr="00DB7239" w:rsidRDefault="00323F6F" w:rsidP="00461B08">
      <w:pPr>
        <w:rPr>
          <w:rFonts w:ascii="Comic Sans MS" w:hAnsi="Comic Sans MS" w:cs="Tunga"/>
        </w:rPr>
      </w:pPr>
      <w:r w:rsidRPr="00323F6F">
        <w:t xml:space="preserve">(  </w:t>
      </w:r>
      <w:r w:rsidR="00461B08">
        <w:t xml:space="preserve"> </w:t>
      </w:r>
      <w:r w:rsidRPr="00323F6F">
        <w:t xml:space="preserve">   ) Çivi yazılası ilk defa Çin’de kullanılmıştır. </w:t>
      </w:r>
    </w:p>
    <w:p w:rsidR="00323F6F" w:rsidRDefault="004B7A08">
      <w:hyperlink r:id="rId4" w:history="1">
        <w:r w:rsidRPr="004A652B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sectPr w:rsidR="00323F6F" w:rsidSect="00323F6F">
      <w:pgSz w:w="11906" w:h="16838"/>
      <w:pgMar w:top="851" w:right="849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23F6F"/>
    <w:rsid w:val="00032FEC"/>
    <w:rsid w:val="002D7039"/>
    <w:rsid w:val="00323F6F"/>
    <w:rsid w:val="00461B08"/>
    <w:rsid w:val="004B7A08"/>
    <w:rsid w:val="006279FF"/>
    <w:rsid w:val="00C00E21"/>
    <w:rsid w:val="00E841D7"/>
    <w:rsid w:val="00F27723"/>
    <w:rsid w:val="00FC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F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F6F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323F6F"/>
    <w:rPr>
      <w:rFonts w:ascii="Comic Sans MS" w:hAnsi="Comic Sans MS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rsid w:val="00323F6F"/>
    <w:rPr>
      <w:rFonts w:ascii="Comic Sans MS" w:eastAsia="Times New Roman" w:hAnsi="Comic Sans MS" w:cs="Times New Roman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4B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2016-02-17T16:23:00Z</dcterms:created>
  <dcterms:modified xsi:type="dcterms:W3CDTF">2016-02-17T16:23:00Z</dcterms:modified>
  <cp:category>www.sorubak.com</cp:category>
</cp:coreProperties>
</file>