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3E" w:rsidRDefault="00944179" w:rsidP="007A003E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oundrect id="_x0000_s1032" style="position:absolute;left:0;text-align:left;margin-left:-17.6pt;margin-top:-25.1pt;width:480.5pt;height:59.25pt;z-index:251663360" arcsize="10923f">
            <v:textbox>
              <w:txbxContent>
                <w:p w:rsidR="00805563" w:rsidRDefault="002C0ABE" w:rsidP="002C0ABE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C0ABE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AKÖREN İMAM HATİP ORTAOKULU </w:t>
                  </w:r>
                  <w:r w:rsidR="00C155D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2015-2016</w:t>
                  </w:r>
                  <w:r w:rsidRPr="002C0ABE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EĞİTİM YILI </w:t>
                  </w:r>
                </w:p>
                <w:p w:rsidR="00805563" w:rsidRDefault="002C0ABE" w:rsidP="00805563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C0ABE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7.SINIFLAR HZ. MUHAMMED’İN HAYATI DERSİ </w:t>
                  </w:r>
                </w:p>
                <w:p w:rsidR="002C0ABE" w:rsidRPr="002C0ABE" w:rsidRDefault="002C0ABE" w:rsidP="00805563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C0ABE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2.DÖNEM 1.YAZILI SORULARI</w:t>
                  </w:r>
                </w:p>
              </w:txbxContent>
            </v:textbox>
          </v:roundrect>
        </w:pict>
      </w:r>
    </w:p>
    <w:p w:rsidR="007A003E" w:rsidRDefault="00944179" w:rsidP="007A003E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ect id="_x0000_s1037" style="position:absolute;left:0;text-align:left;margin-left:-17.6pt;margin-top:24.8pt;width:480.5pt;height:42.75pt;z-index:251665408">
            <v:textbox>
              <w:txbxContent>
                <w:p w:rsidR="002C0ABE" w:rsidRPr="00805563" w:rsidRDefault="002C0ABE" w:rsidP="002C0ABE">
                  <w:pPr>
                    <w:spacing w:after="120"/>
                    <w:rPr>
                      <w:rFonts w:asciiTheme="majorBidi" w:hAnsiTheme="majorBidi" w:cstheme="majorBidi"/>
                      <w:b/>
                      <w:bCs/>
                      <w:u w:val="single"/>
                    </w:rPr>
                  </w:pP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>ADI-SOYADI:</w:t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ab/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ab/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ab/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ab/>
                    <w:t xml:space="preserve">        NO:</w:t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ab/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ab/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ab/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</w:rPr>
                    <w:tab/>
                    <w:t xml:space="preserve">                </w:t>
                  </w:r>
                  <w:r w:rsidRPr="00805563">
                    <w:rPr>
                      <w:rFonts w:asciiTheme="majorBidi" w:hAnsiTheme="majorBidi" w:cstheme="majorBidi"/>
                      <w:b/>
                      <w:bCs/>
                      <w:u w:val="single"/>
                    </w:rPr>
                    <w:t>PUAN</w:t>
                  </w:r>
                </w:p>
                <w:p w:rsidR="002C0ABE" w:rsidRPr="00805563" w:rsidRDefault="002C0ABE" w:rsidP="002C0ABE">
                  <w:pPr>
                    <w:spacing w:after="120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80556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SINIF:</w:t>
                  </w:r>
                  <w:r w:rsidR="00C155D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  <w:hyperlink r:id="rId5" w:history="1">
                    <w:r w:rsidR="00C155DC" w:rsidRPr="00C97B36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C155DC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b/>
          <w:bCs/>
          <w:sz w:val="24"/>
          <w:szCs w:val="24"/>
        </w:rPr>
      </w:r>
      <w:r>
        <w:rPr>
          <w:rFonts w:asciiTheme="majorBidi" w:hAnsiTheme="majorBidi" w:cstheme="majorBidi"/>
          <w:b/>
          <w:bCs/>
          <w:sz w:val="24"/>
          <w:szCs w:val="24"/>
        </w:rPr>
        <w:pict>
          <v:group id="_x0000_s1036" editas="canvas" style="width:453.6pt;height:49.9pt;mso-position-horizontal-relative:char;mso-position-vertical-relative:line" coordorigin="2362,2334" coordsize="7200,79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2362;top:2334;width:7200;height:792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7A003E" w:rsidRDefault="007A003E" w:rsidP="007A003E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2B7515" w:rsidRPr="003A7D23" w:rsidRDefault="002B7515" w:rsidP="002C0ABE">
      <w:pPr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3A7D23">
        <w:rPr>
          <w:rFonts w:asciiTheme="majorBidi" w:hAnsiTheme="majorBidi" w:cstheme="majorBidi"/>
          <w:b/>
          <w:bCs/>
          <w:sz w:val="24"/>
          <w:szCs w:val="24"/>
        </w:rPr>
        <w:t xml:space="preserve">Aşağıdaki cümlelerde boş bırakılan yerleri verilen kelimelerden uygun olanları ile doldurunuz. </w:t>
      </w:r>
    </w:p>
    <w:p w:rsidR="002B7515" w:rsidRPr="003A7D23" w:rsidRDefault="002C0ABE" w:rsidP="002C0ABE">
      <w:pPr>
        <w:spacing w:after="120"/>
        <w:ind w:left="-34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2B7515" w:rsidRPr="003A7D23">
        <w:rPr>
          <w:rFonts w:asciiTheme="majorBidi" w:hAnsiTheme="majorBidi" w:cstheme="majorBidi"/>
          <w:b/>
          <w:bCs/>
          <w:sz w:val="24"/>
          <w:szCs w:val="24"/>
        </w:rPr>
        <w:t>(Miras, Sadaka,</w:t>
      </w:r>
      <w:r w:rsidR="003A7D23" w:rsidRPr="003A7D23">
        <w:rPr>
          <w:rFonts w:asciiTheme="majorBidi" w:hAnsiTheme="majorBidi" w:cstheme="majorBidi"/>
          <w:b/>
          <w:bCs/>
          <w:sz w:val="24"/>
          <w:szCs w:val="24"/>
        </w:rPr>
        <w:t xml:space="preserve"> Farz,</w:t>
      </w:r>
      <w:r w:rsidR="002B7515" w:rsidRPr="003A7D23">
        <w:rPr>
          <w:rFonts w:asciiTheme="majorBidi" w:hAnsiTheme="majorBidi" w:cstheme="majorBidi"/>
          <w:b/>
          <w:bCs/>
          <w:sz w:val="24"/>
          <w:szCs w:val="24"/>
        </w:rPr>
        <w:t xml:space="preserve"> Emanet, Dargınlık, Komşu, </w:t>
      </w:r>
      <w:r w:rsidR="004175BF">
        <w:rPr>
          <w:rFonts w:asciiTheme="majorBidi" w:hAnsiTheme="majorBidi" w:cstheme="majorBidi"/>
          <w:b/>
          <w:bCs/>
          <w:sz w:val="24"/>
          <w:szCs w:val="24"/>
        </w:rPr>
        <w:t xml:space="preserve">Sıla-i Rahim, </w:t>
      </w:r>
      <w:r w:rsidR="002B7515" w:rsidRPr="003A7D23">
        <w:rPr>
          <w:rFonts w:asciiTheme="majorBidi" w:hAnsiTheme="majorBidi" w:cstheme="majorBidi"/>
          <w:b/>
          <w:bCs/>
          <w:sz w:val="24"/>
          <w:szCs w:val="24"/>
        </w:rPr>
        <w:t>Hediye,</w:t>
      </w:r>
      <w:r w:rsidR="007A003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175BF">
        <w:rPr>
          <w:rFonts w:asciiTheme="majorBidi" w:hAnsiTheme="majorBidi" w:cstheme="majorBidi"/>
          <w:b/>
          <w:bCs/>
          <w:sz w:val="24"/>
          <w:szCs w:val="24"/>
        </w:rPr>
        <w:t>Müslüman</w:t>
      </w:r>
      <w:r w:rsidR="002B7515" w:rsidRPr="003A7D23">
        <w:rPr>
          <w:rFonts w:asciiTheme="majorBidi" w:hAnsiTheme="majorBidi" w:cstheme="majorBidi"/>
          <w:b/>
          <w:bCs/>
          <w:sz w:val="24"/>
          <w:szCs w:val="24"/>
        </w:rPr>
        <w:t xml:space="preserve"> Zekât)</w:t>
      </w:r>
    </w:p>
    <w:p w:rsidR="00D375A0" w:rsidRPr="00805563" w:rsidRDefault="002B7515" w:rsidP="002C0ABE">
      <w:pPr>
        <w:numPr>
          <w:ilvl w:val="0"/>
          <w:numId w:val="1"/>
        </w:numPr>
        <w:spacing w:after="120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805563">
        <w:rPr>
          <w:rFonts w:asciiTheme="majorBidi" w:hAnsiTheme="majorBidi" w:cstheme="majorBidi"/>
          <w:sz w:val="24"/>
          <w:szCs w:val="24"/>
        </w:rPr>
        <w:t xml:space="preserve">Güzel söz 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…</w:t>
      </w:r>
      <w:r w:rsidR="002C0ABE" w:rsidRPr="00805563">
        <w:rPr>
          <w:rFonts w:asciiTheme="majorBidi" w:hAnsiTheme="majorBidi" w:cstheme="majorBidi"/>
          <w:sz w:val="24"/>
          <w:szCs w:val="24"/>
        </w:rPr>
        <w:t>…….</w:t>
      </w:r>
      <w:r w:rsidRPr="00805563">
        <w:rPr>
          <w:rFonts w:asciiTheme="majorBidi" w:hAnsiTheme="majorBidi" w:cstheme="majorBidi"/>
          <w:sz w:val="24"/>
          <w:szCs w:val="24"/>
        </w:rPr>
        <w:t>……..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dır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>.</w:t>
      </w:r>
    </w:p>
    <w:p w:rsidR="00D375A0" w:rsidRPr="00805563" w:rsidRDefault="002B7515" w:rsidP="002C0ABE">
      <w:pPr>
        <w:numPr>
          <w:ilvl w:val="0"/>
          <w:numId w:val="1"/>
        </w:numPr>
        <w:spacing w:after="120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805563">
        <w:rPr>
          <w:rFonts w:asciiTheme="majorBidi" w:hAnsiTheme="majorBidi" w:cstheme="majorBidi"/>
          <w:sz w:val="24"/>
          <w:szCs w:val="24"/>
        </w:rPr>
        <w:t xml:space="preserve">Kim Allah’a ve </w:t>
      </w:r>
      <w:proofErr w:type="spellStart"/>
      <w:r w:rsidRPr="00805563">
        <w:rPr>
          <w:rFonts w:asciiTheme="majorBidi" w:hAnsiTheme="majorBidi" w:cstheme="majorBidi"/>
          <w:sz w:val="24"/>
          <w:szCs w:val="24"/>
        </w:rPr>
        <w:t>ahiret</w:t>
      </w:r>
      <w:proofErr w:type="spellEnd"/>
      <w:r w:rsidRPr="00805563">
        <w:rPr>
          <w:rFonts w:asciiTheme="majorBidi" w:hAnsiTheme="majorBidi" w:cstheme="majorBidi"/>
          <w:sz w:val="24"/>
          <w:szCs w:val="24"/>
        </w:rPr>
        <w:t xml:space="preserve"> gününe inanıyorsa 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………….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iyilik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 xml:space="preserve"> etsin</w:t>
      </w:r>
    </w:p>
    <w:p w:rsidR="00D375A0" w:rsidRPr="00805563" w:rsidRDefault="002B7515" w:rsidP="002C0ABE">
      <w:pPr>
        <w:numPr>
          <w:ilvl w:val="0"/>
          <w:numId w:val="1"/>
        </w:numPr>
        <w:spacing w:after="120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805563">
        <w:rPr>
          <w:rFonts w:asciiTheme="majorBidi" w:hAnsiTheme="majorBidi" w:cstheme="majorBidi"/>
          <w:sz w:val="24"/>
          <w:szCs w:val="24"/>
        </w:rPr>
        <w:t xml:space="preserve">Hediyeleşmek komşular arasındaki 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…………................…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yok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 xml:space="preserve"> eder.</w:t>
      </w:r>
    </w:p>
    <w:p w:rsidR="00D375A0" w:rsidRPr="00805563" w:rsidRDefault="002B7515" w:rsidP="002C0ABE">
      <w:pPr>
        <w:numPr>
          <w:ilvl w:val="0"/>
          <w:numId w:val="1"/>
        </w:numPr>
        <w:spacing w:after="120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805563">
        <w:rPr>
          <w:rFonts w:asciiTheme="majorBidi" w:hAnsiTheme="majorBidi" w:cstheme="majorBidi"/>
          <w:sz w:val="24"/>
          <w:szCs w:val="24"/>
        </w:rPr>
        <w:t xml:space="preserve">Bize verilen 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……………..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asla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 xml:space="preserve"> zarar vermemeliyiz.</w:t>
      </w:r>
    </w:p>
    <w:p w:rsidR="00D375A0" w:rsidRPr="00805563" w:rsidRDefault="002B7515" w:rsidP="002C0ABE">
      <w:pPr>
        <w:numPr>
          <w:ilvl w:val="0"/>
          <w:numId w:val="1"/>
        </w:numPr>
        <w:spacing w:after="120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805563">
        <w:rPr>
          <w:rFonts w:asciiTheme="majorBidi" w:hAnsiTheme="majorBidi" w:cstheme="majorBidi"/>
          <w:sz w:val="24"/>
          <w:szCs w:val="24"/>
        </w:rPr>
        <w:t>Hiçbir karşılık beklemeden sadece arkadaşımızın gönlünü hoş etmek için verilen şeye</w:t>
      </w:r>
      <w:proofErr w:type="gramStart"/>
      <w:r w:rsidRPr="00805563">
        <w:rPr>
          <w:rFonts w:asciiTheme="majorBidi" w:hAnsiTheme="majorBidi" w:cstheme="majorBidi"/>
          <w:sz w:val="24"/>
          <w:szCs w:val="24"/>
        </w:rPr>
        <w:t>………………</w:t>
      </w:r>
      <w:proofErr w:type="gramEnd"/>
      <w:r w:rsidRPr="00805563">
        <w:rPr>
          <w:rFonts w:asciiTheme="majorBidi" w:hAnsiTheme="majorBidi" w:cstheme="majorBidi"/>
          <w:sz w:val="24"/>
          <w:szCs w:val="24"/>
        </w:rPr>
        <w:t>denir.</w:t>
      </w:r>
    </w:p>
    <w:p w:rsidR="002C0ABE" w:rsidRPr="00805563" w:rsidRDefault="00D375A0" w:rsidP="002C0ABE">
      <w:pPr>
        <w:numPr>
          <w:ilvl w:val="0"/>
          <w:numId w:val="1"/>
        </w:numPr>
        <w:spacing w:after="0"/>
        <w:ind w:left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80556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805563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gramStart"/>
      <w:r w:rsidRPr="00805563">
        <w:rPr>
          <w:rFonts w:ascii="Times New Roman" w:hAnsi="Times New Roman" w:cs="Times New Roman"/>
          <w:i/>
          <w:iCs/>
          <w:sz w:val="24"/>
          <w:szCs w:val="24"/>
        </w:rPr>
        <w:t>………………..</w:t>
      </w:r>
      <w:proofErr w:type="gramEnd"/>
      <w:r w:rsidRPr="008055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05563">
        <w:rPr>
          <w:rFonts w:ascii="Times New Roman" w:hAnsi="Times New Roman" w:cs="Times New Roman"/>
          <w:i/>
          <w:iCs/>
          <w:sz w:val="24"/>
          <w:szCs w:val="24"/>
        </w:rPr>
        <w:t>demek</w:t>
      </w:r>
      <w:proofErr w:type="gramEnd"/>
      <w:r w:rsidRPr="00805563">
        <w:rPr>
          <w:rFonts w:ascii="Times New Roman" w:hAnsi="Times New Roman" w:cs="Times New Roman"/>
          <w:i/>
          <w:iCs/>
          <w:sz w:val="24"/>
          <w:szCs w:val="24"/>
        </w:rPr>
        <w:t>, dost ve akrabadan görülen iyiliğe karşı iyilik etmek değil, ilgiyi kesen akrabayı arayıp ziyaret etmek ve kendisine iyilik yapmaktır.”</w:t>
      </w:r>
    </w:p>
    <w:p w:rsidR="00D375A0" w:rsidRPr="00805563" w:rsidRDefault="002C0ABE" w:rsidP="002C0ABE">
      <w:pPr>
        <w:spacing w:after="12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805563">
        <w:rPr>
          <w:rFonts w:asciiTheme="majorBidi" w:hAnsiTheme="majorBidi" w:cstheme="majorBidi"/>
          <w:i/>
          <w:iCs/>
          <w:sz w:val="24"/>
          <w:szCs w:val="24"/>
        </w:rPr>
        <w:t>(Hadis-i Şerif)</w:t>
      </w:r>
    </w:p>
    <w:p w:rsidR="003A7D23" w:rsidRPr="00805563" w:rsidRDefault="004175BF" w:rsidP="002C0ABE">
      <w:pPr>
        <w:numPr>
          <w:ilvl w:val="0"/>
          <w:numId w:val="1"/>
        </w:numPr>
        <w:spacing w:after="120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805563">
        <w:rPr>
          <w:rFonts w:ascii="Times New Roman" w:hAnsi="Times New Roman" w:cs="Times New Roman"/>
          <w:sz w:val="24"/>
          <w:szCs w:val="24"/>
        </w:rPr>
        <w:t>Peygamber Efendimiz bir hadis-i şeriflerinde, “</w:t>
      </w:r>
      <w:proofErr w:type="gramStart"/>
      <w:r w:rsidRPr="00805563">
        <w:rPr>
          <w:rFonts w:ascii="Times New Roman" w:hAnsi="Times New Roman" w:cs="Times New Roman"/>
          <w:sz w:val="24"/>
          <w:szCs w:val="24"/>
        </w:rPr>
        <w:t>…………</w:t>
      </w:r>
      <w:r w:rsidR="007A003E" w:rsidRPr="0080556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A003E" w:rsidRPr="00805563">
        <w:rPr>
          <w:rFonts w:ascii="Times New Roman" w:hAnsi="Times New Roman" w:cs="Times New Roman"/>
          <w:sz w:val="24"/>
          <w:szCs w:val="24"/>
        </w:rPr>
        <w:t xml:space="preserve"> </w:t>
      </w:r>
      <w:r w:rsidRPr="00805563">
        <w:rPr>
          <w:rFonts w:ascii="Times New Roman" w:hAnsi="Times New Roman" w:cs="Times New Roman"/>
          <w:sz w:val="24"/>
          <w:szCs w:val="24"/>
        </w:rPr>
        <w:t>elinden ve dilinden Müslümanların emin olduğu kimsedir.” buyurmuştur.</w:t>
      </w:r>
    </w:p>
    <w:p w:rsidR="003A7D23" w:rsidRDefault="00944179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  <w:r>
        <w:rPr>
          <w:rFonts w:ascii="Times New Roman" w:hAnsi="Times New Roman" w:cs="Times New Roman"/>
          <w:noProof/>
          <w:color w:val="231F20"/>
          <w:sz w:val="30"/>
          <w:szCs w:val="30"/>
          <w:lang w:eastAsia="tr-TR"/>
        </w:rPr>
        <w:pict>
          <v:rect id="_x0000_s1039" style="position:absolute;margin-left:-11.6pt;margin-top:87.35pt;width:153pt;height:90pt;z-index:251667456">
            <v:textbox>
              <w:txbxContent>
                <w:p w:rsidR="00B42CEA" w:rsidRDefault="00B42C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33550" cy="1121907"/>
                        <wp:effectExtent l="19050" t="0" r="0" b="0"/>
                        <wp:docPr id="50" name="Resim 50" descr="C:\Users\user\Desktop\yetim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C:\Users\user\Desktop\yetim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1591" cy="11206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231F20"/>
          <w:sz w:val="30"/>
          <w:szCs w:val="30"/>
          <w:lang w:eastAsia="tr-TR"/>
        </w:rPr>
        <w:pict>
          <v:rect id="_x0000_s1028" style="position:absolute;margin-left:-17.6pt;margin-top:9.9pt;width:480.5pt;height:292.7pt;z-index:251660288">
            <v:textbox style="mso-next-textbox:#_x0000_s1028">
              <w:txbxContent>
                <w:p w:rsidR="004175BF" w:rsidRPr="00805563" w:rsidRDefault="004175BF" w:rsidP="007A003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6"/>
                      <w:szCs w:val="26"/>
                    </w:rPr>
                  </w:pPr>
                  <w:r w:rsidRPr="00805563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6"/>
                      <w:szCs w:val="26"/>
                    </w:rPr>
                    <w:t xml:space="preserve">“Şüphesiz Allah, adaleti, iyilik yapmayı, yakınlara yardım etmeyi emreder; hayâsızlığı, fenalık ve azgınlığı da yasaklar. O,düşünüp tutasınız diye size öğüt </w:t>
                  </w:r>
                  <w:r w:rsidR="007A003E" w:rsidRPr="00805563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6"/>
                      <w:szCs w:val="26"/>
                    </w:rPr>
                    <w:t xml:space="preserve">veriyor.”  </w:t>
                  </w:r>
                  <w:r w:rsidRPr="00805563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6"/>
                      <w:szCs w:val="26"/>
                    </w:rPr>
                    <w:t>(</w:t>
                  </w:r>
                  <w:proofErr w:type="spellStart"/>
                  <w:r w:rsidRPr="00805563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6"/>
                      <w:szCs w:val="26"/>
                    </w:rPr>
                    <w:t>Nahl</w:t>
                  </w:r>
                  <w:proofErr w:type="spellEnd"/>
                  <w:r w:rsidRPr="00805563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05563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6"/>
                      <w:szCs w:val="26"/>
                    </w:rPr>
                    <w:t>sûresi</w:t>
                  </w:r>
                  <w:proofErr w:type="spellEnd"/>
                  <w:r w:rsidRPr="00805563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6"/>
                      <w:szCs w:val="26"/>
                    </w:rPr>
                    <w:t xml:space="preserve">, 90. ayet) </w:t>
                  </w:r>
                </w:p>
                <w:p w:rsidR="004175BF" w:rsidRPr="00B42CEA" w:rsidRDefault="002C0ABE" w:rsidP="00B42C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color w:val="231F20"/>
                      <w:sz w:val="26"/>
                      <w:szCs w:val="26"/>
                    </w:rPr>
                  </w:pPr>
                  <w:r w:rsidRPr="00B42CEA">
                    <w:rPr>
                      <w:rFonts w:asciiTheme="majorBidi" w:hAnsiTheme="majorBidi" w:cstheme="majorBidi"/>
                      <w:b/>
                      <w:bCs/>
                      <w:color w:val="231F20"/>
                      <w:sz w:val="26"/>
                      <w:szCs w:val="26"/>
                    </w:rPr>
                    <w:t xml:space="preserve">2- </w:t>
                  </w:r>
                  <w:r w:rsidR="004175BF" w:rsidRPr="00B42CEA">
                    <w:rPr>
                      <w:rFonts w:asciiTheme="majorBidi" w:hAnsiTheme="majorBidi" w:cstheme="majorBidi"/>
                      <w:b/>
                      <w:bCs/>
                      <w:color w:val="231F20"/>
                      <w:sz w:val="26"/>
                      <w:szCs w:val="26"/>
                    </w:rPr>
                    <w:t>Yukarıdaki ayette, Allah Teâlâ bizlerden nelere dikkat etmemizi</w:t>
                  </w:r>
                  <w:r w:rsidR="00B42CEA" w:rsidRPr="00B42CEA">
                    <w:rPr>
                      <w:rFonts w:asciiTheme="majorBidi" w:hAnsiTheme="majorBidi" w:cstheme="majorBidi"/>
                      <w:b/>
                      <w:bCs/>
                      <w:color w:val="231F20"/>
                      <w:sz w:val="26"/>
                      <w:szCs w:val="26"/>
                    </w:rPr>
                    <w:t xml:space="preserve"> </w:t>
                  </w:r>
                  <w:r w:rsidR="004175BF" w:rsidRPr="00B42CEA">
                    <w:rPr>
                      <w:rFonts w:asciiTheme="majorBidi" w:hAnsiTheme="majorBidi" w:cstheme="majorBidi"/>
                      <w:b/>
                      <w:bCs/>
                      <w:color w:val="231F20"/>
                      <w:sz w:val="26"/>
                      <w:szCs w:val="26"/>
                    </w:rPr>
                    <w:t>istemektedir?</w:t>
                  </w:r>
                </w:p>
                <w:p w:rsidR="007A003E" w:rsidRPr="004175BF" w:rsidRDefault="007A003E" w:rsidP="004175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Bidi" w:hAnsiTheme="majorBidi" w:cstheme="majorBidi"/>
                      <w:b/>
                      <w:bCs/>
                      <w:color w:val="231F20"/>
                      <w:sz w:val="24"/>
                      <w:szCs w:val="24"/>
                    </w:rPr>
                  </w:pPr>
                </w:p>
                <w:p w:rsidR="003A7D23" w:rsidRPr="007A003E" w:rsidRDefault="003A7D23" w:rsidP="00B42C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Bidi" w:hAnsiTheme="majorBidi" w:cstheme="majorBidi"/>
                      <w:color w:val="231F20"/>
                      <w:sz w:val="24"/>
                      <w:szCs w:val="24"/>
                    </w:rPr>
                  </w:pPr>
                  <w:proofErr w:type="gramStart"/>
                  <w:r w:rsidRPr="007A003E">
                    <w:rPr>
                      <w:rFonts w:asciiTheme="majorBidi" w:hAnsiTheme="majorBidi" w:cstheme="majorBidi"/>
                      <w:color w:val="231F2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4175BF" w:rsidRP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42CEA">
                    <w:rPr>
                      <w:rFonts w:asciiTheme="majorBidi" w:hAnsiTheme="majorBidi" w:cstheme="majorBidi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......................................</w:t>
                  </w:r>
                  <w:r w:rsidR="004175BF" w:rsidRP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color w:val="231F20"/>
          <w:sz w:val="30"/>
          <w:szCs w:val="30"/>
        </w:rPr>
      </w:r>
      <w:r>
        <w:rPr>
          <w:rFonts w:ascii="Times New Roman" w:hAnsi="Times New Roman" w:cs="Times New Roman"/>
          <w:color w:val="231F20"/>
          <w:sz w:val="30"/>
          <w:szCs w:val="30"/>
        </w:rPr>
        <w:pict>
          <v:group id="_x0000_s1027" editas="canvas" style="width:474.55pt;height:163.4pt;mso-position-horizontal-relative:char;mso-position-vertical-relative:line" coordorigin="2029,1815" coordsize="7533,2594">
            <o:lock v:ext="edit" aspectratio="t"/>
            <v:shape id="_x0000_s1026" type="#_x0000_t75" style="position:absolute;left:2029;top:1815;width:7533;height:2594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2C0ABE" w:rsidRDefault="002C0ABE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</w:p>
    <w:p w:rsidR="002C0ABE" w:rsidRDefault="002C0ABE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</w:p>
    <w:p w:rsidR="002C0ABE" w:rsidRDefault="002C0ABE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</w:p>
    <w:p w:rsidR="002C0ABE" w:rsidRDefault="002C0ABE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</w:p>
    <w:p w:rsidR="002C0ABE" w:rsidRDefault="002C0ABE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</w:p>
    <w:p w:rsidR="002C0ABE" w:rsidRDefault="002C0ABE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</w:p>
    <w:p w:rsidR="00805563" w:rsidRDefault="00805563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</w:p>
    <w:p w:rsidR="00805563" w:rsidRDefault="00805563" w:rsidP="003A7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30"/>
          <w:szCs w:val="30"/>
        </w:rPr>
      </w:pPr>
    </w:p>
    <w:p w:rsidR="00F537D5" w:rsidRDefault="00944179" w:rsidP="002C0ABE">
      <w:r>
        <w:rPr>
          <w:noProof/>
          <w:lang w:eastAsia="tr-TR"/>
        </w:rPr>
        <w:lastRenderedPageBreak/>
        <w:pict>
          <v:rect id="_x0000_s1031" style="position:absolute;margin-left:-10.9pt;margin-top:0;width:474.55pt;height:340.15pt;z-index:251662336">
            <v:textbox style="mso-next-textbox:#_x0000_s1031">
              <w:txbxContent>
                <w:p w:rsidR="00D375A0" w:rsidRPr="00D375A0" w:rsidRDefault="00D375A0" w:rsidP="00D375A0">
                  <w:pPr>
                    <w:autoSpaceDE w:val="0"/>
                    <w:autoSpaceDN w:val="0"/>
                    <w:adjustRightInd w:val="0"/>
                    <w:spacing w:before="120" w:after="0" w:line="24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</w:pPr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>“Ant olsun, size kendi içinizden öyle bir Peygamber gelmiştir ki, sizin sıkıntıya</w:t>
                  </w:r>
                </w:p>
                <w:p w:rsidR="00D375A0" w:rsidRPr="00D375A0" w:rsidRDefault="00D375A0" w:rsidP="00D375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</w:pPr>
                  <w:proofErr w:type="gramStart"/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>düşmeniz</w:t>
                  </w:r>
                  <w:proofErr w:type="gramEnd"/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 xml:space="preserve"> ona çok ağır gelir. O size çok düşkün, müminlere karşı da çok şefkatli</w:t>
                  </w:r>
                </w:p>
                <w:p w:rsidR="00D375A0" w:rsidRPr="00D375A0" w:rsidRDefault="00D375A0" w:rsidP="00D375A0">
                  <w:pPr>
                    <w:autoSpaceDE w:val="0"/>
                    <w:autoSpaceDN w:val="0"/>
                    <w:adjustRightInd w:val="0"/>
                    <w:spacing w:after="120" w:line="24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</w:pPr>
                  <w:proofErr w:type="gramStart"/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>ve</w:t>
                  </w:r>
                  <w:proofErr w:type="gramEnd"/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 xml:space="preserve"> merhametlidir.” (</w:t>
                  </w:r>
                  <w:proofErr w:type="spellStart"/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>Tevbe</w:t>
                  </w:r>
                  <w:proofErr w:type="spellEnd"/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>sûresi</w:t>
                  </w:r>
                  <w:proofErr w:type="spellEnd"/>
                  <w:r w:rsidRPr="00D375A0">
                    <w:rPr>
                      <w:rFonts w:ascii="Times New Roman" w:hAnsi="Times New Roman" w:cs="Times New Roman"/>
                      <w:i/>
                      <w:iCs/>
                      <w:color w:val="231F20"/>
                      <w:sz w:val="28"/>
                      <w:szCs w:val="28"/>
                    </w:rPr>
                    <w:t xml:space="preserve"> 128. ayet) </w:t>
                  </w:r>
                </w:p>
                <w:p w:rsidR="00D375A0" w:rsidRPr="00D375A0" w:rsidRDefault="002C0ABE" w:rsidP="00D375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231F2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231F20"/>
                      <w:sz w:val="28"/>
                      <w:szCs w:val="28"/>
                    </w:rPr>
                    <w:t xml:space="preserve">3- </w:t>
                  </w:r>
                  <w:r w:rsidR="00D375A0" w:rsidRPr="00D375A0">
                    <w:rPr>
                      <w:rFonts w:ascii="Times New Roman" w:hAnsi="Times New Roman" w:cs="Times New Roman"/>
                      <w:b/>
                      <w:bCs/>
                      <w:color w:val="231F20"/>
                      <w:sz w:val="28"/>
                      <w:szCs w:val="28"/>
                    </w:rPr>
                    <w:t>Komşuluk ilişkilerinin din kardeşliğindeki yerini yukarıdaki ayete göre</w:t>
                  </w:r>
                </w:p>
                <w:p w:rsidR="003A7D23" w:rsidRPr="00D375A0" w:rsidRDefault="00D375A0" w:rsidP="00D375A0">
                  <w:pPr>
                    <w:spacing w:after="120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D375A0">
                    <w:rPr>
                      <w:rFonts w:ascii="Times New Roman" w:hAnsi="Times New Roman" w:cs="Times New Roman"/>
                      <w:b/>
                      <w:bCs/>
                      <w:color w:val="231F20"/>
                      <w:sz w:val="28"/>
                      <w:szCs w:val="28"/>
                    </w:rPr>
                    <w:t>değerlendiriniz</w:t>
                  </w:r>
                  <w:proofErr w:type="gramEnd"/>
                  <w:r w:rsidRPr="00D375A0">
                    <w:rPr>
                      <w:rFonts w:ascii="Times New Roman" w:hAnsi="Times New Roman" w:cs="Times New Roman"/>
                      <w:b/>
                      <w:bCs/>
                      <w:color w:val="231F20"/>
                      <w:sz w:val="28"/>
                      <w:szCs w:val="28"/>
                    </w:rPr>
                    <w:t>.</w:t>
                  </w:r>
                </w:p>
                <w:p w:rsidR="003A7D23" w:rsidRPr="007A003E" w:rsidRDefault="003A7D23" w:rsidP="00D375A0">
                  <w:pPr>
                    <w:spacing w:after="240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proofErr w:type="gramStart"/>
                  <w:r w:rsidRP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4175BF" w:rsidRP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………………………………………………………</w:t>
                  </w:r>
                  <w:r w:rsidR="007A003E" w:rsidRP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D375A0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……………………………………………………………………………</w:t>
                  </w:r>
                  <w:r w:rsidR="00B42CEA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D375A0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</w:t>
                  </w:r>
                  <w:r w:rsidR="007A003E" w:rsidRP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</w:t>
                  </w:r>
                  <w:r w:rsidR="004175BF" w:rsidRPr="007A003E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3A7D23" w:rsidRDefault="003A7D23"/>
              </w:txbxContent>
            </v:textbox>
          </v:rect>
        </w:pict>
      </w:r>
    </w:p>
    <w:p w:rsidR="007A003E" w:rsidRDefault="007A003E"/>
    <w:p w:rsidR="007A003E" w:rsidRDefault="00944179">
      <w:r>
        <w:rPr>
          <w:noProof/>
          <w:lang w:eastAsia="tr-TR"/>
        </w:rPr>
        <w:pict>
          <v:rect id="_x0000_s1038" style="position:absolute;margin-left:-10.9pt;margin-top:53.75pt;width:168.05pt;height:97.5pt;z-index:251666432">
            <v:textbox style="mso-next-textbox:#_x0000_s1038">
              <w:txbxContent>
                <w:p w:rsidR="00B42CEA" w:rsidRDefault="00B42C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43100" cy="1219200"/>
                        <wp:effectExtent l="19050" t="0" r="0" b="0"/>
                        <wp:docPr id="49" name="Resim 49" descr="C:\Users\user\Desktop\komsuluk-660x3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C:\Users\user\Desktop\komsuluk-660x3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2872" cy="12190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42CEA">
        <w:rPr>
          <w:noProof/>
          <w:lang w:eastAsia="tr-TR"/>
        </w:rPr>
        <w:drawing>
          <wp:inline distT="0" distB="0" distL="0" distR="0">
            <wp:extent cx="5760720" cy="2880360"/>
            <wp:effectExtent l="19050" t="0" r="0" b="0"/>
            <wp:docPr id="48" name="Resim 48" descr="C:\Users\user\Desktop\komsuluk-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user\Desktop\komsuluk-660x3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382" w:rsidRDefault="00A51382"/>
    <w:p w:rsidR="00A51382" w:rsidRDefault="00A51382"/>
    <w:p w:rsidR="00A51382" w:rsidRDefault="00A513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05563" w:rsidRDefault="00805563" w:rsidP="00A51382"/>
    <w:p w:rsidR="00A51382" w:rsidRDefault="00944179" w:rsidP="00A51382">
      <w:r>
        <w:rPr>
          <w:noProof/>
          <w:lang w:eastAsia="tr-TR"/>
        </w:rPr>
        <w:pict>
          <v:roundrect id="_x0000_s1045" style="position:absolute;margin-left:232.9pt;margin-top:15.45pt;width:204.75pt;height:109.45pt;z-index:251668480" arcsize="10923f">
            <v:textbox>
              <w:txbxContent>
                <w:p w:rsidR="00805563" w:rsidRPr="00805563" w:rsidRDefault="00805563" w:rsidP="00805563">
                  <w:pPr>
                    <w:spacing w:after="120"/>
                    <w:ind w:left="340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80556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u w:val="single"/>
                    </w:rPr>
                    <w:t>NOT:</w:t>
                  </w:r>
                </w:p>
                <w:p w:rsidR="00A51382" w:rsidRPr="00805563" w:rsidRDefault="00A51382" w:rsidP="00805563">
                  <w:pPr>
                    <w:spacing w:after="0"/>
                    <w:ind w:left="340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05563">
                    <w:rPr>
                      <w:rFonts w:asciiTheme="majorBidi" w:hAnsiTheme="majorBidi" w:cstheme="majorBidi"/>
                      <w:sz w:val="24"/>
                      <w:szCs w:val="24"/>
                    </w:rPr>
                    <w:t>1.soru 7X5 = 35 Puan</w:t>
                  </w:r>
                </w:p>
                <w:p w:rsidR="00A51382" w:rsidRPr="00805563" w:rsidRDefault="00A51382" w:rsidP="00805563">
                  <w:pPr>
                    <w:spacing w:after="0"/>
                    <w:ind w:left="340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05563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2.soru </w:t>
                  </w:r>
                  <w:r w:rsidR="00805563" w:rsidRPr="00805563">
                    <w:rPr>
                      <w:rFonts w:asciiTheme="majorBidi" w:hAnsiTheme="majorBidi" w:cstheme="majorBidi"/>
                      <w:sz w:val="24"/>
                      <w:szCs w:val="24"/>
                    </w:rPr>
                    <w:t>35 Puan</w:t>
                  </w:r>
                </w:p>
                <w:p w:rsidR="00805563" w:rsidRPr="00805563" w:rsidRDefault="00805563" w:rsidP="00805563">
                  <w:pPr>
                    <w:spacing w:after="120"/>
                    <w:ind w:left="340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805563">
                    <w:rPr>
                      <w:rFonts w:asciiTheme="majorBidi" w:hAnsiTheme="majorBidi" w:cstheme="majorBidi"/>
                      <w:sz w:val="24"/>
                      <w:szCs w:val="24"/>
                    </w:rPr>
                    <w:t>3.soru 30 Puan</w:t>
                  </w:r>
                </w:p>
                <w:p w:rsidR="00805563" w:rsidRPr="00805563" w:rsidRDefault="00805563" w:rsidP="00805563">
                  <w:pPr>
                    <w:spacing w:after="360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Süreniz 40 dakikadır</w:t>
                  </w:r>
                  <w:proofErr w:type="gramStart"/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Başarılar…</w:t>
                  </w:r>
                </w:p>
                <w:p w:rsidR="00805563" w:rsidRDefault="00805563" w:rsidP="00805563">
                  <w:pPr>
                    <w:spacing w:after="0"/>
                  </w:pPr>
                </w:p>
                <w:p w:rsidR="00805563" w:rsidRDefault="00805563" w:rsidP="00A51382"/>
              </w:txbxContent>
            </v:textbox>
          </v:roundrect>
        </w:pict>
      </w:r>
      <w:r w:rsidR="00A51382">
        <w:t xml:space="preserve">  </w:t>
      </w:r>
      <w:r w:rsidR="00A51382">
        <w:rPr>
          <w:noProof/>
          <w:lang w:eastAsia="tr-TR"/>
        </w:rPr>
        <w:drawing>
          <wp:inline distT="0" distB="0" distL="0" distR="0">
            <wp:extent cx="2590800" cy="1762125"/>
            <wp:effectExtent l="19050" t="0" r="0" b="0"/>
            <wp:docPr id="73" name="Resim 73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382">
        <w:t xml:space="preserve">  </w:t>
      </w:r>
    </w:p>
    <w:p w:rsidR="00805563" w:rsidRDefault="00805563" w:rsidP="00A51382"/>
    <w:p w:rsidR="00031DB9" w:rsidRDefault="00031DB9" w:rsidP="00A51382">
      <w:r>
        <w:t xml:space="preserve">                                                               </w:t>
      </w:r>
    </w:p>
    <w:p w:rsidR="00805563" w:rsidRDefault="00031DB9" w:rsidP="00031DB9">
      <w:pPr>
        <w:ind w:left="2124" w:firstLine="708"/>
      </w:pPr>
      <w:r>
        <w:t xml:space="preserve">    ……………………………………………..</w:t>
      </w:r>
    </w:p>
    <w:p w:rsidR="00805563" w:rsidRPr="00805563" w:rsidRDefault="00805563" w:rsidP="00805563">
      <w:pPr>
        <w:jc w:val="center"/>
        <w:rPr>
          <w:rFonts w:ascii="Lucida Handwriting" w:hAnsi="Lucida Handwriting"/>
          <w:b/>
          <w:bCs/>
          <w:sz w:val="24"/>
          <w:szCs w:val="24"/>
        </w:rPr>
      </w:pPr>
      <w:r w:rsidRPr="00805563">
        <w:rPr>
          <w:rFonts w:ascii="Lucida Handwriting" w:hAnsi="Lucida Handwriting"/>
          <w:b/>
          <w:bCs/>
          <w:sz w:val="24"/>
          <w:szCs w:val="24"/>
        </w:rPr>
        <w:t>Din Kültürü ve Ahlak Bilgisi Ö</w:t>
      </w:r>
      <w:r w:rsidRPr="00805563">
        <w:rPr>
          <w:b/>
          <w:bCs/>
          <w:sz w:val="24"/>
          <w:szCs w:val="24"/>
        </w:rPr>
        <w:t>ğ</w:t>
      </w:r>
      <w:r w:rsidRPr="00805563">
        <w:rPr>
          <w:rFonts w:ascii="Lucida Handwriting" w:hAnsi="Lucida Handwriting"/>
          <w:b/>
          <w:bCs/>
          <w:sz w:val="24"/>
          <w:szCs w:val="24"/>
        </w:rPr>
        <w:t>retmeni</w:t>
      </w:r>
    </w:p>
    <w:sectPr w:rsidR="00805563" w:rsidRPr="00805563" w:rsidSect="00F53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AD0"/>
    <w:multiLevelType w:val="hybridMultilevel"/>
    <w:tmpl w:val="6A3877D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8B90A58"/>
    <w:multiLevelType w:val="hybridMultilevel"/>
    <w:tmpl w:val="DD466EB2"/>
    <w:lvl w:ilvl="0" w:tplc="22A6C63E">
      <w:start w:val="1"/>
      <w:numFmt w:val="decimal"/>
      <w:lvlText w:val="%1-"/>
      <w:lvlJc w:val="left"/>
      <w:pPr>
        <w:ind w:left="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40" w:hanging="360"/>
      </w:p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7515"/>
    <w:rsid w:val="00031DB9"/>
    <w:rsid w:val="00043BBB"/>
    <w:rsid w:val="001A2644"/>
    <w:rsid w:val="002B7515"/>
    <w:rsid w:val="002C0ABE"/>
    <w:rsid w:val="003A7D23"/>
    <w:rsid w:val="004175BF"/>
    <w:rsid w:val="006A1B02"/>
    <w:rsid w:val="00775D87"/>
    <w:rsid w:val="007A003E"/>
    <w:rsid w:val="00805563"/>
    <w:rsid w:val="008526A1"/>
    <w:rsid w:val="00942DD6"/>
    <w:rsid w:val="00944179"/>
    <w:rsid w:val="00A51382"/>
    <w:rsid w:val="00B42CEA"/>
    <w:rsid w:val="00C155DC"/>
    <w:rsid w:val="00C66FB5"/>
    <w:rsid w:val="00D375A0"/>
    <w:rsid w:val="00DC4E6A"/>
    <w:rsid w:val="00F53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C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5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2016-03-28T12:32:00Z</dcterms:created>
  <dcterms:modified xsi:type="dcterms:W3CDTF">2016-03-28T12:32:00Z</dcterms:modified>
  <cp:category>www.sorubak.com</cp:category>
</cp:coreProperties>
</file>