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A8" w:rsidRPr="002A0623" w:rsidRDefault="00050F5F" w:rsidP="00D817E8">
      <w:pPr>
        <w:jc w:val="center"/>
        <w:rPr>
          <w:sz w:val="24"/>
          <w:szCs w:val="24"/>
        </w:rPr>
      </w:pPr>
      <w:r>
        <w:rPr>
          <w:sz w:val="24"/>
          <w:szCs w:val="24"/>
        </w:rPr>
        <w:t>7. Sınıf</w:t>
      </w:r>
      <w:r w:rsidR="008448C2" w:rsidRPr="002A0623">
        <w:rPr>
          <w:sz w:val="24"/>
          <w:szCs w:val="24"/>
        </w:rPr>
        <w:t xml:space="preserve"> 1. Dönem Sosyal Bilgiler </w:t>
      </w:r>
      <w:r>
        <w:rPr>
          <w:sz w:val="24"/>
          <w:szCs w:val="24"/>
        </w:rPr>
        <w:t>1.</w:t>
      </w:r>
      <w:r w:rsidR="008448C2" w:rsidRPr="002A0623">
        <w:rPr>
          <w:sz w:val="24"/>
          <w:szCs w:val="24"/>
        </w:rPr>
        <w:t>yazılısı</w:t>
      </w:r>
    </w:p>
    <w:p w:rsidR="008448C2" w:rsidRPr="002A0623" w:rsidRDefault="008448C2" w:rsidP="00D817E8">
      <w:pPr>
        <w:jc w:val="center"/>
        <w:rPr>
          <w:sz w:val="24"/>
          <w:szCs w:val="24"/>
        </w:rPr>
      </w:pPr>
      <w:r w:rsidRPr="002A0623">
        <w:rPr>
          <w:sz w:val="24"/>
          <w:szCs w:val="24"/>
        </w:rPr>
        <w:t>SORULAR</w:t>
      </w:r>
    </w:p>
    <w:p w:rsidR="008448C2" w:rsidRPr="002A0623" w:rsidRDefault="00DD6876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Lozan antlaşmasıyla A</w:t>
      </w:r>
      <w:r w:rsidR="008448C2" w:rsidRPr="002A0623">
        <w:rPr>
          <w:sz w:val="24"/>
          <w:szCs w:val="24"/>
        </w:rPr>
        <w:t>nadolu</w:t>
      </w:r>
      <w:r w:rsidR="00B61A35"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Rumlar ile Y</w:t>
      </w:r>
      <w:r w:rsidR="008448C2" w:rsidRPr="002A0623">
        <w:rPr>
          <w:sz w:val="24"/>
          <w:szCs w:val="24"/>
        </w:rPr>
        <w:t>unanistan</w:t>
      </w:r>
      <w:r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Türkler</w:t>
      </w:r>
      <w:r w:rsidR="008448C2" w:rsidRPr="002A0623">
        <w:rPr>
          <w:sz w:val="24"/>
          <w:szCs w:val="24"/>
        </w:rPr>
        <w:t>in yer değiştirmesi hangi göç çeşidine girer?</w:t>
      </w:r>
    </w:p>
    <w:p w:rsidR="008448C2" w:rsidRPr="002A0623" w:rsidRDefault="00AB3698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Mevsimlik göç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İşçi göçü</w:t>
      </w:r>
    </w:p>
    <w:p w:rsidR="008448C2" w:rsidRPr="002A0623" w:rsidRDefault="008448C2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2A0623">
        <w:rPr>
          <w:sz w:val="24"/>
          <w:szCs w:val="24"/>
        </w:rPr>
        <w:t>Beyin göçü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Mübadele göçü</w:t>
      </w:r>
    </w:p>
    <w:p w:rsidR="008448C2" w:rsidRPr="002A0623" w:rsidRDefault="008448C2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dağılışını etkileyen doğal faktörlerden değildir?</w:t>
      </w:r>
    </w:p>
    <w:p w:rsidR="008448C2" w:rsidRPr="002A0623" w:rsidRDefault="00AB3698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Yer şekilleri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İklim</w:t>
      </w:r>
    </w:p>
    <w:p w:rsidR="008448C2" w:rsidRPr="002A0623" w:rsidRDefault="008448C2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A0623">
        <w:rPr>
          <w:sz w:val="24"/>
          <w:szCs w:val="24"/>
        </w:rPr>
        <w:t>Tarım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su kaynakları</w:t>
      </w:r>
    </w:p>
    <w:p w:rsidR="008448C2" w:rsidRPr="002A0623" w:rsidRDefault="005629FF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kitle iletişim araçlarından değildir?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Televizyon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Gazete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Mektup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İnternet</w:t>
      </w:r>
    </w:p>
    <w:p w:rsidR="005629FF" w:rsidRPr="002A0623" w:rsidRDefault="00DD6876" w:rsidP="005629F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M</w:t>
      </w:r>
      <w:r w:rsidR="005629FF" w:rsidRPr="002A0623">
        <w:rPr>
          <w:sz w:val="24"/>
          <w:szCs w:val="24"/>
        </w:rPr>
        <w:t>ustafa kemalin iletişimle</w:t>
      </w:r>
      <w:r w:rsidR="00CB0678" w:rsidRPr="002A0623">
        <w:rPr>
          <w:sz w:val="24"/>
          <w:szCs w:val="24"/>
        </w:rPr>
        <w:t xml:space="preserve"> ilgili yaptığı çalışmalardan biridir</w:t>
      </w:r>
      <w:r w:rsidR="005629FF" w:rsidRPr="002A0623">
        <w:rPr>
          <w:sz w:val="24"/>
          <w:szCs w:val="24"/>
        </w:rPr>
        <w:t>?</w:t>
      </w:r>
    </w:p>
    <w:p w:rsidR="005629FF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Ceride</w:t>
      </w:r>
      <w:r w:rsidR="00DD6876" w:rsidRPr="002A0623">
        <w:rPr>
          <w:sz w:val="24"/>
          <w:szCs w:val="24"/>
        </w:rPr>
        <w:t>-</w:t>
      </w:r>
      <w:r w:rsidRPr="002A0623">
        <w:rPr>
          <w:sz w:val="24"/>
          <w:szCs w:val="24"/>
        </w:rPr>
        <w:t xml:space="preserve">i resmiye </w:t>
      </w:r>
      <w:r w:rsidRPr="002A0623">
        <w:rPr>
          <w:sz w:val="24"/>
          <w:szCs w:val="24"/>
        </w:rPr>
        <w:tab/>
        <w:t>c. İş bankası</w:t>
      </w:r>
    </w:p>
    <w:p w:rsidR="007C68C5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Türk tarih kurumu</w:t>
      </w:r>
      <w:r w:rsidRPr="002A0623">
        <w:rPr>
          <w:sz w:val="24"/>
          <w:szCs w:val="24"/>
        </w:rPr>
        <w:tab/>
        <w:t>d. RTÜK</w:t>
      </w:r>
    </w:p>
    <w:p w:rsidR="00DD6876" w:rsidRPr="002A0623" w:rsidRDefault="00DD6876" w:rsidP="00DD687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Görsel ve yazılı medya basın ve yayın organlarının her türlü denetimden geçmesine ne ad verilir?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 xml:space="preserve">d. </w:t>
      </w:r>
      <w:r w:rsidR="00CB0678" w:rsidRPr="002A0623">
        <w:rPr>
          <w:sz w:val="24"/>
          <w:szCs w:val="24"/>
        </w:rPr>
        <w:t>Sözsüz iletişim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Atatürk’ün iletişimle ilgili yaptığı çalışmalardan değildir?</w:t>
      </w:r>
    </w:p>
    <w:p w:rsidR="00CB0678" w:rsidRPr="002A0623" w:rsidRDefault="00CB0678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İrade-i Milliye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Hakimiyet-i Milliye</w:t>
      </w:r>
    </w:p>
    <w:p w:rsidR="00CB0678" w:rsidRPr="002A0623" w:rsidRDefault="00812489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Anadolu Ajansı</w:t>
      </w:r>
      <w:r>
        <w:rPr>
          <w:sz w:val="24"/>
          <w:szCs w:val="24"/>
        </w:rPr>
        <w:tab/>
      </w:r>
      <w:r w:rsidR="00CB0678" w:rsidRPr="002A0623">
        <w:rPr>
          <w:sz w:val="24"/>
          <w:szCs w:val="24"/>
        </w:rPr>
        <w:t>d. RTÜK</w:t>
      </w:r>
    </w:p>
    <w:p w:rsidR="00CB0678" w:rsidRDefault="00CB0678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</w:t>
      </w:r>
      <w:r w:rsidR="00CE6C23">
        <w:rPr>
          <w:sz w:val="24"/>
          <w:szCs w:val="24"/>
        </w:rPr>
        <w:t>hızlı nüfus artışının sonuçlarından biri değildir?</w:t>
      </w:r>
    </w:p>
    <w:p w:rsid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Konut sıkıntısı yaşanır.         c.</w:t>
      </w:r>
      <w:r w:rsidRPr="00CE6C23">
        <w:rPr>
          <w:sz w:val="24"/>
          <w:szCs w:val="24"/>
        </w:rPr>
        <w:t>İşçi fiyatları artar.</w:t>
      </w:r>
    </w:p>
    <w:p w:rsidR="00CE6C23" w:rsidRP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CE6C23">
        <w:rPr>
          <w:sz w:val="24"/>
          <w:szCs w:val="24"/>
        </w:rPr>
        <w:t>Tüketim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d. İşsizlik artar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seyrek olduğu yerlerden değildir?</w:t>
      </w:r>
    </w:p>
    <w:p w:rsidR="00CB0678" w:rsidRPr="002A0623" w:rsidRDefault="00CB0678" w:rsidP="00CB0678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2A0623">
        <w:rPr>
          <w:sz w:val="24"/>
          <w:szCs w:val="24"/>
        </w:rPr>
        <w:t>Yıldız dağları bölümü</w:t>
      </w:r>
      <w:r w:rsidRPr="002A0623">
        <w:rPr>
          <w:sz w:val="24"/>
          <w:szCs w:val="24"/>
        </w:rPr>
        <w:tab/>
        <w:t>c. Tuz gölü çevresi</w:t>
      </w:r>
    </w:p>
    <w:p w:rsidR="005A6526" w:rsidRPr="00D817E8" w:rsidRDefault="004731E5" w:rsidP="004731E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Çatalca Kocaeli </w:t>
      </w:r>
      <w:proofErr w:type="gramStart"/>
      <w:r>
        <w:rPr>
          <w:sz w:val="24"/>
          <w:szCs w:val="24"/>
        </w:rPr>
        <w:t xml:space="preserve">Bölümü         </w:t>
      </w:r>
      <w:r w:rsidR="00CB0678" w:rsidRPr="002A0623">
        <w:rPr>
          <w:sz w:val="24"/>
          <w:szCs w:val="24"/>
        </w:rPr>
        <w:t>d</w:t>
      </w:r>
      <w:proofErr w:type="gramEnd"/>
      <w:r w:rsidR="00CB0678" w:rsidRPr="002A0623">
        <w:rPr>
          <w:sz w:val="24"/>
          <w:szCs w:val="24"/>
        </w:rPr>
        <w:t>. Menteşe Yöresi</w:t>
      </w:r>
    </w:p>
    <w:p w:rsidR="00076F68" w:rsidRPr="002A0623" w:rsidRDefault="00076F68" w:rsidP="00076F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Verilen bir haberin veya bir bilginin yalan ya da yanlış olması durumunda yapılan düzeltme hakkına ne ad verilir?</w:t>
      </w:r>
    </w:p>
    <w:p w:rsidR="00076F68" w:rsidRPr="002A0623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076F68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>d. Sözsüz iletişim</w:t>
      </w:r>
    </w:p>
    <w:p w:rsidR="00D817E8" w:rsidRDefault="00D817E8" w:rsidP="00D817E8">
      <w:pPr>
        <w:rPr>
          <w:sz w:val="24"/>
          <w:szCs w:val="24"/>
        </w:rPr>
      </w:pPr>
    </w:p>
    <w:p w:rsidR="00D817E8" w:rsidRPr="00D817E8" w:rsidRDefault="00D817E8" w:rsidP="00D817E8">
      <w:pPr>
        <w:rPr>
          <w:sz w:val="24"/>
          <w:szCs w:val="24"/>
        </w:rPr>
      </w:pPr>
    </w:p>
    <w:p w:rsidR="007D6352" w:rsidRPr="002A0623" w:rsidRDefault="007D6352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lastRenderedPageBreak/>
        <w:t xml:space="preserve">Basın yayın kuruluşları, aşağıdakilerden hangisine uymakla yükümlü </w:t>
      </w:r>
      <w:r w:rsidRPr="002A0623">
        <w:rPr>
          <w:sz w:val="24"/>
          <w:szCs w:val="24"/>
          <w:u w:val="single"/>
        </w:rPr>
        <w:t>değildir</w:t>
      </w:r>
      <w:r w:rsidRPr="002A0623">
        <w:rPr>
          <w:sz w:val="24"/>
          <w:szCs w:val="24"/>
        </w:rPr>
        <w:t>?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A)Tarafsız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B)</w:t>
      </w:r>
      <w:r w:rsidR="00DB343A" w:rsidRPr="002A0623">
        <w:rPr>
          <w:sz w:val="24"/>
          <w:szCs w:val="24"/>
        </w:rPr>
        <w:t xml:space="preserve"> Sorumsuz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C)Doğru habercilik</w:t>
      </w:r>
    </w:p>
    <w:p w:rsidR="007D6352" w:rsidRDefault="007D6352" w:rsidP="005A6526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D)Kamu yararını korumak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</w:p>
    <w:p w:rsidR="005A6526" w:rsidRPr="002A0623" w:rsidRDefault="005A6526" w:rsidP="005A6526">
      <w:pPr>
        <w:pStyle w:val="AralkYok1"/>
        <w:ind w:left="720"/>
        <w:rPr>
          <w:sz w:val="24"/>
          <w:szCs w:val="24"/>
        </w:rPr>
      </w:pPr>
    </w:p>
    <w:p w:rsidR="007D6352" w:rsidRPr="002A0623" w:rsidRDefault="006017FA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yoğun olduğu illerimizden değildir?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Ankara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İzmir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>Tunceli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Batman</w:t>
      </w:r>
    </w:p>
    <w:p w:rsidR="00076F68" w:rsidRPr="002A0623" w:rsidRDefault="009452BD" w:rsidP="009452B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Nüfus sayımı ile aşağıdaki bilgilerden hangisini öğrenemeyiz?</w:t>
      </w:r>
    </w:p>
    <w:p w:rsidR="009452B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Kır-kent sayısı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Cinsiyet dağılımı</w:t>
      </w:r>
    </w:p>
    <w:p w:rsidR="004B1CF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Yaş dağılımı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B61A35" w:rsidRPr="002A0623">
        <w:rPr>
          <w:sz w:val="24"/>
          <w:szCs w:val="24"/>
        </w:rPr>
        <w:t>siyasi görüşler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göçün </w:t>
      </w:r>
      <w:r w:rsidRPr="002A0623">
        <w:rPr>
          <w:b/>
          <w:sz w:val="24"/>
          <w:szCs w:val="24"/>
          <w:u w:val="single"/>
        </w:rPr>
        <w:t>ekonomik</w:t>
      </w:r>
      <w:r w:rsidRPr="002A0623">
        <w:rPr>
          <w:sz w:val="24"/>
          <w:szCs w:val="24"/>
        </w:rPr>
        <w:t xml:space="preserve"> nedenlerden yapıldığını gösterir?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Eğitim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İşsizlik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>Savaş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Sağlık 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Göç olgusu ile ilgili aşağıdaki bilgilerden hangisi </w:t>
      </w:r>
      <w:r w:rsidRPr="002A0623">
        <w:rPr>
          <w:sz w:val="24"/>
          <w:szCs w:val="24"/>
          <w:u w:val="single"/>
        </w:rPr>
        <w:t>doğrudur?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İç göçler ülkenin nüfus sayısını değiştirmez.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Yazın Adana’ya pamuk toplamaya giden işçiler sürekli göçü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İnşaat işçisi Ramazan ustanın Almanya’ya gitmesi beyin göçünü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Gecekondulaşma ve çarpık kentleşme göç veren illerin en büyük problemidir.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İletişimde yapılan hatalar;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Emir vermek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İsim takmak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Konuyu saptırmak</w:t>
      </w:r>
    </w:p>
    <w:p w:rsidR="00DB343A" w:rsidRPr="002A0623" w:rsidRDefault="00DB343A" w:rsidP="007D5929">
      <w:pPr>
        <w:pStyle w:val="ListeParagraf"/>
        <w:numPr>
          <w:ilvl w:val="0"/>
          <w:numId w:val="19"/>
        </w:numPr>
        <w:spacing w:after="0" w:line="240" w:lineRule="auto"/>
        <w:ind w:left="714" w:hanging="357"/>
        <w:contextualSpacing w:val="0"/>
        <w:rPr>
          <w:sz w:val="24"/>
          <w:szCs w:val="24"/>
        </w:rPr>
      </w:pPr>
      <w:r w:rsidRPr="002A0623">
        <w:rPr>
          <w:sz w:val="24"/>
          <w:szCs w:val="24"/>
        </w:rPr>
        <w:t>……………………………………………………………………..</w:t>
      </w:r>
    </w:p>
    <w:p w:rsidR="00DB343A" w:rsidRPr="002A0623" w:rsidRDefault="00DB343A" w:rsidP="00DB343A">
      <w:pPr>
        <w:rPr>
          <w:sz w:val="24"/>
          <w:szCs w:val="24"/>
        </w:rPr>
      </w:pPr>
      <w:r w:rsidRPr="002A0623">
        <w:rPr>
          <w:sz w:val="24"/>
          <w:szCs w:val="24"/>
        </w:rPr>
        <w:t>Yukarıdaki boşluğa hangisi getirilmelidir.</w:t>
      </w:r>
    </w:p>
    <w:p w:rsidR="00DB343A" w:rsidRPr="002A0623" w:rsidRDefault="00DB343A" w:rsidP="00DB343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Empati </w:t>
      </w:r>
      <w:r w:rsidR="009565B9">
        <w:rPr>
          <w:sz w:val="24"/>
          <w:szCs w:val="24"/>
        </w:rPr>
        <w:t>kurmak</w:t>
      </w:r>
      <w:r w:rsidR="009565B9">
        <w:rPr>
          <w:sz w:val="24"/>
          <w:szCs w:val="24"/>
        </w:rPr>
        <w:tab/>
      </w:r>
      <w:r w:rsidRPr="002A0623">
        <w:rPr>
          <w:sz w:val="24"/>
          <w:szCs w:val="24"/>
        </w:rPr>
        <w:t>c. Anlayışlı olmak</w:t>
      </w:r>
    </w:p>
    <w:p w:rsidR="004731E5" w:rsidRPr="00D817E8" w:rsidRDefault="00DB343A" w:rsidP="004731E5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>Öğüt vermek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Göz teması kurmak</w:t>
      </w:r>
    </w:p>
    <w:p w:rsidR="000369FD" w:rsidRPr="002A0623" w:rsidRDefault="000369FD" w:rsidP="000369FD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sz w:val="24"/>
          <w:szCs w:val="24"/>
        </w:rPr>
      </w:pPr>
      <w:r w:rsidRPr="002A0623">
        <w:rPr>
          <w:sz w:val="24"/>
          <w:szCs w:val="24"/>
        </w:rPr>
        <w:t xml:space="preserve">T. C. Anayasası </w:t>
      </w:r>
    </w:p>
    <w:p w:rsidR="000369FD" w:rsidRPr="002A0623" w:rsidRDefault="000369FD" w:rsidP="008F2D0D">
      <w:pPr>
        <w:pStyle w:val="ListeParagraf"/>
        <w:spacing w:after="0" w:line="240" w:lineRule="auto"/>
        <w:ind w:left="714"/>
        <w:rPr>
          <w:sz w:val="24"/>
          <w:szCs w:val="24"/>
        </w:rPr>
      </w:pPr>
      <w:r w:rsidRPr="002A0623">
        <w:rPr>
          <w:sz w:val="24"/>
          <w:szCs w:val="24"/>
        </w:rPr>
        <w:t xml:space="preserve">22. Madde; herkes haberleşme özgürlüğüne sahiptir. </w:t>
      </w:r>
    </w:p>
    <w:p w:rsidR="004731E5" w:rsidRDefault="000369FD" w:rsidP="004731E5">
      <w:pPr>
        <w:spacing w:after="0" w:line="240" w:lineRule="auto"/>
        <w:contextualSpacing/>
        <w:rPr>
          <w:sz w:val="24"/>
          <w:szCs w:val="24"/>
        </w:rPr>
      </w:pPr>
      <w:r w:rsidRPr="002A0623">
        <w:rPr>
          <w:sz w:val="24"/>
          <w:szCs w:val="24"/>
        </w:rPr>
        <w:t xml:space="preserve">                            27. Madde; basın hürdür sansür edilemez.</w:t>
      </w:r>
    </w:p>
    <w:p w:rsidR="000369FD" w:rsidRPr="002A0623" w:rsidRDefault="000369FD" w:rsidP="004731E5">
      <w:pPr>
        <w:rPr>
          <w:sz w:val="24"/>
          <w:szCs w:val="24"/>
        </w:rPr>
      </w:pPr>
      <w:r w:rsidRPr="002A0623">
        <w:rPr>
          <w:sz w:val="24"/>
          <w:szCs w:val="24"/>
        </w:rPr>
        <w:t>Anayasamızın yukarıdaki maddeleri aşağıdaki özgürlüklerimizden hangisinin güvence altına alındığının göstergesidir?</w:t>
      </w:r>
    </w:p>
    <w:p w:rsidR="000369FD" w:rsidRPr="002A0623" w:rsidRDefault="000369FD" w:rsidP="000369FD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Yerleşme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Seyahat</w:t>
      </w:r>
    </w:p>
    <w:p w:rsidR="00D817E8" w:rsidRDefault="000369FD" w:rsidP="00954794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Düşünce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A75B85" w:rsidRPr="002A0623">
        <w:rPr>
          <w:sz w:val="24"/>
          <w:szCs w:val="24"/>
        </w:rPr>
        <w:t>Y</w:t>
      </w:r>
      <w:r w:rsidRPr="002A0623">
        <w:rPr>
          <w:sz w:val="24"/>
          <w:szCs w:val="24"/>
        </w:rPr>
        <w:t>aşama</w:t>
      </w:r>
    </w:p>
    <w:p w:rsidR="00954794" w:rsidRPr="00954794" w:rsidRDefault="00954794" w:rsidP="00954794">
      <w:pPr>
        <w:pStyle w:val="ListeParagraf"/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F74A4B" w:rsidRPr="00F74A4B" w:rsidRDefault="00F74A4B" w:rsidP="00F74A4B">
      <w:pPr>
        <w:pStyle w:val="ListeParagraf"/>
        <w:spacing w:after="0" w:line="240" w:lineRule="auto"/>
        <w:rPr>
          <w:sz w:val="24"/>
          <w:szCs w:val="24"/>
        </w:rPr>
      </w:pP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boşlukları doldurunuz.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Kurtuluş savaşı yıllarında halkı düşman işgallerine karşı uyarmak ve halkı bilinçlendirmek için</w:t>
      </w:r>
      <w:proofErr w:type="gramStart"/>
      <w:r w:rsidRPr="002A0623">
        <w:rPr>
          <w:sz w:val="24"/>
          <w:szCs w:val="24"/>
        </w:rPr>
        <w:t>…………………………………..</w:t>
      </w:r>
      <w:proofErr w:type="gramEnd"/>
      <w:r w:rsidRPr="002A0623">
        <w:rPr>
          <w:sz w:val="24"/>
          <w:szCs w:val="24"/>
        </w:rPr>
        <w:t xml:space="preserve"> ajansı kuruldu.</w:t>
      </w:r>
    </w:p>
    <w:p w:rsidR="00AB3698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Ünlü bir kişinin evinin gizlice görüntülen</w:t>
      </w:r>
      <w:r w:rsidR="00353E14">
        <w:rPr>
          <w:sz w:val="24"/>
          <w:szCs w:val="24"/>
        </w:rPr>
        <w:t xml:space="preserve">mesi </w:t>
      </w:r>
      <w:proofErr w:type="gramStart"/>
      <w:r w:rsidR="00353E14">
        <w:rPr>
          <w:sz w:val="24"/>
          <w:szCs w:val="24"/>
        </w:rPr>
        <w:t>………………………………………………………………</w:t>
      </w:r>
      <w:proofErr w:type="gramEnd"/>
    </w:p>
    <w:p w:rsidR="00B61A35" w:rsidRPr="002A0623" w:rsidRDefault="00B61A35" w:rsidP="00AB3698">
      <w:pPr>
        <w:pStyle w:val="ListeParagraf"/>
        <w:ind w:left="1080"/>
        <w:rPr>
          <w:sz w:val="24"/>
          <w:szCs w:val="24"/>
        </w:rPr>
      </w:pPr>
      <w:r w:rsidRPr="002A0623">
        <w:rPr>
          <w:sz w:val="24"/>
          <w:szCs w:val="24"/>
        </w:rPr>
        <w:t>gizliliği ilkesine aykırıdır ve suçtur.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 Toplumun, ailenin ve çocukların olumsuz etkileneceği programlarla ilgili</w:t>
      </w:r>
      <w:proofErr w:type="gramStart"/>
      <w:r w:rsidRPr="002A0623">
        <w:rPr>
          <w:sz w:val="24"/>
          <w:szCs w:val="24"/>
        </w:rPr>
        <w:t>…………………</w:t>
      </w:r>
      <w:r w:rsidR="00353E14">
        <w:rPr>
          <w:sz w:val="24"/>
          <w:szCs w:val="24"/>
        </w:rPr>
        <w:t>……………..</w:t>
      </w:r>
      <w:r w:rsidRPr="002A0623">
        <w:rPr>
          <w:sz w:val="24"/>
          <w:szCs w:val="24"/>
        </w:rPr>
        <w:t>…</w:t>
      </w:r>
      <w:proofErr w:type="gramEnd"/>
      <w:r w:rsidRPr="002A0623">
        <w:rPr>
          <w:sz w:val="24"/>
          <w:szCs w:val="24"/>
        </w:rPr>
        <w:t>şikayet hattının aranması gerekir.</w:t>
      </w:r>
    </w:p>
    <w:p w:rsidR="00346601" w:rsidRPr="002A0623" w:rsidRDefault="00535309" w:rsidP="00617A6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Kişinin kendisini karşındakinin yerine koyarak onun duygu ve düşünce</w:t>
      </w:r>
      <w:r w:rsidR="00AB3698">
        <w:rPr>
          <w:sz w:val="24"/>
          <w:szCs w:val="24"/>
        </w:rPr>
        <w:t>lerini anlamaya……….…………………………</w:t>
      </w:r>
      <w:r w:rsidR="00617A62" w:rsidRPr="002A0623">
        <w:rPr>
          <w:sz w:val="24"/>
          <w:szCs w:val="24"/>
        </w:rPr>
        <w:t>………denir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cümlelerin sonuna doğru ise(D), yanlış ise (Y) yazınız.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Anadolu ajansının kurulmasına Afet İnan ve İsmet İnönü öncülük etmiştir.(…..…)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Basın hür olduğu için her türlü haberi</w:t>
      </w:r>
      <w:r w:rsidR="00AB3698">
        <w:rPr>
          <w:sz w:val="24"/>
          <w:szCs w:val="24"/>
        </w:rPr>
        <w:t xml:space="preserve"> </w:t>
      </w:r>
      <w:r w:rsidR="00353E14">
        <w:rPr>
          <w:sz w:val="24"/>
          <w:szCs w:val="24"/>
        </w:rPr>
        <w:t>istediği</w:t>
      </w:r>
      <w:r w:rsidR="00AB3698">
        <w:rPr>
          <w:sz w:val="24"/>
          <w:szCs w:val="24"/>
        </w:rPr>
        <w:t xml:space="preserve"> </w:t>
      </w:r>
      <w:r w:rsidR="0005446E">
        <w:rPr>
          <w:sz w:val="24"/>
          <w:szCs w:val="24"/>
        </w:rPr>
        <w:t>şekilde</w:t>
      </w:r>
      <w:r w:rsidRPr="002A0623">
        <w:rPr>
          <w:sz w:val="24"/>
          <w:szCs w:val="24"/>
        </w:rPr>
        <w:t xml:space="preserve"> yayınlayabilir. (….…)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Ülkemizde nüfus sayımını Türkiye istatistik kurumu yapar. (…..)</w:t>
      </w:r>
    </w:p>
    <w:p w:rsidR="0005446E" w:rsidRPr="00D817E8" w:rsidRDefault="00DB343A" w:rsidP="00CE6C23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Bir ülkede aktif nüfus yani çalışan nüfus arttıkça kişi başına düşen milli gelir azalır. (…..)</w:t>
      </w:r>
    </w:p>
    <w:p w:rsid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Sosyal bilgiler dersinde öğrenciler özgürlükçü bir bakış açısı kazanır. Olay ve olgulara çoklu bakış açısıyla farklı pencerelerden bakarlar. Siz de </w:t>
      </w:r>
      <w:r w:rsidRPr="00CE6C23">
        <w:rPr>
          <w:b/>
          <w:sz w:val="24"/>
          <w:szCs w:val="24"/>
          <w:u w:val="single"/>
        </w:rPr>
        <w:t>sansür</w:t>
      </w:r>
      <w:r>
        <w:rPr>
          <w:sz w:val="24"/>
          <w:szCs w:val="24"/>
        </w:rPr>
        <w:t xml:space="preserve"> kavramını demokrasi özgürlük kavramlarıyla ilişkilendirerek açıklayınız.</w:t>
      </w: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CE6C23" w:rsidRP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İyi bir dinleyicinin özelliklerinden yola çıkarak öğretmenimizi derste neden iyi ve etkin şekilde dinlemeliyiz açıklayınız.</w:t>
      </w:r>
    </w:p>
    <w:p w:rsidR="0005446E" w:rsidRDefault="0005446E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950486" w:rsidP="0005446E">
      <w:pPr>
        <w:rPr>
          <w:sz w:val="24"/>
          <w:szCs w:val="24"/>
        </w:rPr>
      </w:pPr>
      <w:hyperlink r:id="rId5" w:history="1">
        <w:r w:rsidRPr="00A04B0D">
          <w:rPr>
            <w:rStyle w:val="Kpr"/>
            <w:b/>
            <w:iCs/>
            <w:sz w:val="24"/>
            <w:szCs w:val="24"/>
          </w:rPr>
          <w:t>www.sorubak.com</w:t>
        </w:r>
      </w:hyperlink>
      <w:r>
        <w:rPr>
          <w:b/>
          <w:iCs/>
          <w:sz w:val="24"/>
          <w:szCs w:val="24"/>
        </w:rPr>
        <w:t xml:space="preserve"> </w:t>
      </w: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Pr="0005446E" w:rsidRDefault="00D817E8" w:rsidP="0005446E">
      <w:pPr>
        <w:rPr>
          <w:sz w:val="24"/>
          <w:szCs w:val="24"/>
        </w:rPr>
      </w:pP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CEVAP ANAHTARI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8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9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10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Pr="0005446E" w:rsidRDefault="0005446E" w:rsidP="0005446E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sectPr w:rsidR="0005446E" w:rsidRPr="0005446E" w:rsidSect="00363ADB">
      <w:pgSz w:w="11906" w:h="16838"/>
      <w:pgMar w:top="238" w:right="340" w:bottom="249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0F4"/>
    <w:multiLevelType w:val="hybridMultilevel"/>
    <w:tmpl w:val="87C2BC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53D82"/>
    <w:multiLevelType w:val="hybridMultilevel"/>
    <w:tmpl w:val="9DFC6C74"/>
    <w:lvl w:ilvl="0" w:tplc="95AED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C2AF4"/>
    <w:multiLevelType w:val="hybridMultilevel"/>
    <w:tmpl w:val="37F646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20CE0"/>
    <w:multiLevelType w:val="hybridMultilevel"/>
    <w:tmpl w:val="0C64AE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219B"/>
    <w:multiLevelType w:val="hybridMultilevel"/>
    <w:tmpl w:val="1528DF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151E4"/>
    <w:multiLevelType w:val="hybridMultilevel"/>
    <w:tmpl w:val="BA2E205E"/>
    <w:lvl w:ilvl="0" w:tplc="F3DCE4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027A93"/>
    <w:multiLevelType w:val="hybridMultilevel"/>
    <w:tmpl w:val="729AEF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34CE2"/>
    <w:multiLevelType w:val="hybridMultilevel"/>
    <w:tmpl w:val="B072A12E"/>
    <w:lvl w:ilvl="0" w:tplc="EA7EA9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84898"/>
    <w:multiLevelType w:val="hybridMultilevel"/>
    <w:tmpl w:val="B1408F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C4B5D"/>
    <w:multiLevelType w:val="hybridMultilevel"/>
    <w:tmpl w:val="032859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50DA4"/>
    <w:multiLevelType w:val="hybridMultilevel"/>
    <w:tmpl w:val="6DFA7280"/>
    <w:lvl w:ilvl="0" w:tplc="6CC642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04155"/>
    <w:multiLevelType w:val="hybridMultilevel"/>
    <w:tmpl w:val="3C88BC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C78B2"/>
    <w:multiLevelType w:val="hybridMultilevel"/>
    <w:tmpl w:val="4648C4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B391F"/>
    <w:multiLevelType w:val="hybridMultilevel"/>
    <w:tmpl w:val="8E9EC9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25CD1"/>
    <w:multiLevelType w:val="hybridMultilevel"/>
    <w:tmpl w:val="24A66A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B6597"/>
    <w:multiLevelType w:val="hybridMultilevel"/>
    <w:tmpl w:val="4C7A643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12BD8"/>
    <w:multiLevelType w:val="hybridMultilevel"/>
    <w:tmpl w:val="B88094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765FB"/>
    <w:multiLevelType w:val="hybridMultilevel"/>
    <w:tmpl w:val="FA5053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44C86"/>
    <w:multiLevelType w:val="hybridMultilevel"/>
    <w:tmpl w:val="17E051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04657"/>
    <w:multiLevelType w:val="hybridMultilevel"/>
    <w:tmpl w:val="26C60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91B3B"/>
    <w:multiLevelType w:val="hybridMultilevel"/>
    <w:tmpl w:val="8A740D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704A5"/>
    <w:multiLevelType w:val="hybridMultilevel"/>
    <w:tmpl w:val="ED6CE1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11"/>
  </w:num>
  <w:num w:numId="10">
    <w:abstractNumId w:val="6"/>
  </w:num>
  <w:num w:numId="11">
    <w:abstractNumId w:val="15"/>
  </w:num>
  <w:num w:numId="12">
    <w:abstractNumId w:val="16"/>
  </w:num>
  <w:num w:numId="13">
    <w:abstractNumId w:val="2"/>
  </w:num>
  <w:num w:numId="14">
    <w:abstractNumId w:val="17"/>
  </w:num>
  <w:num w:numId="15">
    <w:abstractNumId w:val="14"/>
  </w:num>
  <w:num w:numId="16">
    <w:abstractNumId w:val="20"/>
  </w:num>
  <w:num w:numId="17">
    <w:abstractNumId w:val="3"/>
  </w:num>
  <w:num w:numId="18">
    <w:abstractNumId w:val="5"/>
  </w:num>
  <w:num w:numId="19">
    <w:abstractNumId w:val="19"/>
  </w:num>
  <w:num w:numId="20">
    <w:abstractNumId w:val="21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1B0"/>
    <w:rsid w:val="000369FD"/>
    <w:rsid w:val="00050F5F"/>
    <w:rsid w:val="0005446E"/>
    <w:rsid w:val="00076F68"/>
    <w:rsid w:val="0008450A"/>
    <w:rsid w:val="000C4799"/>
    <w:rsid w:val="0029331A"/>
    <w:rsid w:val="002A0623"/>
    <w:rsid w:val="00346601"/>
    <w:rsid w:val="00353E14"/>
    <w:rsid w:val="00363ADB"/>
    <w:rsid w:val="004731E5"/>
    <w:rsid w:val="004B1CFD"/>
    <w:rsid w:val="005118C4"/>
    <w:rsid w:val="00535309"/>
    <w:rsid w:val="005629FF"/>
    <w:rsid w:val="005A6526"/>
    <w:rsid w:val="006017FA"/>
    <w:rsid w:val="00617A62"/>
    <w:rsid w:val="007130AE"/>
    <w:rsid w:val="007C68C5"/>
    <w:rsid w:val="007D5929"/>
    <w:rsid w:val="007D6352"/>
    <w:rsid w:val="00812489"/>
    <w:rsid w:val="008448C2"/>
    <w:rsid w:val="008F2D0D"/>
    <w:rsid w:val="00936586"/>
    <w:rsid w:val="009452BD"/>
    <w:rsid w:val="00950486"/>
    <w:rsid w:val="00954794"/>
    <w:rsid w:val="009565B9"/>
    <w:rsid w:val="00987933"/>
    <w:rsid w:val="009E3CC5"/>
    <w:rsid w:val="00A20D92"/>
    <w:rsid w:val="00A75B85"/>
    <w:rsid w:val="00AB3698"/>
    <w:rsid w:val="00AF2E1B"/>
    <w:rsid w:val="00B61A35"/>
    <w:rsid w:val="00CB0678"/>
    <w:rsid w:val="00CE6C23"/>
    <w:rsid w:val="00CF51B0"/>
    <w:rsid w:val="00D609A8"/>
    <w:rsid w:val="00D817E8"/>
    <w:rsid w:val="00DB343A"/>
    <w:rsid w:val="00DD6876"/>
    <w:rsid w:val="00E04246"/>
    <w:rsid w:val="00E6790C"/>
    <w:rsid w:val="00F247A1"/>
    <w:rsid w:val="00F74A4B"/>
    <w:rsid w:val="00FC1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  <w:style w:type="paragraph" w:customStyle="1" w:styleId="AralkYok1">
    <w:name w:val="Aralık Yok1"/>
    <w:rsid w:val="007D635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0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2015-11-15T16:03:00Z</dcterms:created>
  <dcterms:modified xsi:type="dcterms:W3CDTF">2015-11-15T16:03:00Z</dcterms:modified>
  <cp:category>www.sorubak.com</cp:category>
</cp:coreProperties>
</file>