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248" w:rsidRPr="00D9326E" w:rsidRDefault="00ED6248" w:rsidP="00ED6248">
      <w:pPr>
        <w:pStyle w:val="NormalWeb"/>
        <w:spacing w:before="120" w:beforeAutospacing="0" w:after="0" w:afterAutospacing="0" w:line="0" w:lineRule="atLeast"/>
        <w:jc w:val="center"/>
        <w:rPr>
          <w:rFonts w:asciiTheme="minorHAnsi" w:hAnsiTheme="minorHAnsi"/>
          <w:b/>
          <w:sz w:val="22"/>
          <w:szCs w:val="22"/>
        </w:rPr>
      </w:pPr>
      <w:r w:rsidRPr="00D9326E">
        <w:rPr>
          <w:rFonts w:asciiTheme="minorHAnsi" w:hAnsiTheme="minorHAnsi"/>
          <w:b/>
          <w:sz w:val="22"/>
          <w:szCs w:val="22"/>
        </w:rPr>
        <w:t>2015-2016 EĞİTİM ÖĞRETİM YILI GÜLTEPE İHO DİN KÜLTÜRÜ VE AHLAK BİLGİSİ</w:t>
      </w:r>
    </w:p>
    <w:p w:rsidR="00ED6248" w:rsidRPr="00D9326E" w:rsidRDefault="00ED6248" w:rsidP="00ED6248">
      <w:pPr>
        <w:pStyle w:val="NormalWeb"/>
        <w:spacing w:before="120" w:beforeAutospacing="0" w:after="0" w:afterAutospacing="0" w:line="0" w:lineRule="atLeast"/>
        <w:jc w:val="center"/>
        <w:rPr>
          <w:rFonts w:asciiTheme="minorHAnsi" w:hAnsiTheme="minorHAnsi"/>
          <w:b/>
          <w:sz w:val="22"/>
          <w:szCs w:val="22"/>
        </w:rPr>
      </w:pPr>
      <w:r w:rsidRPr="00D9326E">
        <w:rPr>
          <w:rFonts w:asciiTheme="minorHAnsi" w:hAnsiTheme="minorHAnsi"/>
          <w:b/>
          <w:sz w:val="22"/>
          <w:szCs w:val="22"/>
        </w:rPr>
        <w:t xml:space="preserve">7.SINIFLAR </w:t>
      </w:r>
      <w:proofErr w:type="gramStart"/>
      <w:r w:rsidRPr="00D9326E">
        <w:rPr>
          <w:rFonts w:asciiTheme="minorHAnsi" w:hAnsiTheme="minorHAnsi"/>
          <w:b/>
          <w:sz w:val="22"/>
          <w:szCs w:val="22"/>
        </w:rPr>
        <w:t>II.DÖNEM</w:t>
      </w:r>
      <w:proofErr w:type="gramEnd"/>
      <w:r w:rsidRPr="00D9326E">
        <w:rPr>
          <w:rFonts w:asciiTheme="minorHAnsi" w:hAnsiTheme="minorHAnsi"/>
          <w:b/>
          <w:sz w:val="22"/>
          <w:szCs w:val="22"/>
        </w:rPr>
        <w:t xml:space="preserve"> I.YAZILI SINAV SORULARI</w:t>
      </w:r>
    </w:p>
    <w:p w:rsidR="00ED6248" w:rsidRPr="00ED6248" w:rsidRDefault="00ED6248" w:rsidP="00ED6248">
      <w:pPr>
        <w:spacing w:after="0"/>
        <w:rPr>
          <w:sz w:val="20"/>
          <w:szCs w:val="20"/>
        </w:rPr>
      </w:pPr>
    </w:p>
    <w:p w:rsidR="00ED6248" w:rsidRPr="00ED6248" w:rsidRDefault="00ED6248" w:rsidP="00ED6248">
      <w:pPr>
        <w:spacing w:after="0"/>
        <w:rPr>
          <w:sz w:val="20"/>
          <w:szCs w:val="20"/>
        </w:rPr>
      </w:pPr>
    </w:p>
    <w:p w:rsidR="00ED6248" w:rsidRPr="00ED6248" w:rsidRDefault="00ED6248" w:rsidP="00ED6248">
      <w:pPr>
        <w:spacing w:after="0"/>
        <w:rPr>
          <w:sz w:val="20"/>
          <w:szCs w:val="20"/>
        </w:rPr>
        <w:sectPr w:rsidR="00ED6248" w:rsidRPr="00ED6248" w:rsidSect="0023557B">
          <w:pgSz w:w="11906" w:h="16838"/>
          <w:pgMar w:top="284" w:right="284" w:bottom="142" w:left="680" w:header="708" w:footer="708" w:gutter="0"/>
          <w:cols w:space="720"/>
          <w:docGrid w:linePitch="360"/>
        </w:sectPr>
      </w:pPr>
    </w:p>
    <w:p w:rsidR="00ED6248" w:rsidRPr="00ED6248" w:rsidRDefault="00ED6248" w:rsidP="00ED6248">
      <w:pPr>
        <w:pStyle w:val="ListeParagraf"/>
        <w:numPr>
          <w:ilvl w:val="0"/>
          <w:numId w:val="1"/>
        </w:numPr>
        <w:autoSpaceDE w:val="0"/>
        <w:autoSpaceDN w:val="0"/>
        <w:adjustRightInd w:val="0"/>
        <w:ind w:left="360"/>
        <w:rPr>
          <w:rFonts w:asciiTheme="minorHAnsi" w:hAnsiTheme="minorHAnsi" w:cs="Helvetica"/>
          <w:b/>
          <w:sz w:val="20"/>
          <w:szCs w:val="20"/>
        </w:rPr>
      </w:pPr>
      <w:r w:rsidRPr="00ED6248">
        <w:rPr>
          <w:rFonts w:asciiTheme="minorHAnsi" w:hAnsiTheme="minorHAnsi" w:cs="Helvetica"/>
          <w:b/>
          <w:sz w:val="20"/>
          <w:szCs w:val="20"/>
        </w:rPr>
        <w:lastRenderedPageBreak/>
        <w:t>Yüce Allah tarafından konulan, peygamberleri aracılığıyla insanlara bildirilen ilahî kurallar bütününe ne denir?</w:t>
      </w:r>
    </w:p>
    <w:p w:rsidR="00ED6248" w:rsidRPr="00ED6248" w:rsidRDefault="00ED6248" w:rsidP="00ED6248">
      <w:pPr>
        <w:autoSpaceDE w:val="0"/>
        <w:autoSpaceDN w:val="0"/>
        <w:adjustRightInd w:val="0"/>
        <w:ind w:left="360"/>
        <w:rPr>
          <w:rFonts w:cs="Helvetica"/>
          <w:sz w:val="20"/>
          <w:szCs w:val="20"/>
        </w:rPr>
      </w:pPr>
      <w:r w:rsidRPr="00ED6248">
        <w:rPr>
          <w:rFonts w:cs="Helvetica"/>
          <w:b/>
          <w:bCs/>
          <w:sz w:val="20"/>
          <w:szCs w:val="20"/>
        </w:rPr>
        <w:t>A)</w:t>
      </w:r>
      <w:r w:rsidRPr="00ED6248">
        <w:rPr>
          <w:rFonts w:cs="Helvetica"/>
          <w:sz w:val="20"/>
          <w:szCs w:val="20"/>
        </w:rPr>
        <w:t>Mezhep</w:t>
      </w:r>
      <w:r w:rsidRPr="00ED6248">
        <w:rPr>
          <w:rFonts w:cs="Helvetica"/>
          <w:sz w:val="20"/>
          <w:szCs w:val="20"/>
        </w:rPr>
        <w:tab/>
        <w:t xml:space="preserve">      </w:t>
      </w:r>
      <w:r w:rsidRPr="00ED6248">
        <w:rPr>
          <w:rFonts w:cs="Helvetica"/>
          <w:b/>
          <w:bCs/>
          <w:sz w:val="20"/>
          <w:szCs w:val="20"/>
        </w:rPr>
        <w:t>B)</w:t>
      </w:r>
      <w:r w:rsidRPr="00ED6248">
        <w:rPr>
          <w:rFonts w:cs="Helvetica"/>
          <w:sz w:val="20"/>
          <w:szCs w:val="20"/>
        </w:rPr>
        <w:t xml:space="preserve"> </w:t>
      </w:r>
      <w:proofErr w:type="gramStart"/>
      <w:r w:rsidRPr="00ED6248">
        <w:rPr>
          <w:rFonts w:cs="Souvenir"/>
          <w:sz w:val="20"/>
          <w:szCs w:val="20"/>
        </w:rPr>
        <w:t xml:space="preserve">Din           </w:t>
      </w:r>
      <w:r w:rsidRPr="00ED6248">
        <w:rPr>
          <w:rFonts w:cs="Souvenir"/>
          <w:b/>
          <w:bCs/>
          <w:sz w:val="20"/>
          <w:szCs w:val="20"/>
        </w:rPr>
        <w:t>C</w:t>
      </w:r>
      <w:proofErr w:type="gramEnd"/>
      <w:r w:rsidRPr="00ED6248">
        <w:rPr>
          <w:rFonts w:cs="Souvenir"/>
          <w:b/>
          <w:bCs/>
          <w:sz w:val="20"/>
          <w:szCs w:val="20"/>
        </w:rPr>
        <w:t>)</w:t>
      </w:r>
      <w:r w:rsidRPr="00ED6248">
        <w:rPr>
          <w:rFonts w:cs="Souvenir"/>
          <w:sz w:val="20"/>
          <w:szCs w:val="20"/>
        </w:rPr>
        <w:t xml:space="preserve"> </w:t>
      </w:r>
      <w:r w:rsidRPr="00ED6248">
        <w:rPr>
          <w:rFonts w:cs="Helvetica"/>
          <w:sz w:val="20"/>
          <w:szCs w:val="20"/>
        </w:rPr>
        <w:t xml:space="preserve">Din anlayışı         </w:t>
      </w:r>
      <w:r w:rsidRPr="00ED6248">
        <w:rPr>
          <w:rFonts w:cs="Helvetica"/>
          <w:b/>
          <w:bCs/>
          <w:sz w:val="20"/>
          <w:szCs w:val="20"/>
        </w:rPr>
        <w:t>D)</w:t>
      </w:r>
      <w:r w:rsidRPr="00ED6248">
        <w:rPr>
          <w:rFonts w:cs="Helvetica"/>
          <w:sz w:val="20"/>
          <w:szCs w:val="20"/>
        </w:rPr>
        <w:t xml:space="preserve"> Tarikat</w:t>
      </w:r>
    </w:p>
    <w:p w:rsidR="00ED6248" w:rsidRPr="00ED6248" w:rsidRDefault="00ED6248" w:rsidP="00ED6248">
      <w:pPr>
        <w:spacing w:after="0"/>
        <w:rPr>
          <w:sz w:val="20"/>
          <w:szCs w:val="20"/>
        </w:rPr>
      </w:pPr>
    </w:p>
    <w:p w:rsidR="00ED6248" w:rsidRPr="00ED6248" w:rsidRDefault="00ED6248" w:rsidP="00ED6248">
      <w:pPr>
        <w:spacing w:after="0"/>
        <w:rPr>
          <w:rFonts w:cs="Helvetica"/>
          <w:b/>
          <w:bCs/>
          <w:sz w:val="20"/>
          <w:szCs w:val="20"/>
        </w:rPr>
      </w:pPr>
      <w:r w:rsidRPr="00ED6248">
        <w:rPr>
          <w:b/>
          <w:bCs/>
          <w:sz w:val="20"/>
          <w:szCs w:val="20"/>
        </w:rPr>
        <w:t>2.   Farklı yapılardaki insanların din ile ilgili yorum, düşünce ve görüşlerine ne ad verilir?</w:t>
      </w:r>
    </w:p>
    <w:p w:rsidR="00ED6248" w:rsidRPr="00ED6248" w:rsidRDefault="00ED6248" w:rsidP="00ED6248">
      <w:pPr>
        <w:pStyle w:val="ListeParagraf"/>
        <w:numPr>
          <w:ilvl w:val="0"/>
          <w:numId w:val="2"/>
        </w:numPr>
        <w:autoSpaceDE w:val="0"/>
        <w:autoSpaceDN w:val="0"/>
        <w:adjustRightInd w:val="0"/>
        <w:rPr>
          <w:rFonts w:asciiTheme="minorHAnsi" w:hAnsiTheme="minorHAnsi" w:cs="Helvetica"/>
          <w:sz w:val="20"/>
          <w:szCs w:val="20"/>
        </w:rPr>
      </w:pPr>
      <w:r w:rsidRPr="00ED6248">
        <w:rPr>
          <w:rFonts w:asciiTheme="minorHAnsi" w:hAnsiTheme="minorHAnsi" w:cs="Helvetica"/>
          <w:sz w:val="20"/>
          <w:szCs w:val="20"/>
        </w:rPr>
        <w:t>Din anlayışı</w:t>
      </w:r>
      <w:r w:rsidRPr="00ED6248">
        <w:rPr>
          <w:rFonts w:asciiTheme="minorHAnsi" w:hAnsiTheme="minorHAnsi" w:cs="Helvetica"/>
          <w:b/>
          <w:bCs/>
          <w:sz w:val="20"/>
          <w:szCs w:val="20"/>
        </w:rPr>
        <w:tab/>
      </w:r>
      <w:r w:rsidRPr="00ED6248">
        <w:rPr>
          <w:rFonts w:asciiTheme="minorHAnsi" w:hAnsiTheme="minorHAnsi" w:cs="Helvetica"/>
          <w:b/>
          <w:bCs/>
          <w:sz w:val="20"/>
          <w:szCs w:val="20"/>
        </w:rPr>
        <w:tab/>
        <w:t>B</w:t>
      </w:r>
      <w:proofErr w:type="gramStart"/>
      <w:r w:rsidRPr="00ED6248">
        <w:rPr>
          <w:rFonts w:asciiTheme="minorHAnsi" w:hAnsiTheme="minorHAnsi" w:cs="Helvetica"/>
          <w:b/>
          <w:bCs/>
          <w:sz w:val="20"/>
          <w:szCs w:val="20"/>
        </w:rPr>
        <w:t>)</w:t>
      </w:r>
      <w:proofErr w:type="gramEnd"/>
      <w:r w:rsidRPr="00ED6248">
        <w:rPr>
          <w:rFonts w:asciiTheme="minorHAnsi" w:hAnsiTheme="minorHAnsi" w:cs="Helvetica"/>
          <w:sz w:val="20"/>
          <w:szCs w:val="20"/>
        </w:rPr>
        <w:t xml:space="preserve">   İnsan anlayışı</w:t>
      </w:r>
    </w:p>
    <w:p w:rsidR="00ED6248" w:rsidRPr="00ED6248" w:rsidRDefault="00ED6248" w:rsidP="00ED6248">
      <w:pPr>
        <w:autoSpaceDE w:val="0"/>
        <w:autoSpaceDN w:val="0"/>
        <w:adjustRightInd w:val="0"/>
        <w:spacing w:after="0"/>
        <w:ind w:left="360"/>
        <w:rPr>
          <w:rFonts w:cs="Helvetica"/>
          <w:sz w:val="20"/>
          <w:szCs w:val="20"/>
        </w:rPr>
      </w:pPr>
      <w:r w:rsidRPr="00ED6248">
        <w:rPr>
          <w:rFonts w:cs="Helvetica"/>
          <w:b/>
          <w:bCs/>
          <w:sz w:val="20"/>
          <w:szCs w:val="20"/>
        </w:rPr>
        <w:t xml:space="preserve">C)    </w:t>
      </w:r>
      <w:r w:rsidRPr="00ED6248">
        <w:rPr>
          <w:rFonts w:cs="Helvetica"/>
          <w:sz w:val="20"/>
          <w:szCs w:val="20"/>
        </w:rPr>
        <w:t>Ahlak anlayışı</w:t>
      </w:r>
      <w:r w:rsidRPr="00ED6248">
        <w:rPr>
          <w:rFonts w:cs="Helvetica"/>
          <w:sz w:val="20"/>
          <w:szCs w:val="20"/>
        </w:rPr>
        <w:tab/>
      </w:r>
      <w:r w:rsidRPr="00ED6248">
        <w:rPr>
          <w:rFonts w:cs="Helvetica"/>
          <w:sz w:val="20"/>
          <w:szCs w:val="20"/>
        </w:rPr>
        <w:tab/>
      </w:r>
      <w:r w:rsidRPr="00ED6248">
        <w:rPr>
          <w:rFonts w:cs="Helvetica"/>
          <w:b/>
          <w:bCs/>
          <w:sz w:val="20"/>
          <w:szCs w:val="20"/>
        </w:rPr>
        <w:t>D)</w:t>
      </w:r>
      <w:r w:rsidRPr="00ED6248">
        <w:rPr>
          <w:rFonts w:cs="Helvetica"/>
          <w:sz w:val="20"/>
          <w:szCs w:val="20"/>
        </w:rPr>
        <w:t xml:space="preserve">   Dünya görüşü</w:t>
      </w:r>
    </w:p>
    <w:p w:rsidR="00ED6248" w:rsidRPr="00ED6248" w:rsidRDefault="00ED6248" w:rsidP="00ED6248">
      <w:pPr>
        <w:autoSpaceDE w:val="0"/>
        <w:autoSpaceDN w:val="0"/>
        <w:adjustRightInd w:val="0"/>
        <w:spacing w:after="0"/>
        <w:rPr>
          <w:rFonts w:cs="Helvetica"/>
          <w:sz w:val="20"/>
          <w:szCs w:val="20"/>
        </w:rPr>
      </w:pPr>
    </w:p>
    <w:p w:rsidR="00ED6248" w:rsidRPr="00ED6248" w:rsidRDefault="00ED6248" w:rsidP="00ED6248">
      <w:pPr>
        <w:spacing w:after="0" w:line="200" w:lineRule="atLeast"/>
        <w:rPr>
          <w:rFonts w:eastAsia="HelveticaTurk" w:cstheme="majorBidi"/>
          <w:i/>
          <w:iCs/>
          <w:sz w:val="20"/>
          <w:szCs w:val="20"/>
        </w:rPr>
      </w:pPr>
      <w:r w:rsidRPr="00ED6248">
        <w:rPr>
          <w:b/>
          <w:bCs/>
          <w:sz w:val="20"/>
          <w:szCs w:val="20"/>
        </w:rPr>
        <w:t xml:space="preserve">3.   </w:t>
      </w:r>
      <w:proofErr w:type="spellStart"/>
      <w:r w:rsidRPr="00ED6248">
        <w:rPr>
          <w:rFonts w:cstheme="majorBidi"/>
          <w:i/>
          <w:iCs/>
          <w:sz w:val="20"/>
          <w:szCs w:val="20"/>
        </w:rPr>
        <w:t>İ</w:t>
      </w:r>
      <w:r w:rsidRPr="00ED6248">
        <w:rPr>
          <w:rFonts w:eastAsia="HelveticaTurk" w:cstheme="majorBidi"/>
          <w:i/>
          <w:iCs/>
          <w:sz w:val="20"/>
          <w:szCs w:val="20"/>
        </w:rPr>
        <w:t>slamiyetin</w:t>
      </w:r>
      <w:proofErr w:type="spellEnd"/>
      <w:r w:rsidRPr="00ED6248">
        <w:rPr>
          <w:rFonts w:eastAsia="HelveticaTurk" w:cstheme="majorBidi"/>
          <w:i/>
          <w:iCs/>
          <w:sz w:val="20"/>
          <w:szCs w:val="20"/>
        </w:rPr>
        <w:t xml:space="preserve"> ilk dönemlerinde, Irak Bölgesi'nde hızlı bir kentleşme süreci başlamıştı. Toplumsal değişmenin ve gelişmenin arttığı bu bölgede artan sorunlara dinin bakışını belirleyebilmek için İslam bilginleri çözüm yolları arıyor, yeni düşünceler ileri sürüyorlardı. Sonuçta, bu bölgede dini sorunların çözümlenmesinde aklı ön plana alan bir din anlayışı egemen oldu.</w:t>
      </w:r>
    </w:p>
    <w:p w:rsidR="00ED6248" w:rsidRPr="00ED6248" w:rsidRDefault="00ED6248" w:rsidP="00ED6248">
      <w:pPr>
        <w:spacing w:after="0" w:line="200" w:lineRule="atLeast"/>
        <w:rPr>
          <w:rFonts w:cstheme="majorBidi"/>
          <w:b/>
          <w:bCs/>
          <w:sz w:val="20"/>
          <w:szCs w:val="20"/>
        </w:rPr>
      </w:pPr>
      <w:r w:rsidRPr="00ED6248">
        <w:rPr>
          <w:rFonts w:eastAsia="HelveticaTurk" w:cstheme="majorBidi"/>
          <w:b/>
          <w:bCs/>
          <w:sz w:val="20"/>
          <w:szCs w:val="20"/>
        </w:rPr>
        <w:t>Yukarıdaki paragrafa göre farklılaşan din anlayışında ne etkili olmuştur?</w:t>
      </w:r>
    </w:p>
    <w:p w:rsidR="00ED6248" w:rsidRPr="00ED6248" w:rsidRDefault="00ED6248" w:rsidP="00ED6248">
      <w:pPr>
        <w:pStyle w:val="NormalWeb"/>
        <w:spacing w:before="0" w:beforeAutospacing="0" w:after="0" w:afterAutospacing="0"/>
        <w:rPr>
          <w:rFonts w:asciiTheme="minorHAnsi" w:hAnsiTheme="minorHAnsi"/>
          <w:sz w:val="20"/>
          <w:szCs w:val="20"/>
        </w:rPr>
      </w:pPr>
      <w:r w:rsidRPr="00ED6248">
        <w:rPr>
          <w:rFonts w:asciiTheme="minorHAnsi" w:hAnsiTheme="minorHAnsi"/>
          <w:b/>
          <w:bCs/>
          <w:color w:val="000000"/>
          <w:sz w:val="20"/>
          <w:szCs w:val="20"/>
        </w:rPr>
        <w:t>A</w:t>
      </w:r>
      <w:r w:rsidRPr="00ED6248">
        <w:rPr>
          <w:rFonts w:asciiTheme="minorHAnsi" w:hAnsiTheme="minorHAnsi"/>
          <w:b/>
          <w:bCs/>
          <w:color w:val="444444"/>
          <w:sz w:val="20"/>
          <w:szCs w:val="20"/>
        </w:rPr>
        <w:t>)</w:t>
      </w:r>
      <w:r w:rsidRPr="00ED6248">
        <w:rPr>
          <w:rFonts w:asciiTheme="minorHAnsi" w:hAnsiTheme="minorHAnsi"/>
          <w:color w:val="444444"/>
          <w:sz w:val="20"/>
          <w:szCs w:val="20"/>
        </w:rPr>
        <w:t xml:space="preserve"> </w:t>
      </w:r>
      <w:r w:rsidRPr="00ED6248">
        <w:rPr>
          <w:rFonts w:asciiTheme="minorHAnsi" w:hAnsiTheme="minorHAnsi"/>
          <w:color w:val="000000"/>
          <w:sz w:val="20"/>
          <w:szCs w:val="20"/>
        </w:rPr>
        <w:t>İlmin artması</w:t>
      </w:r>
      <w:r w:rsidRPr="00ED6248">
        <w:rPr>
          <w:rFonts w:asciiTheme="minorHAnsi" w:hAnsiTheme="minorHAnsi"/>
          <w:color w:val="000000"/>
          <w:sz w:val="20"/>
          <w:szCs w:val="20"/>
        </w:rPr>
        <w:tab/>
      </w:r>
      <w:r w:rsidRPr="00ED6248">
        <w:rPr>
          <w:rFonts w:asciiTheme="minorHAnsi" w:hAnsiTheme="minorHAnsi"/>
          <w:color w:val="000000"/>
          <w:sz w:val="20"/>
          <w:szCs w:val="20"/>
        </w:rPr>
        <w:tab/>
      </w:r>
      <w:r w:rsidRPr="00ED6248">
        <w:rPr>
          <w:rFonts w:asciiTheme="minorHAnsi" w:hAnsiTheme="minorHAnsi"/>
          <w:color w:val="000000"/>
          <w:sz w:val="20"/>
          <w:szCs w:val="20"/>
        </w:rPr>
        <w:tab/>
      </w:r>
      <w:r w:rsidRPr="00ED6248">
        <w:rPr>
          <w:rFonts w:asciiTheme="minorHAnsi" w:hAnsiTheme="minorHAnsi"/>
          <w:b/>
          <w:bCs/>
          <w:color w:val="000000"/>
          <w:sz w:val="20"/>
          <w:szCs w:val="20"/>
        </w:rPr>
        <w:t>B)</w:t>
      </w:r>
      <w:r w:rsidRPr="00ED6248">
        <w:rPr>
          <w:rFonts w:asciiTheme="minorHAnsi" w:hAnsiTheme="minorHAnsi"/>
          <w:color w:val="000000"/>
          <w:sz w:val="20"/>
          <w:szCs w:val="20"/>
        </w:rPr>
        <w:t xml:space="preserve"> Toplumsal değişiklikler</w:t>
      </w:r>
    </w:p>
    <w:p w:rsidR="00ED6248" w:rsidRPr="00ED6248" w:rsidRDefault="00ED6248" w:rsidP="00ED6248">
      <w:pPr>
        <w:pStyle w:val="NormalWeb"/>
        <w:spacing w:before="0" w:beforeAutospacing="0" w:after="0" w:afterAutospacing="0"/>
        <w:rPr>
          <w:rFonts w:asciiTheme="minorHAnsi" w:hAnsiTheme="minorHAnsi"/>
          <w:sz w:val="20"/>
          <w:szCs w:val="20"/>
        </w:rPr>
      </w:pPr>
      <w:r w:rsidRPr="00ED6248">
        <w:rPr>
          <w:rFonts w:asciiTheme="minorHAnsi" w:hAnsiTheme="minorHAnsi"/>
          <w:b/>
          <w:bCs/>
          <w:color w:val="000000"/>
          <w:sz w:val="20"/>
          <w:szCs w:val="20"/>
        </w:rPr>
        <w:t>C</w:t>
      </w:r>
      <w:r w:rsidRPr="00ED6248">
        <w:rPr>
          <w:rFonts w:asciiTheme="minorHAnsi" w:hAnsiTheme="minorHAnsi"/>
          <w:b/>
          <w:bCs/>
          <w:color w:val="444444"/>
          <w:sz w:val="20"/>
          <w:szCs w:val="20"/>
        </w:rPr>
        <w:t>)</w:t>
      </w:r>
      <w:r w:rsidRPr="00ED6248">
        <w:rPr>
          <w:rFonts w:asciiTheme="minorHAnsi" w:hAnsiTheme="minorHAnsi"/>
          <w:color w:val="444444"/>
          <w:sz w:val="20"/>
          <w:szCs w:val="20"/>
        </w:rPr>
        <w:t xml:space="preserve"> Ekonomik zenginleşme</w:t>
      </w:r>
      <w:r w:rsidRPr="00ED6248">
        <w:rPr>
          <w:rFonts w:asciiTheme="minorHAnsi" w:hAnsiTheme="minorHAnsi"/>
          <w:color w:val="444444"/>
          <w:sz w:val="20"/>
          <w:szCs w:val="20"/>
        </w:rPr>
        <w:tab/>
      </w:r>
      <w:r w:rsidRPr="00ED6248">
        <w:rPr>
          <w:rFonts w:asciiTheme="minorHAnsi" w:hAnsiTheme="minorHAnsi"/>
          <w:color w:val="444444"/>
          <w:sz w:val="20"/>
          <w:szCs w:val="20"/>
        </w:rPr>
        <w:tab/>
      </w:r>
      <w:r w:rsidRPr="00ED6248">
        <w:rPr>
          <w:rFonts w:asciiTheme="minorHAnsi" w:hAnsiTheme="minorHAnsi"/>
          <w:b/>
          <w:bCs/>
          <w:color w:val="444444"/>
          <w:sz w:val="20"/>
          <w:szCs w:val="20"/>
        </w:rPr>
        <w:t>D)</w:t>
      </w:r>
      <w:r w:rsidRPr="00ED6248">
        <w:rPr>
          <w:rFonts w:asciiTheme="minorHAnsi" w:hAnsiTheme="minorHAnsi"/>
          <w:color w:val="444444"/>
          <w:sz w:val="20"/>
          <w:szCs w:val="20"/>
        </w:rPr>
        <w:t xml:space="preserve"> Turizmde değişiklikler</w:t>
      </w:r>
    </w:p>
    <w:p w:rsidR="00ED6248" w:rsidRPr="00ED6248" w:rsidRDefault="00ED6248" w:rsidP="00ED6248">
      <w:pPr>
        <w:spacing w:after="0"/>
        <w:rPr>
          <w:sz w:val="20"/>
          <w:szCs w:val="20"/>
        </w:rPr>
      </w:pPr>
    </w:p>
    <w:p w:rsidR="00ED6248" w:rsidRPr="00ED6248" w:rsidRDefault="00ED6248" w:rsidP="00ED6248">
      <w:pPr>
        <w:spacing w:after="0"/>
        <w:rPr>
          <w:sz w:val="20"/>
          <w:szCs w:val="20"/>
        </w:rPr>
      </w:pPr>
    </w:p>
    <w:p w:rsidR="00ED6248" w:rsidRPr="00ED6248" w:rsidRDefault="00ED6248" w:rsidP="00ED6248">
      <w:pPr>
        <w:pStyle w:val="NormalWeb"/>
        <w:spacing w:before="0" w:beforeAutospacing="0" w:after="0" w:afterAutospacing="0"/>
        <w:rPr>
          <w:rFonts w:asciiTheme="minorHAnsi" w:hAnsiTheme="minorHAnsi" w:cstheme="majorBidi"/>
          <w:b/>
          <w:bCs/>
          <w:sz w:val="20"/>
          <w:szCs w:val="20"/>
        </w:rPr>
      </w:pPr>
      <w:r w:rsidRPr="00ED6248">
        <w:rPr>
          <w:rFonts w:asciiTheme="minorHAnsi" w:hAnsiTheme="minorHAnsi"/>
          <w:b/>
          <w:bCs/>
          <w:sz w:val="20"/>
          <w:szCs w:val="20"/>
        </w:rPr>
        <w:t xml:space="preserve">4.    </w:t>
      </w:r>
      <w:r w:rsidRPr="00ED6248">
        <w:rPr>
          <w:rFonts w:asciiTheme="minorHAnsi" w:hAnsiTheme="minorHAnsi" w:cstheme="majorBidi"/>
          <w:i/>
          <w:iCs/>
          <w:sz w:val="20"/>
          <w:szCs w:val="20"/>
        </w:rPr>
        <w:t>İslâm düşüncesindeki yorum biçimleri üçe ayrılır.</w:t>
      </w:r>
      <w:r w:rsidRPr="00ED6248">
        <w:rPr>
          <w:rFonts w:asciiTheme="minorHAnsi" w:hAnsiTheme="minorHAnsi" w:cstheme="majorBidi"/>
          <w:sz w:val="20"/>
          <w:szCs w:val="20"/>
        </w:rPr>
        <w:t xml:space="preserve"> </w:t>
      </w:r>
      <w:r w:rsidRPr="00ED6248">
        <w:rPr>
          <w:rFonts w:asciiTheme="minorHAnsi" w:hAnsiTheme="minorHAnsi" w:cstheme="majorBidi"/>
          <w:b/>
          <w:bCs/>
          <w:sz w:val="20"/>
          <w:szCs w:val="20"/>
        </w:rPr>
        <w:t xml:space="preserve">Aşağıdakilerden hangisi bunlardan </w:t>
      </w:r>
      <w:r w:rsidRPr="00ED6248">
        <w:rPr>
          <w:rFonts w:asciiTheme="minorHAnsi" w:hAnsiTheme="minorHAnsi" w:cstheme="majorBidi"/>
          <w:b/>
          <w:bCs/>
          <w:sz w:val="20"/>
          <w:szCs w:val="20"/>
          <w:u w:val="single"/>
        </w:rPr>
        <w:t>değildir</w:t>
      </w:r>
      <w:r w:rsidRPr="00ED6248">
        <w:rPr>
          <w:rFonts w:asciiTheme="minorHAnsi" w:hAnsiTheme="minorHAnsi" w:cstheme="majorBidi"/>
          <w:b/>
          <w:bCs/>
          <w:sz w:val="20"/>
          <w:szCs w:val="20"/>
        </w:rPr>
        <w:t>?</w:t>
      </w:r>
    </w:p>
    <w:p w:rsidR="00ED6248" w:rsidRPr="00ED6248" w:rsidRDefault="00ED6248" w:rsidP="00ED6248">
      <w:pPr>
        <w:pStyle w:val="NormalWeb"/>
        <w:spacing w:before="0" w:beforeAutospacing="0" w:after="0" w:afterAutospacing="0"/>
        <w:rPr>
          <w:rFonts w:asciiTheme="minorHAnsi" w:hAnsiTheme="minorHAnsi"/>
          <w:sz w:val="20"/>
          <w:szCs w:val="20"/>
        </w:rPr>
      </w:pPr>
      <w:r w:rsidRPr="00ED6248">
        <w:rPr>
          <w:rFonts w:asciiTheme="minorHAnsi" w:hAnsiTheme="minorHAnsi"/>
          <w:b/>
          <w:bCs/>
          <w:sz w:val="20"/>
          <w:szCs w:val="20"/>
        </w:rPr>
        <w:t>A)</w:t>
      </w:r>
      <w:r w:rsidRPr="00ED6248">
        <w:rPr>
          <w:rFonts w:asciiTheme="minorHAnsi" w:hAnsiTheme="minorHAnsi"/>
          <w:sz w:val="20"/>
          <w:szCs w:val="20"/>
        </w:rPr>
        <w:t xml:space="preserve"> Tasavvufî yorumlar</w:t>
      </w:r>
      <w:r w:rsidRPr="00ED6248">
        <w:rPr>
          <w:rFonts w:asciiTheme="minorHAnsi" w:hAnsiTheme="minorHAnsi"/>
          <w:sz w:val="20"/>
          <w:szCs w:val="20"/>
        </w:rPr>
        <w:tab/>
      </w:r>
      <w:r w:rsidRPr="00ED6248">
        <w:rPr>
          <w:rFonts w:asciiTheme="minorHAnsi" w:hAnsiTheme="minorHAnsi"/>
          <w:sz w:val="20"/>
          <w:szCs w:val="20"/>
        </w:rPr>
        <w:tab/>
      </w:r>
      <w:r w:rsidRPr="00ED6248">
        <w:rPr>
          <w:rFonts w:asciiTheme="minorHAnsi" w:hAnsiTheme="minorHAnsi"/>
          <w:b/>
          <w:bCs/>
          <w:sz w:val="20"/>
          <w:szCs w:val="20"/>
        </w:rPr>
        <w:t>B)</w:t>
      </w:r>
      <w:r w:rsidRPr="00ED6248">
        <w:rPr>
          <w:rFonts w:asciiTheme="minorHAnsi" w:hAnsiTheme="minorHAnsi"/>
          <w:sz w:val="20"/>
          <w:szCs w:val="20"/>
        </w:rPr>
        <w:t xml:space="preserve"> Fıkhî yorumlar</w:t>
      </w:r>
      <w:r w:rsidRPr="00ED6248">
        <w:rPr>
          <w:rFonts w:asciiTheme="minorHAnsi" w:hAnsiTheme="minorHAnsi"/>
          <w:sz w:val="20"/>
          <w:szCs w:val="20"/>
        </w:rPr>
        <w:br/>
      </w:r>
      <w:r w:rsidRPr="00ED6248">
        <w:rPr>
          <w:rFonts w:asciiTheme="minorHAnsi" w:hAnsiTheme="minorHAnsi"/>
          <w:b/>
          <w:bCs/>
          <w:sz w:val="20"/>
          <w:szCs w:val="20"/>
        </w:rPr>
        <w:t>C)</w:t>
      </w:r>
      <w:r w:rsidRPr="00ED6248">
        <w:rPr>
          <w:rFonts w:asciiTheme="minorHAnsi" w:hAnsiTheme="minorHAnsi"/>
          <w:sz w:val="20"/>
          <w:szCs w:val="20"/>
        </w:rPr>
        <w:t xml:space="preserve"> İnançla ilgili yorumlar</w:t>
      </w:r>
      <w:r w:rsidRPr="00ED6248">
        <w:rPr>
          <w:rFonts w:asciiTheme="minorHAnsi" w:hAnsiTheme="minorHAnsi"/>
          <w:sz w:val="20"/>
          <w:szCs w:val="20"/>
        </w:rPr>
        <w:tab/>
      </w:r>
      <w:r w:rsidRPr="00ED6248">
        <w:rPr>
          <w:rFonts w:asciiTheme="minorHAnsi" w:hAnsiTheme="minorHAnsi"/>
          <w:sz w:val="20"/>
          <w:szCs w:val="20"/>
        </w:rPr>
        <w:tab/>
      </w:r>
      <w:r w:rsidRPr="00ED6248">
        <w:rPr>
          <w:rFonts w:asciiTheme="minorHAnsi" w:hAnsiTheme="minorHAnsi"/>
          <w:b/>
          <w:bCs/>
          <w:sz w:val="20"/>
          <w:szCs w:val="20"/>
        </w:rPr>
        <w:t>D)</w:t>
      </w:r>
      <w:r w:rsidRPr="00ED6248">
        <w:rPr>
          <w:rFonts w:asciiTheme="minorHAnsi" w:hAnsiTheme="minorHAnsi"/>
          <w:sz w:val="20"/>
          <w:szCs w:val="20"/>
        </w:rPr>
        <w:t xml:space="preserve"> Ahlakî yorumlar</w:t>
      </w:r>
    </w:p>
    <w:p w:rsidR="00ED6248" w:rsidRPr="00ED6248" w:rsidRDefault="00ED6248" w:rsidP="00ED6248">
      <w:pPr>
        <w:spacing w:after="0"/>
        <w:rPr>
          <w:sz w:val="20"/>
          <w:szCs w:val="20"/>
        </w:rPr>
      </w:pPr>
    </w:p>
    <w:p w:rsidR="00ED6248" w:rsidRPr="00ED6248" w:rsidRDefault="00ED6248" w:rsidP="00ED6248">
      <w:pPr>
        <w:spacing w:after="0"/>
        <w:rPr>
          <w:sz w:val="20"/>
          <w:szCs w:val="20"/>
        </w:rPr>
      </w:pPr>
    </w:p>
    <w:p w:rsidR="00ED6248" w:rsidRPr="00ED6248" w:rsidRDefault="00ED6248" w:rsidP="00ED6248">
      <w:pPr>
        <w:suppressAutoHyphens/>
        <w:spacing w:after="0" w:line="200" w:lineRule="atLeast"/>
        <w:rPr>
          <w:rFonts w:cstheme="majorBidi"/>
          <w:b/>
          <w:sz w:val="20"/>
          <w:szCs w:val="20"/>
          <w:lang w:eastAsia="ar-SA"/>
        </w:rPr>
      </w:pPr>
      <w:r w:rsidRPr="00ED6248">
        <w:rPr>
          <w:b/>
          <w:bCs/>
          <w:sz w:val="20"/>
          <w:szCs w:val="20"/>
        </w:rPr>
        <w:t xml:space="preserve">5.   </w:t>
      </w:r>
      <w:r w:rsidRPr="00ED6248">
        <w:rPr>
          <w:rFonts w:cstheme="majorBidi"/>
          <w:b/>
          <w:sz w:val="20"/>
          <w:szCs w:val="20"/>
          <w:lang w:eastAsia="ar-SA"/>
        </w:rPr>
        <w:t xml:space="preserve">Aşağıdakilerden hangisi İslam düşüncesinde ortaya çıkan </w:t>
      </w:r>
      <w:r w:rsidRPr="00ED6248">
        <w:rPr>
          <w:rFonts w:cstheme="majorBidi"/>
          <w:b/>
          <w:i/>
          <w:iCs/>
          <w:sz w:val="20"/>
          <w:szCs w:val="20"/>
          <w:u w:val="single"/>
          <w:lang w:eastAsia="ar-SA"/>
        </w:rPr>
        <w:t>inançla</w:t>
      </w:r>
      <w:r w:rsidRPr="00ED6248">
        <w:rPr>
          <w:rFonts w:cstheme="majorBidi"/>
          <w:b/>
          <w:sz w:val="20"/>
          <w:szCs w:val="20"/>
          <w:lang w:eastAsia="ar-SA"/>
        </w:rPr>
        <w:t xml:space="preserve"> ilgili yorumlardandır?</w:t>
      </w:r>
    </w:p>
    <w:p w:rsidR="00ED6248" w:rsidRPr="00ED6248" w:rsidRDefault="00ED6248" w:rsidP="00ED6248">
      <w:pPr>
        <w:spacing w:after="0"/>
        <w:rPr>
          <w:sz w:val="20"/>
          <w:szCs w:val="20"/>
        </w:rPr>
      </w:pPr>
      <w:r w:rsidRPr="00ED6248">
        <w:rPr>
          <w:b/>
          <w:bCs/>
          <w:sz w:val="20"/>
          <w:szCs w:val="20"/>
        </w:rPr>
        <w:t>A)</w:t>
      </w:r>
      <w:r w:rsidRPr="00ED6248">
        <w:rPr>
          <w:sz w:val="20"/>
          <w:szCs w:val="20"/>
        </w:rPr>
        <w:t xml:space="preserve"> Hanefilik</w:t>
      </w:r>
      <w:r w:rsidRPr="00ED6248">
        <w:rPr>
          <w:sz w:val="20"/>
          <w:szCs w:val="20"/>
        </w:rPr>
        <w:tab/>
      </w:r>
      <w:r w:rsidRPr="00ED6248">
        <w:rPr>
          <w:sz w:val="20"/>
          <w:szCs w:val="20"/>
        </w:rPr>
        <w:tab/>
      </w:r>
      <w:r w:rsidRPr="00ED6248">
        <w:rPr>
          <w:sz w:val="20"/>
          <w:szCs w:val="20"/>
        </w:rPr>
        <w:tab/>
      </w:r>
      <w:r w:rsidRPr="00ED6248">
        <w:rPr>
          <w:b/>
          <w:bCs/>
          <w:sz w:val="20"/>
          <w:szCs w:val="20"/>
        </w:rPr>
        <w:t>B)</w:t>
      </w:r>
      <w:r w:rsidRPr="00ED6248">
        <w:rPr>
          <w:sz w:val="20"/>
          <w:szCs w:val="20"/>
        </w:rPr>
        <w:t xml:space="preserve"> </w:t>
      </w:r>
      <w:proofErr w:type="spellStart"/>
      <w:r w:rsidRPr="00ED6248">
        <w:rPr>
          <w:sz w:val="20"/>
          <w:szCs w:val="20"/>
        </w:rPr>
        <w:t>Maturidilik</w:t>
      </w:r>
      <w:proofErr w:type="spellEnd"/>
    </w:p>
    <w:p w:rsidR="00ED6248" w:rsidRPr="00ED6248" w:rsidRDefault="00ED6248" w:rsidP="00ED6248">
      <w:pPr>
        <w:spacing w:after="0"/>
        <w:rPr>
          <w:sz w:val="20"/>
          <w:szCs w:val="20"/>
        </w:rPr>
      </w:pPr>
      <w:r w:rsidRPr="00ED6248">
        <w:rPr>
          <w:b/>
          <w:bCs/>
          <w:sz w:val="20"/>
          <w:szCs w:val="20"/>
        </w:rPr>
        <w:t>C)</w:t>
      </w:r>
      <w:r w:rsidRPr="00ED6248">
        <w:rPr>
          <w:sz w:val="20"/>
          <w:szCs w:val="20"/>
        </w:rPr>
        <w:t xml:space="preserve"> </w:t>
      </w:r>
      <w:proofErr w:type="spellStart"/>
      <w:r w:rsidRPr="00ED6248">
        <w:rPr>
          <w:sz w:val="20"/>
          <w:szCs w:val="20"/>
        </w:rPr>
        <w:t>Yesevilik</w:t>
      </w:r>
      <w:proofErr w:type="spellEnd"/>
      <w:r w:rsidRPr="00ED6248">
        <w:rPr>
          <w:sz w:val="20"/>
          <w:szCs w:val="20"/>
        </w:rPr>
        <w:tab/>
      </w:r>
      <w:r w:rsidRPr="00ED6248">
        <w:rPr>
          <w:sz w:val="20"/>
          <w:szCs w:val="20"/>
        </w:rPr>
        <w:tab/>
      </w:r>
      <w:r w:rsidRPr="00ED6248">
        <w:rPr>
          <w:sz w:val="20"/>
          <w:szCs w:val="20"/>
        </w:rPr>
        <w:tab/>
      </w:r>
      <w:r w:rsidRPr="00ED6248">
        <w:rPr>
          <w:b/>
          <w:bCs/>
          <w:sz w:val="20"/>
          <w:szCs w:val="20"/>
        </w:rPr>
        <w:t>D)</w:t>
      </w:r>
      <w:r w:rsidRPr="00ED6248">
        <w:rPr>
          <w:sz w:val="20"/>
          <w:szCs w:val="20"/>
        </w:rPr>
        <w:t xml:space="preserve"> Kadirilik</w:t>
      </w:r>
    </w:p>
    <w:p w:rsidR="00ED6248" w:rsidRPr="00ED6248" w:rsidRDefault="00ED6248" w:rsidP="00ED6248">
      <w:pPr>
        <w:spacing w:after="0"/>
        <w:rPr>
          <w:sz w:val="20"/>
          <w:szCs w:val="20"/>
        </w:rPr>
      </w:pPr>
    </w:p>
    <w:p w:rsidR="00ED6248" w:rsidRPr="00ED6248" w:rsidRDefault="00ED6248" w:rsidP="00ED6248">
      <w:pPr>
        <w:spacing w:after="0"/>
        <w:rPr>
          <w:rFonts w:cstheme="majorBidi"/>
          <w:b/>
          <w:sz w:val="20"/>
          <w:szCs w:val="20"/>
          <w:lang w:eastAsia="ar-SA"/>
        </w:rPr>
      </w:pPr>
      <w:r w:rsidRPr="00ED6248">
        <w:rPr>
          <w:b/>
          <w:bCs/>
          <w:sz w:val="20"/>
          <w:szCs w:val="20"/>
        </w:rPr>
        <w:t xml:space="preserve">6.  </w:t>
      </w:r>
      <w:r w:rsidRPr="00ED6248">
        <w:rPr>
          <w:rFonts w:cstheme="majorBidi"/>
          <w:b/>
          <w:sz w:val="20"/>
          <w:szCs w:val="20"/>
          <w:lang w:eastAsia="ar-SA"/>
        </w:rPr>
        <w:t xml:space="preserve">Aşağıdakilerden hangisi </w:t>
      </w:r>
      <w:r w:rsidRPr="00ED6248">
        <w:rPr>
          <w:rFonts w:cstheme="majorBidi"/>
          <w:b/>
          <w:i/>
          <w:iCs/>
          <w:sz w:val="20"/>
          <w:szCs w:val="20"/>
          <w:u w:val="single"/>
          <w:lang w:eastAsia="ar-SA"/>
        </w:rPr>
        <w:t>fıkhî</w:t>
      </w:r>
      <w:r w:rsidRPr="00ED6248">
        <w:rPr>
          <w:rFonts w:cstheme="majorBidi"/>
          <w:b/>
          <w:sz w:val="20"/>
          <w:szCs w:val="20"/>
          <w:lang w:eastAsia="ar-SA"/>
        </w:rPr>
        <w:t xml:space="preserve"> yorumlardan biridir?</w:t>
      </w:r>
    </w:p>
    <w:p w:rsidR="00ED6248" w:rsidRPr="00ED6248" w:rsidRDefault="00ED6248" w:rsidP="00ED6248">
      <w:pPr>
        <w:spacing w:after="0"/>
        <w:rPr>
          <w:sz w:val="20"/>
          <w:szCs w:val="20"/>
        </w:rPr>
      </w:pPr>
      <w:r w:rsidRPr="00ED6248">
        <w:rPr>
          <w:b/>
          <w:bCs/>
          <w:sz w:val="20"/>
          <w:szCs w:val="20"/>
        </w:rPr>
        <w:t>A)</w:t>
      </w:r>
      <w:r w:rsidRPr="00ED6248">
        <w:rPr>
          <w:sz w:val="20"/>
          <w:szCs w:val="20"/>
        </w:rPr>
        <w:t xml:space="preserve"> Mutezile</w:t>
      </w:r>
      <w:r w:rsidRPr="00ED6248">
        <w:rPr>
          <w:sz w:val="20"/>
          <w:szCs w:val="20"/>
        </w:rPr>
        <w:tab/>
      </w:r>
      <w:r w:rsidRPr="00ED6248">
        <w:rPr>
          <w:sz w:val="20"/>
          <w:szCs w:val="20"/>
        </w:rPr>
        <w:tab/>
      </w:r>
      <w:r w:rsidRPr="00ED6248">
        <w:rPr>
          <w:sz w:val="20"/>
          <w:szCs w:val="20"/>
        </w:rPr>
        <w:tab/>
      </w:r>
      <w:r w:rsidRPr="00ED6248">
        <w:rPr>
          <w:b/>
          <w:bCs/>
          <w:sz w:val="20"/>
          <w:szCs w:val="20"/>
        </w:rPr>
        <w:t>B)</w:t>
      </w:r>
      <w:r w:rsidRPr="00ED6248">
        <w:rPr>
          <w:sz w:val="20"/>
          <w:szCs w:val="20"/>
        </w:rPr>
        <w:t xml:space="preserve"> Haricilik</w:t>
      </w:r>
    </w:p>
    <w:p w:rsidR="00ED6248" w:rsidRPr="00ED6248" w:rsidRDefault="00ED6248" w:rsidP="00ED6248">
      <w:pPr>
        <w:spacing w:after="0"/>
        <w:rPr>
          <w:sz w:val="20"/>
          <w:szCs w:val="20"/>
        </w:rPr>
      </w:pPr>
      <w:r w:rsidRPr="00ED6248">
        <w:rPr>
          <w:b/>
          <w:bCs/>
          <w:sz w:val="20"/>
          <w:szCs w:val="20"/>
        </w:rPr>
        <w:t>C)</w:t>
      </w:r>
      <w:r w:rsidRPr="00ED6248">
        <w:rPr>
          <w:sz w:val="20"/>
          <w:szCs w:val="20"/>
        </w:rPr>
        <w:t xml:space="preserve"> Caferilik</w:t>
      </w:r>
      <w:r w:rsidRPr="00ED6248">
        <w:rPr>
          <w:sz w:val="20"/>
          <w:szCs w:val="20"/>
        </w:rPr>
        <w:tab/>
      </w:r>
      <w:r w:rsidRPr="00ED6248">
        <w:rPr>
          <w:sz w:val="20"/>
          <w:szCs w:val="20"/>
        </w:rPr>
        <w:tab/>
      </w:r>
      <w:r w:rsidRPr="00ED6248">
        <w:rPr>
          <w:sz w:val="20"/>
          <w:szCs w:val="20"/>
        </w:rPr>
        <w:tab/>
      </w:r>
      <w:r w:rsidRPr="00ED6248">
        <w:rPr>
          <w:b/>
          <w:bCs/>
          <w:sz w:val="20"/>
          <w:szCs w:val="20"/>
        </w:rPr>
        <w:t>D)</w:t>
      </w:r>
      <w:r w:rsidRPr="00ED6248">
        <w:rPr>
          <w:sz w:val="20"/>
          <w:szCs w:val="20"/>
        </w:rPr>
        <w:t xml:space="preserve"> Mevlevilik</w:t>
      </w:r>
    </w:p>
    <w:p w:rsidR="00ED6248" w:rsidRPr="00ED6248" w:rsidRDefault="00ED6248" w:rsidP="00ED6248">
      <w:pPr>
        <w:spacing w:after="0"/>
        <w:rPr>
          <w:sz w:val="20"/>
          <w:szCs w:val="20"/>
        </w:rPr>
      </w:pPr>
    </w:p>
    <w:p w:rsidR="00ED6248" w:rsidRPr="00ED6248" w:rsidRDefault="00ED6248" w:rsidP="00ED6248">
      <w:pPr>
        <w:spacing w:after="0"/>
        <w:rPr>
          <w:rFonts w:cstheme="majorBidi"/>
          <w:b/>
          <w:sz w:val="20"/>
          <w:szCs w:val="20"/>
          <w:lang w:eastAsia="ar-SA"/>
        </w:rPr>
      </w:pPr>
      <w:r w:rsidRPr="00ED6248">
        <w:rPr>
          <w:b/>
          <w:bCs/>
          <w:sz w:val="20"/>
          <w:szCs w:val="20"/>
        </w:rPr>
        <w:t xml:space="preserve">7.   </w:t>
      </w:r>
      <w:r w:rsidRPr="00ED6248">
        <w:rPr>
          <w:rFonts w:cstheme="majorBidi"/>
          <w:b/>
          <w:sz w:val="20"/>
          <w:szCs w:val="20"/>
          <w:lang w:eastAsia="ar-SA"/>
        </w:rPr>
        <w:t xml:space="preserve">Aşağıdakilerden hangisi İslam düşüncesinde ortaya çıkan </w:t>
      </w:r>
      <w:r w:rsidRPr="00ED6248">
        <w:rPr>
          <w:rFonts w:cstheme="majorBidi"/>
          <w:b/>
          <w:i/>
          <w:iCs/>
          <w:sz w:val="20"/>
          <w:szCs w:val="20"/>
          <w:u w:val="single"/>
          <w:lang w:eastAsia="ar-SA"/>
        </w:rPr>
        <w:t>tasavvufî</w:t>
      </w:r>
      <w:r w:rsidRPr="00ED6248">
        <w:rPr>
          <w:rFonts w:cstheme="majorBidi"/>
          <w:b/>
          <w:i/>
          <w:iCs/>
          <w:sz w:val="20"/>
          <w:szCs w:val="20"/>
          <w:lang w:eastAsia="ar-SA"/>
        </w:rPr>
        <w:t xml:space="preserve"> </w:t>
      </w:r>
      <w:r w:rsidRPr="00ED6248">
        <w:rPr>
          <w:rFonts w:cstheme="majorBidi"/>
          <w:b/>
          <w:sz w:val="20"/>
          <w:szCs w:val="20"/>
          <w:lang w:eastAsia="ar-SA"/>
        </w:rPr>
        <w:t xml:space="preserve">yorumlardan </w:t>
      </w:r>
      <w:r w:rsidRPr="00ED6248">
        <w:rPr>
          <w:rFonts w:cstheme="majorBidi"/>
          <w:b/>
          <w:sz w:val="20"/>
          <w:szCs w:val="20"/>
          <w:u w:val="single"/>
          <w:lang w:eastAsia="ar-SA"/>
        </w:rPr>
        <w:t>değildir</w:t>
      </w:r>
      <w:r w:rsidRPr="00ED6248">
        <w:rPr>
          <w:rFonts w:cstheme="majorBidi"/>
          <w:b/>
          <w:sz w:val="20"/>
          <w:szCs w:val="20"/>
          <w:lang w:eastAsia="ar-SA"/>
        </w:rPr>
        <w:t>?</w:t>
      </w:r>
    </w:p>
    <w:p w:rsidR="00ED6248" w:rsidRPr="00ED6248" w:rsidRDefault="00ED6248" w:rsidP="00ED6248">
      <w:pPr>
        <w:spacing w:after="0"/>
        <w:rPr>
          <w:sz w:val="20"/>
          <w:szCs w:val="20"/>
        </w:rPr>
      </w:pPr>
      <w:r w:rsidRPr="00ED6248">
        <w:rPr>
          <w:b/>
          <w:bCs/>
          <w:sz w:val="20"/>
          <w:szCs w:val="20"/>
        </w:rPr>
        <w:t>A)</w:t>
      </w:r>
      <w:r w:rsidRPr="00ED6248">
        <w:rPr>
          <w:sz w:val="20"/>
          <w:szCs w:val="20"/>
        </w:rPr>
        <w:t xml:space="preserve"> Alevilik – Bektaşilik</w:t>
      </w:r>
      <w:r w:rsidRPr="00ED6248">
        <w:rPr>
          <w:sz w:val="20"/>
          <w:szCs w:val="20"/>
        </w:rPr>
        <w:tab/>
        <w:t xml:space="preserve">  </w:t>
      </w:r>
      <w:r w:rsidRPr="00ED6248">
        <w:rPr>
          <w:sz w:val="20"/>
          <w:szCs w:val="20"/>
        </w:rPr>
        <w:tab/>
      </w:r>
      <w:r w:rsidRPr="00ED6248">
        <w:rPr>
          <w:b/>
          <w:bCs/>
          <w:sz w:val="20"/>
          <w:szCs w:val="20"/>
        </w:rPr>
        <w:t>B)</w:t>
      </w:r>
      <w:r w:rsidRPr="00ED6248">
        <w:rPr>
          <w:sz w:val="20"/>
          <w:szCs w:val="20"/>
        </w:rPr>
        <w:t xml:space="preserve"> Mevlevilik</w:t>
      </w:r>
      <w:r w:rsidRPr="00ED6248">
        <w:rPr>
          <w:sz w:val="20"/>
          <w:szCs w:val="20"/>
        </w:rPr>
        <w:tab/>
        <w:t xml:space="preserve">     </w:t>
      </w:r>
    </w:p>
    <w:p w:rsidR="00ED6248" w:rsidRPr="00ED6248" w:rsidRDefault="00ED6248" w:rsidP="00ED6248">
      <w:pPr>
        <w:spacing w:after="0"/>
        <w:rPr>
          <w:sz w:val="20"/>
          <w:szCs w:val="20"/>
        </w:rPr>
      </w:pPr>
      <w:r w:rsidRPr="00ED6248">
        <w:rPr>
          <w:b/>
          <w:bCs/>
          <w:sz w:val="20"/>
          <w:szCs w:val="20"/>
        </w:rPr>
        <w:t>C)</w:t>
      </w:r>
      <w:r w:rsidRPr="00ED6248">
        <w:rPr>
          <w:sz w:val="20"/>
          <w:szCs w:val="20"/>
        </w:rPr>
        <w:t xml:space="preserve"> </w:t>
      </w:r>
      <w:proofErr w:type="spellStart"/>
      <w:r w:rsidRPr="00ED6248">
        <w:rPr>
          <w:sz w:val="20"/>
          <w:szCs w:val="20"/>
        </w:rPr>
        <w:t>Yesevilik</w:t>
      </w:r>
      <w:proofErr w:type="spellEnd"/>
      <w:r w:rsidRPr="00ED6248">
        <w:rPr>
          <w:sz w:val="20"/>
          <w:szCs w:val="20"/>
        </w:rPr>
        <w:tab/>
      </w:r>
      <w:r w:rsidRPr="00ED6248">
        <w:rPr>
          <w:sz w:val="20"/>
          <w:szCs w:val="20"/>
        </w:rPr>
        <w:tab/>
      </w:r>
      <w:r w:rsidRPr="00ED6248">
        <w:rPr>
          <w:sz w:val="20"/>
          <w:szCs w:val="20"/>
        </w:rPr>
        <w:tab/>
      </w:r>
      <w:r w:rsidRPr="00ED6248">
        <w:rPr>
          <w:b/>
          <w:bCs/>
          <w:sz w:val="20"/>
          <w:szCs w:val="20"/>
        </w:rPr>
        <w:t>D)</w:t>
      </w:r>
      <w:r w:rsidRPr="00ED6248">
        <w:rPr>
          <w:sz w:val="20"/>
          <w:szCs w:val="20"/>
        </w:rPr>
        <w:t xml:space="preserve"> Şiilik</w:t>
      </w:r>
    </w:p>
    <w:p w:rsidR="00ED6248" w:rsidRPr="00ED6248" w:rsidRDefault="00ED6248" w:rsidP="00ED6248">
      <w:pPr>
        <w:spacing w:after="0"/>
        <w:rPr>
          <w:sz w:val="20"/>
          <w:szCs w:val="20"/>
        </w:rPr>
      </w:pPr>
    </w:p>
    <w:p w:rsidR="00ED6248" w:rsidRPr="00ED6248" w:rsidRDefault="00ED6248" w:rsidP="00ED6248">
      <w:pPr>
        <w:spacing w:after="0"/>
        <w:rPr>
          <w:rFonts w:eastAsia="Times New Roman" w:cstheme="majorBidi"/>
          <w:b/>
          <w:sz w:val="20"/>
          <w:szCs w:val="20"/>
          <w:lang w:eastAsia="ar-SA"/>
        </w:rPr>
      </w:pPr>
      <w:r w:rsidRPr="00ED6248">
        <w:rPr>
          <w:b/>
          <w:bCs/>
          <w:sz w:val="20"/>
          <w:szCs w:val="20"/>
        </w:rPr>
        <w:t xml:space="preserve">8.   </w:t>
      </w:r>
      <w:r w:rsidRPr="00ED6248">
        <w:rPr>
          <w:rFonts w:eastAsia="Times New Roman" w:cstheme="majorBidi"/>
          <w:b/>
          <w:sz w:val="20"/>
          <w:szCs w:val="20"/>
          <w:lang w:eastAsia="ar-SA"/>
        </w:rPr>
        <w:t xml:space="preserve">İslam dininde ahlak konusu ilgili ortaya </w:t>
      </w:r>
      <w:proofErr w:type="gramStart"/>
      <w:r w:rsidRPr="00ED6248">
        <w:rPr>
          <w:rFonts w:eastAsia="Times New Roman" w:cstheme="majorBidi"/>
          <w:b/>
          <w:sz w:val="20"/>
          <w:szCs w:val="20"/>
          <w:lang w:eastAsia="ar-SA"/>
        </w:rPr>
        <w:t>çıkan  yorumlara</w:t>
      </w:r>
      <w:proofErr w:type="gramEnd"/>
      <w:r w:rsidRPr="00ED6248">
        <w:rPr>
          <w:rFonts w:eastAsia="Times New Roman" w:cstheme="majorBidi"/>
          <w:b/>
          <w:sz w:val="20"/>
          <w:szCs w:val="20"/>
          <w:lang w:eastAsia="ar-SA"/>
        </w:rPr>
        <w:t xml:space="preserve"> verilen isim aşağıdakilerden hangisidir?</w:t>
      </w:r>
    </w:p>
    <w:p w:rsidR="00ED6248" w:rsidRPr="00ED6248" w:rsidRDefault="00ED6248" w:rsidP="00ED6248">
      <w:pPr>
        <w:spacing w:after="0"/>
        <w:rPr>
          <w:b/>
          <w:bCs/>
          <w:sz w:val="20"/>
          <w:szCs w:val="20"/>
        </w:rPr>
      </w:pPr>
      <w:r w:rsidRPr="00ED6248">
        <w:rPr>
          <w:b/>
          <w:bCs/>
          <w:sz w:val="20"/>
          <w:szCs w:val="20"/>
        </w:rPr>
        <w:t>A)</w:t>
      </w:r>
      <w:r w:rsidRPr="00ED6248">
        <w:rPr>
          <w:sz w:val="20"/>
          <w:szCs w:val="20"/>
        </w:rPr>
        <w:t xml:space="preserve"> Dinler</w:t>
      </w:r>
      <w:r w:rsidRPr="00ED6248">
        <w:rPr>
          <w:b/>
          <w:bCs/>
          <w:sz w:val="20"/>
          <w:szCs w:val="20"/>
        </w:rPr>
        <w:tab/>
      </w:r>
      <w:r w:rsidRPr="00ED6248">
        <w:rPr>
          <w:b/>
          <w:bCs/>
          <w:sz w:val="20"/>
          <w:szCs w:val="20"/>
        </w:rPr>
        <w:tab/>
      </w:r>
      <w:r w:rsidRPr="00ED6248">
        <w:rPr>
          <w:b/>
          <w:bCs/>
          <w:sz w:val="20"/>
          <w:szCs w:val="20"/>
        </w:rPr>
        <w:tab/>
        <w:t>B)</w:t>
      </w:r>
      <w:r w:rsidRPr="00ED6248">
        <w:rPr>
          <w:sz w:val="20"/>
          <w:szCs w:val="20"/>
        </w:rPr>
        <w:t xml:space="preserve"> Tarikatlar</w:t>
      </w:r>
    </w:p>
    <w:p w:rsidR="00ED6248" w:rsidRPr="00ED6248" w:rsidRDefault="00ED6248" w:rsidP="00ED6248">
      <w:pPr>
        <w:spacing w:after="0"/>
        <w:rPr>
          <w:sz w:val="20"/>
          <w:szCs w:val="20"/>
        </w:rPr>
      </w:pPr>
      <w:r w:rsidRPr="00ED6248">
        <w:rPr>
          <w:b/>
          <w:bCs/>
          <w:sz w:val="20"/>
          <w:szCs w:val="20"/>
        </w:rPr>
        <w:t>C)</w:t>
      </w:r>
      <w:r w:rsidRPr="00ED6248">
        <w:rPr>
          <w:sz w:val="20"/>
          <w:szCs w:val="20"/>
        </w:rPr>
        <w:t xml:space="preserve"> Mezhepler</w:t>
      </w:r>
      <w:r w:rsidRPr="00ED6248">
        <w:rPr>
          <w:sz w:val="20"/>
          <w:szCs w:val="20"/>
        </w:rPr>
        <w:tab/>
      </w:r>
      <w:r w:rsidRPr="00ED6248">
        <w:rPr>
          <w:sz w:val="20"/>
          <w:szCs w:val="20"/>
        </w:rPr>
        <w:tab/>
      </w:r>
      <w:r w:rsidRPr="00ED6248">
        <w:rPr>
          <w:sz w:val="20"/>
          <w:szCs w:val="20"/>
        </w:rPr>
        <w:tab/>
      </w:r>
      <w:r w:rsidRPr="00ED6248">
        <w:rPr>
          <w:b/>
          <w:bCs/>
          <w:sz w:val="20"/>
          <w:szCs w:val="20"/>
        </w:rPr>
        <w:t>D)</w:t>
      </w:r>
      <w:r w:rsidRPr="00ED6248">
        <w:rPr>
          <w:sz w:val="20"/>
          <w:szCs w:val="20"/>
        </w:rPr>
        <w:t xml:space="preserve"> Fıkıh</w:t>
      </w:r>
    </w:p>
    <w:p w:rsidR="00ED6248" w:rsidRPr="00ED6248" w:rsidRDefault="00ED6248" w:rsidP="00ED6248">
      <w:pPr>
        <w:spacing w:after="0"/>
        <w:rPr>
          <w:sz w:val="20"/>
          <w:szCs w:val="20"/>
        </w:rPr>
      </w:pPr>
    </w:p>
    <w:p w:rsidR="00ED6248" w:rsidRPr="00ED6248" w:rsidRDefault="00ED6248" w:rsidP="00ED6248">
      <w:pPr>
        <w:spacing w:after="0"/>
        <w:jc w:val="both"/>
        <w:rPr>
          <w:rFonts w:eastAsia="Times New Roman" w:cstheme="majorBidi"/>
          <w:b/>
          <w:sz w:val="20"/>
          <w:szCs w:val="20"/>
          <w:u w:val="single"/>
          <w:lang w:eastAsia="tr-TR"/>
        </w:rPr>
      </w:pPr>
      <w:r w:rsidRPr="00ED6248">
        <w:rPr>
          <w:rFonts w:cs="Helvetica"/>
          <w:b/>
          <w:sz w:val="20"/>
          <w:szCs w:val="20"/>
        </w:rPr>
        <w:t xml:space="preserve">9. </w:t>
      </w:r>
      <w:r w:rsidRPr="00ED6248">
        <w:rPr>
          <w:rFonts w:eastAsia="Times New Roman" w:cstheme="majorBidi"/>
          <w:b/>
          <w:sz w:val="20"/>
          <w:szCs w:val="20"/>
          <w:lang w:eastAsia="tr-TR"/>
        </w:rPr>
        <w:t xml:space="preserve">Aşağıdakilerden hangisi </w:t>
      </w:r>
      <w:r w:rsidRPr="00ED6248">
        <w:rPr>
          <w:rFonts w:eastAsia="Times New Roman" w:cstheme="majorBidi"/>
          <w:b/>
          <w:sz w:val="20"/>
          <w:szCs w:val="20"/>
          <w:u w:val="single"/>
          <w:lang w:eastAsia="tr-TR"/>
        </w:rPr>
        <w:t>din</w:t>
      </w:r>
      <w:r w:rsidRPr="00ED6248">
        <w:rPr>
          <w:rFonts w:eastAsia="Times New Roman" w:cstheme="majorBidi"/>
          <w:b/>
          <w:sz w:val="20"/>
          <w:szCs w:val="20"/>
          <w:lang w:eastAsia="tr-TR"/>
        </w:rPr>
        <w:t xml:space="preserve"> ve </w:t>
      </w:r>
      <w:r w:rsidRPr="00ED6248">
        <w:rPr>
          <w:rFonts w:eastAsia="Times New Roman" w:cstheme="majorBidi"/>
          <w:b/>
          <w:sz w:val="20"/>
          <w:szCs w:val="20"/>
          <w:u w:val="single"/>
          <w:lang w:eastAsia="tr-TR"/>
        </w:rPr>
        <w:t>din anlayışı</w:t>
      </w:r>
      <w:r w:rsidRPr="00ED6248">
        <w:rPr>
          <w:rFonts w:eastAsia="Times New Roman" w:cstheme="majorBidi"/>
          <w:b/>
          <w:sz w:val="20"/>
          <w:szCs w:val="20"/>
          <w:lang w:eastAsia="tr-TR"/>
        </w:rPr>
        <w:t xml:space="preserve"> arasındaki farklardan biri </w:t>
      </w:r>
      <w:r w:rsidRPr="00ED6248">
        <w:rPr>
          <w:rFonts w:eastAsia="Times New Roman" w:cstheme="majorBidi"/>
          <w:b/>
          <w:sz w:val="20"/>
          <w:szCs w:val="20"/>
          <w:u w:val="single"/>
          <w:lang w:eastAsia="tr-TR"/>
        </w:rPr>
        <w:t>değildir?</w:t>
      </w:r>
    </w:p>
    <w:p w:rsidR="00ED6248" w:rsidRPr="00ED6248" w:rsidRDefault="00ED6248" w:rsidP="00ED6248">
      <w:pPr>
        <w:tabs>
          <w:tab w:val="left" w:pos="180"/>
        </w:tabs>
        <w:suppressAutoHyphens/>
        <w:spacing w:after="0" w:line="200" w:lineRule="atLeast"/>
        <w:rPr>
          <w:rFonts w:eastAsia="Times New Roman" w:cstheme="majorBidi"/>
          <w:sz w:val="20"/>
          <w:szCs w:val="20"/>
          <w:lang w:eastAsia="ar-SA"/>
        </w:rPr>
      </w:pPr>
      <w:r w:rsidRPr="00ED6248">
        <w:rPr>
          <w:rFonts w:eastAsia="Times New Roman" w:cstheme="majorBidi"/>
          <w:b/>
          <w:bCs/>
          <w:sz w:val="20"/>
          <w:szCs w:val="20"/>
          <w:lang w:eastAsia="ar-SA"/>
        </w:rPr>
        <w:t>A)</w:t>
      </w:r>
      <w:r w:rsidRPr="00ED6248">
        <w:rPr>
          <w:rFonts w:eastAsia="Times New Roman" w:cstheme="majorBidi"/>
          <w:sz w:val="20"/>
          <w:szCs w:val="20"/>
          <w:lang w:eastAsia="ar-SA"/>
        </w:rPr>
        <w:t xml:space="preserve"> Mezhep kurucuları aynı zamanda peygamberdirler.</w:t>
      </w:r>
    </w:p>
    <w:p w:rsidR="00ED6248" w:rsidRPr="00ED6248" w:rsidRDefault="00ED6248" w:rsidP="00ED6248">
      <w:pPr>
        <w:tabs>
          <w:tab w:val="left" w:pos="180"/>
        </w:tabs>
        <w:suppressAutoHyphens/>
        <w:spacing w:after="0" w:line="200" w:lineRule="atLeast"/>
        <w:rPr>
          <w:rFonts w:eastAsia="Times New Roman" w:cstheme="majorBidi"/>
          <w:sz w:val="20"/>
          <w:szCs w:val="20"/>
          <w:lang w:eastAsia="ar-SA"/>
        </w:rPr>
      </w:pPr>
      <w:r w:rsidRPr="00ED6248">
        <w:rPr>
          <w:rFonts w:eastAsia="Times New Roman" w:cstheme="majorBidi"/>
          <w:b/>
          <w:bCs/>
          <w:sz w:val="20"/>
          <w:szCs w:val="20"/>
          <w:lang w:eastAsia="ar-SA"/>
        </w:rPr>
        <w:t>B)</w:t>
      </w:r>
      <w:r w:rsidRPr="00ED6248">
        <w:rPr>
          <w:rFonts w:eastAsia="Times New Roman" w:cstheme="majorBidi"/>
          <w:sz w:val="20"/>
          <w:szCs w:val="20"/>
          <w:lang w:eastAsia="ar-SA"/>
        </w:rPr>
        <w:t xml:space="preserve"> Mezhepler sonradan ortaya çıkan oluşumlardır.</w:t>
      </w:r>
    </w:p>
    <w:p w:rsidR="00ED6248" w:rsidRPr="00ED6248" w:rsidRDefault="00ED6248" w:rsidP="00ED6248">
      <w:pPr>
        <w:suppressAutoHyphens/>
        <w:spacing w:after="0" w:line="200" w:lineRule="atLeast"/>
        <w:rPr>
          <w:rFonts w:eastAsia="Times New Roman" w:cstheme="majorBidi"/>
          <w:sz w:val="20"/>
          <w:szCs w:val="20"/>
          <w:lang w:eastAsia="ar-SA"/>
        </w:rPr>
      </w:pPr>
      <w:r w:rsidRPr="00ED6248">
        <w:rPr>
          <w:rFonts w:eastAsia="Times New Roman" w:cstheme="majorBidi"/>
          <w:b/>
          <w:bCs/>
          <w:sz w:val="20"/>
          <w:szCs w:val="20"/>
          <w:lang w:eastAsia="ar-SA"/>
        </w:rPr>
        <w:t>C)</w:t>
      </w:r>
      <w:r w:rsidRPr="00ED6248">
        <w:rPr>
          <w:rFonts w:eastAsia="Times New Roman" w:cstheme="majorBidi"/>
          <w:sz w:val="20"/>
          <w:szCs w:val="20"/>
          <w:lang w:eastAsia="ar-SA"/>
        </w:rPr>
        <w:t xml:space="preserve"> Mezhepler dini anlayış ve yorum farklılıklarından ortaya çıkmıştır.</w:t>
      </w:r>
    </w:p>
    <w:p w:rsidR="00ED6248" w:rsidRPr="00ED6248" w:rsidRDefault="00ED6248" w:rsidP="00ED6248">
      <w:pPr>
        <w:suppressAutoHyphens/>
        <w:spacing w:after="0" w:line="200" w:lineRule="atLeast"/>
        <w:rPr>
          <w:rFonts w:eastAsia="Times New Roman" w:cstheme="majorBidi"/>
          <w:sz w:val="20"/>
          <w:szCs w:val="20"/>
          <w:lang w:eastAsia="ar-SA"/>
        </w:rPr>
      </w:pPr>
      <w:r w:rsidRPr="00ED6248">
        <w:rPr>
          <w:rFonts w:eastAsia="Times New Roman" w:cstheme="majorBidi"/>
          <w:b/>
          <w:bCs/>
          <w:sz w:val="20"/>
          <w:szCs w:val="20"/>
          <w:lang w:eastAsia="ar-SA"/>
        </w:rPr>
        <w:t>D)</w:t>
      </w:r>
      <w:r w:rsidRPr="00ED6248">
        <w:rPr>
          <w:rFonts w:eastAsia="Times New Roman" w:cstheme="majorBidi"/>
          <w:sz w:val="20"/>
          <w:szCs w:val="20"/>
          <w:lang w:eastAsia="ar-SA"/>
        </w:rPr>
        <w:t xml:space="preserve"> Mezhepler dinin yerine geçmezler.</w:t>
      </w:r>
    </w:p>
    <w:p w:rsidR="00ED6248" w:rsidRPr="00ED6248" w:rsidRDefault="00ED6248" w:rsidP="00ED6248">
      <w:pPr>
        <w:suppressAutoHyphens/>
        <w:spacing w:after="0" w:line="200" w:lineRule="atLeast"/>
        <w:rPr>
          <w:rFonts w:eastAsia="Times New Roman" w:cstheme="majorBidi"/>
          <w:sz w:val="20"/>
          <w:szCs w:val="20"/>
          <w:lang w:eastAsia="ar-SA"/>
        </w:rPr>
      </w:pPr>
    </w:p>
    <w:p w:rsidR="00ED6248" w:rsidRPr="00ED6248" w:rsidRDefault="00ED6248" w:rsidP="00ED6248">
      <w:pPr>
        <w:spacing w:after="0"/>
        <w:rPr>
          <w:sz w:val="20"/>
          <w:szCs w:val="20"/>
        </w:rPr>
      </w:pPr>
    </w:p>
    <w:p w:rsidR="00ED6248" w:rsidRPr="00ED6248" w:rsidRDefault="00ED6248" w:rsidP="00ED6248">
      <w:pPr>
        <w:tabs>
          <w:tab w:val="left" w:pos="180"/>
        </w:tabs>
        <w:suppressAutoHyphens/>
        <w:spacing w:after="0" w:line="200" w:lineRule="atLeast"/>
        <w:rPr>
          <w:rFonts w:eastAsia="Times New Roman" w:cstheme="majorBidi"/>
          <w:b/>
          <w:bCs/>
          <w:sz w:val="20"/>
          <w:szCs w:val="20"/>
          <w:u w:val="single"/>
          <w:lang w:eastAsia="ar-SA"/>
        </w:rPr>
      </w:pPr>
      <w:r w:rsidRPr="00ED6248">
        <w:rPr>
          <w:b/>
          <w:bCs/>
          <w:sz w:val="20"/>
          <w:szCs w:val="20"/>
        </w:rPr>
        <w:lastRenderedPageBreak/>
        <w:t xml:space="preserve">10.   </w:t>
      </w:r>
      <w:r w:rsidRPr="00ED6248">
        <w:rPr>
          <w:rFonts w:eastAsia="Times New Roman" w:cstheme="majorBidi"/>
          <w:b/>
          <w:sz w:val="20"/>
          <w:szCs w:val="20"/>
          <w:lang w:eastAsia="ar-SA"/>
        </w:rPr>
        <w:t xml:space="preserve">Aşağıdaki cümlelerden hangisi </w:t>
      </w:r>
      <w:r w:rsidRPr="00ED6248">
        <w:rPr>
          <w:rFonts w:eastAsia="Times New Roman" w:cstheme="majorBidi"/>
          <w:b/>
          <w:bCs/>
          <w:sz w:val="20"/>
          <w:szCs w:val="20"/>
          <w:u w:val="single"/>
          <w:lang w:eastAsia="ar-SA"/>
        </w:rPr>
        <w:t>yanlıştır?</w:t>
      </w:r>
    </w:p>
    <w:p w:rsidR="00ED6248" w:rsidRPr="00ED6248" w:rsidRDefault="00ED6248" w:rsidP="00ED6248">
      <w:pPr>
        <w:spacing w:after="0" w:line="240" w:lineRule="auto"/>
        <w:rPr>
          <w:rFonts w:eastAsia="Times New Roman" w:cstheme="majorBidi"/>
          <w:sz w:val="20"/>
          <w:szCs w:val="20"/>
          <w:lang w:eastAsia="tr-TR"/>
        </w:rPr>
      </w:pPr>
      <w:r w:rsidRPr="00ED6248">
        <w:rPr>
          <w:rFonts w:eastAsia="Times New Roman" w:cstheme="majorBidi"/>
          <w:b/>
          <w:bCs/>
          <w:sz w:val="20"/>
          <w:szCs w:val="20"/>
          <w:lang w:eastAsia="tr-TR"/>
        </w:rPr>
        <w:t>A)</w:t>
      </w:r>
      <w:r w:rsidRPr="00ED6248">
        <w:rPr>
          <w:rFonts w:eastAsia="Times New Roman" w:cstheme="majorBidi"/>
          <w:sz w:val="20"/>
          <w:szCs w:val="20"/>
          <w:lang w:eastAsia="tr-TR"/>
        </w:rPr>
        <w:t xml:space="preserve"> Din vahye dayanır, din anlayışı vahyin yorumuna dayanır.</w:t>
      </w:r>
    </w:p>
    <w:p w:rsidR="00ED6248" w:rsidRPr="00ED6248" w:rsidRDefault="00ED6248" w:rsidP="00ED6248">
      <w:pPr>
        <w:spacing w:after="0" w:line="240" w:lineRule="auto"/>
        <w:rPr>
          <w:rFonts w:eastAsia="Times New Roman" w:cstheme="majorBidi"/>
          <w:sz w:val="20"/>
          <w:szCs w:val="20"/>
          <w:lang w:eastAsia="tr-TR"/>
        </w:rPr>
      </w:pPr>
      <w:r w:rsidRPr="00ED6248">
        <w:rPr>
          <w:rFonts w:eastAsia="Times New Roman" w:cstheme="majorBidi"/>
          <w:b/>
          <w:bCs/>
          <w:sz w:val="20"/>
          <w:szCs w:val="20"/>
          <w:lang w:eastAsia="tr-TR"/>
        </w:rPr>
        <w:t>B)</w:t>
      </w:r>
      <w:r w:rsidRPr="00ED6248">
        <w:rPr>
          <w:rFonts w:eastAsia="Times New Roman" w:cstheme="majorBidi"/>
          <w:sz w:val="20"/>
          <w:szCs w:val="20"/>
          <w:lang w:eastAsia="tr-TR"/>
        </w:rPr>
        <w:t xml:space="preserve"> Dini Allah koyar, din anlayışını insanlar oluşturur.</w:t>
      </w:r>
    </w:p>
    <w:p w:rsidR="00ED6248" w:rsidRPr="00ED6248" w:rsidRDefault="00ED6248" w:rsidP="00ED6248">
      <w:pPr>
        <w:spacing w:after="0" w:line="240" w:lineRule="auto"/>
        <w:rPr>
          <w:rFonts w:eastAsia="Times New Roman" w:cstheme="majorBidi"/>
          <w:sz w:val="20"/>
          <w:szCs w:val="20"/>
          <w:lang w:eastAsia="tr-TR"/>
        </w:rPr>
      </w:pPr>
      <w:r w:rsidRPr="00ED6248">
        <w:rPr>
          <w:rFonts w:eastAsia="Times New Roman" w:cstheme="majorBidi"/>
          <w:b/>
          <w:bCs/>
          <w:sz w:val="20"/>
          <w:szCs w:val="20"/>
          <w:lang w:eastAsia="tr-TR"/>
        </w:rPr>
        <w:t>C)</w:t>
      </w:r>
      <w:r w:rsidRPr="00ED6248">
        <w:rPr>
          <w:rFonts w:eastAsia="Times New Roman" w:cstheme="majorBidi"/>
          <w:sz w:val="20"/>
          <w:szCs w:val="20"/>
          <w:lang w:eastAsia="tr-TR"/>
        </w:rPr>
        <w:t xml:space="preserve"> Din hiçbir zaman değişmez, din anlayışı zaman ve zemine göre farklılaşabilir.  </w:t>
      </w:r>
    </w:p>
    <w:p w:rsidR="00ED6248" w:rsidRPr="00ED6248" w:rsidRDefault="00ED6248" w:rsidP="00ED6248">
      <w:pPr>
        <w:rPr>
          <w:rFonts w:eastAsia="Times New Roman" w:cstheme="majorBidi"/>
          <w:sz w:val="20"/>
          <w:szCs w:val="20"/>
          <w:lang w:eastAsia="tr-TR"/>
        </w:rPr>
      </w:pPr>
      <w:r w:rsidRPr="00ED6248">
        <w:rPr>
          <w:rFonts w:eastAsia="Times New Roman" w:cstheme="majorBidi"/>
          <w:b/>
          <w:bCs/>
          <w:sz w:val="20"/>
          <w:szCs w:val="20"/>
          <w:lang w:eastAsia="tr-TR"/>
        </w:rPr>
        <w:t>D)</w:t>
      </w:r>
      <w:r w:rsidRPr="00ED6248">
        <w:rPr>
          <w:rFonts w:eastAsia="Times New Roman" w:cstheme="majorBidi"/>
          <w:sz w:val="20"/>
          <w:szCs w:val="20"/>
          <w:lang w:eastAsia="tr-TR"/>
        </w:rPr>
        <w:t xml:space="preserve"> Dini kurallar kişiden kişiye değişir, din anlayışı değişmez.</w:t>
      </w:r>
    </w:p>
    <w:p w:rsidR="00ED6248" w:rsidRPr="00ED6248" w:rsidRDefault="00ED6248" w:rsidP="00ED6248">
      <w:pPr>
        <w:spacing w:after="0"/>
        <w:rPr>
          <w:rFonts w:cstheme="majorBidi"/>
          <w:sz w:val="20"/>
          <w:szCs w:val="20"/>
        </w:rPr>
      </w:pPr>
      <w:r w:rsidRPr="00ED6248">
        <w:rPr>
          <w:b/>
          <w:bCs/>
          <w:sz w:val="20"/>
          <w:szCs w:val="20"/>
        </w:rPr>
        <w:t xml:space="preserve">11.    </w:t>
      </w:r>
      <w:r w:rsidRPr="00ED6248">
        <w:rPr>
          <w:rFonts w:cstheme="majorBidi"/>
          <w:b/>
          <w:bCs/>
          <w:sz w:val="20"/>
          <w:szCs w:val="20"/>
        </w:rPr>
        <w:t>Aşağıdaki yargılardan hangisi doğrudur?</w:t>
      </w:r>
    </w:p>
    <w:p w:rsidR="00ED6248" w:rsidRPr="00ED6248" w:rsidRDefault="00ED6248" w:rsidP="00ED6248">
      <w:pPr>
        <w:spacing w:after="0"/>
        <w:rPr>
          <w:sz w:val="20"/>
          <w:szCs w:val="20"/>
        </w:rPr>
      </w:pPr>
      <w:r w:rsidRPr="00ED6248">
        <w:rPr>
          <w:b/>
          <w:bCs/>
          <w:sz w:val="20"/>
          <w:szCs w:val="20"/>
        </w:rPr>
        <w:t>A)</w:t>
      </w:r>
      <w:r w:rsidRPr="00ED6248">
        <w:rPr>
          <w:sz w:val="20"/>
          <w:szCs w:val="20"/>
        </w:rPr>
        <w:t xml:space="preserve"> </w:t>
      </w:r>
      <w:r w:rsidRPr="00ED6248">
        <w:rPr>
          <w:rFonts w:cstheme="majorBidi"/>
          <w:sz w:val="20"/>
          <w:szCs w:val="20"/>
        </w:rPr>
        <w:t>İslam dinindeki farklı mezhepler Hz. Muhammed’in yaşadığı dönemde de vardı.</w:t>
      </w:r>
    </w:p>
    <w:p w:rsidR="00ED6248" w:rsidRPr="00ED6248" w:rsidRDefault="00ED6248" w:rsidP="00ED6248">
      <w:pPr>
        <w:tabs>
          <w:tab w:val="num" w:pos="284"/>
          <w:tab w:val="center" w:pos="567"/>
          <w:tab w:val="left" w:pos="2618"/>
          <w:tab w:val="left" w:pos="7293"/>
          <w:tab w:val="left" w:pos="7854"/>
        </w:tabs>
        <w:spacing w:after="0" w:line="240" w:lineRule="auto"/>
        <w:rPr>
          <w:rFonts w:cstheme="majorBidi"/>
          <w:sz w:val="20"/>
          <w:szCs w:val="20"/>
        </w:rPr>
      </w:pPr>
      <w:r w:rsidRPr="00ED6248">
        <w:rPr>
          <w:b/>
          <w:bCs/>
          <w:sz w:val="20"/>
          <w:szCs w:val="20"/>
        </w:rPr>
        <w:t>B)</w:t>
      </w:r>
      <w:r w:rsidRPr="00ED6248">
        <w:rPr>
          <w:sz w:val="20"/>
          <w:szCs w:val="20"/>
        </w:rPr>
        <w:t xml:space="preserve"> </w:t>
      </w:r>
      <w:r w:rsidRPr="00ED6248">
        <w:rPr>
          <w:rFonts w:cstheme="majorBidi"/>
          <w:sz w:val="20"/>
          <w:szCs w:val="20"/>
        </w:rPr>
        <w:t xml:space="preserve">İslam dinindeki mezheplerin görüşleri ana konularda olmayıp ayrıntılardadır ve bu farklılıklar İslam </w:t>
      </w:r>
      <w:proofErr w:type="gramStart"/>
      <w:r w:rsidRPr="00ED6248">
        <w:rPr>
          <w:rFonts w:cstheme="majorBidi"/>
          <w:sz w:val="20"/>
          <w:szCs w:val="20"/>
        </w:rPr>
        <w:t>dininin  özüne</w:t>
      </w:r>
      <w:proofErr w:type="gramEnd"/>
      <w:r w:rsidRPr="00ED6248">
        <w:rPr>
          <w:rFonts w:cstheme="majorBidi"/>
          <w:sz w:val="20"/>
          <w:szCs w:val="20"/>
        </w:rPr>
        <w:t xml:space="preserve"> aykırı değildir.</w:t>
      </w:r>
    </w:p>
    <w:p w:rsidR="00ED6248" w:rsidRPr="00ED6248" w:rsidRDefault="00ED6248" w:rsidP="00ED6248">
      <w:pPr>
        <w:tabs>
          <w:tab w:val="num" w:pos="284"/>
          <w:tab w:val="center" w:pos="567"/>
          <w:tab w:val="left" w:pos="2618"/>
          <w:tab w:val="left" w:pos="7293"/>
          <w:tab w:val="left" w:pos="7854"/>
        </w:tabs>
        <w:spacing w:after="0" w:line="240" w:lineRule="auto"/>
        <w:rPr>
          <w:rFonts w:cstheme="majorBidi"/>
          <w:sz w:val="20"/>
          <w:szCs w:val="20"/>
        </w:rPr>
      </w:pPr>
      <w:r w:rsidRPr="00ED6248">
        <w:rPr>
          <w:b/>
          <w:bCs/>
          <w:sz w:val="20"/>
          <w:szCs w:val="20"/>
        </w:rPr>
        <w:t>C)</w:t>
      </w:r>
      <w:r w:rsidRPr="00ED6248">
        <w:rPr>
          <w:sz w:val="20"/>
          <w:szCs w:val="20"/>
        </w:rPr>
        <w:t xml:space="preserve"> </w:t>
      </w:r>
      <w:r w:rsidRPr="00ED6248">
        <w:rPr>
          <w:rFonts w:cstheme="majorBidi"/>
          <w:sz w:val="20"/>
          <w:szCs w:val="20"/>
        </w:rPr>
        <w:t>İslam dininde mezhep imamları önce mezheplerini kurmuşlar, sonra o mezhebin görüşlerini insanlara kabul ettirmeye çalışmışlardır.</w:t>
      </w:r>
    </w:p>
    <w:p w:rsidR="00ED6248" w:rsidRPr="00ED6248" w:rsidRDefault="00ED6248" w:rsidP="00ED6248">
      <w:pPr>
        <w:spacing w:after="0" w:line="240" w:lineRule="auto"/>
        <w:rPr>
          <w:rFonts w:cstheme="majorBidi"/>
          <w:sz w:val="20"/>
          <w:szCs w:val="20"/>
        </w:rPr>
      </w:pPr>
      <w:r w:rsidRPr="00ED6248">
        <w:rPr>
          <w:b/>
          <w:bCs/>
          <w:sz w:val="20"/>
          <w:szCs w:val="20"/>
        </w:rPr>
        <w:t>D)</w:t>
      </w:r>
      <w:r w:rsidRPr="00ED6248">
        <w:rPr>
          <w:rFonts w:cstheme="majorBidi"/>
          <w:sz w:val="20"/>
          <w:szCs w:val="20"/>
        </w:rPr>
        <w:t xml:space="preserve"> İslam dininin mezhepleri arasında hiçbir farklılık yoktur.</w:t>
      </w:r>
    </w:p>
    <w:p w:rsidR="00ED6248" w:rsidRPr="00ED6248" w:rsidRDefault="00ED6248" w:rsidP="00ED6248">
      <w:pPr>
        <w:spacing w:after="0" w:line="240" w:lineRule="auto"/>
        <w:rPr>
          <w:sz w:val="20"/>
          <w:szCs w:val="20"/>
        </w:rPr>
      </w:pPr>
    </w:p>
    <w:p w:rsidR="00ED6248" w:rsidRPr="00ED6248" w:rsidRDefault="00ED6248" w:rsidP="00ED6248">
      <w:pPr>
        <w:pStyle w:val="ListeParagraf"/>
        <w:tabs>
          <w:tab w:val="center" w:pos="4536"/>
        </w:tabs>
        <w:ind w:left="0"/>
        <w:rPr>
          <w:rFonts w:asciiTheme="minorHAnsi" w:hAnsiTheme="minorHAnsi" w:cstheme="majorBidi"/>
          <w:b/>
          <w:bCs/>
          <w:sz w:val="20"/>
          <w:szCs w:val="20"/>
        </w:rPr>
      </w:pPr>
      <w:r w:rsidRPr="00ED6248">
        <w:rPr>
          <w:rFonts w:asciiTheme="minorHAnsi" w:hAnsiTheme="minorHAnsi"/>
          <w:b/>
          <w:bCs/>
          <w:sz w:val="20"/>
          <w:szCs w:val="20"/>
        </w:rPr>
        <w:t xml:space="preserve">12.   </w:t>
      </w:r>
      <w:r w:rsidRPr="00ED6248">
        <w:rPr>
          <w:rFonts w:asciiTheme="minorHAnsi" w:hAnsiTheme="minorHAnsi" w:cstheme="majorBidi"/>
          <w:sz w:val="20"/>
          <w:szCs w:val="20"/>
        </w:rPr>
        <w:t xml:space="preserve"> </w:t>
      </w:r>
      <w:r w:rsidRPr="00ED6248">
        <w:rPr>
          <w:rFonts w:asciiTheme="minorHAnsi" w:hAnsiTheme="minorHAnsi" w:cstheme="majorBidi"/>
          <w:b/>
          <w:bCs/>
          <w:sz w:val="20"/>
          <w:szCs w:val="20"/>
        </w:rPr>
        <w:t xml:space="preserve">Aşağıdakilerden hangisi dinin farklı yorumlanmasına sebep olan faktörlerden </w:t>
      </w:r>
      <w:r w:rsidRPr="00ED6248">
        <w:rPr>
          <w:rFonts w:asciiTheme="minorHAnsi" w:hAnsiTheme="minorHAnsi" w:cstheme="majorBidi"/>
          <w:b/>
          <w:bCs/>
          <w:sz w:val="20"/>
          <w:szCs w:val="20"/>
          <w:u w:val="single"/>
        </w:rPr>
        <w:t>değildir?</w:t>
      </w:r>
    </w:p>
    <w:p w:rsidR="00ED6248" w:rsidRPr="00ED6248" w:rsidRDefault="00ED6248" w:rsidP="00ED6248">
      <w:pPr>
        <w:spacing w:after="0"/>
        <w:rPr>
          <w:sz w:val="20"/>
          <w:szCs w:val="20"/>
        </w:rPr>
      </w:pPr>
      <w:r w:rsidRPr="00ED6248">
        <w:rPr>
          <w:b/>
          <w:bCs/>
          <w:sz w:val="20"/>
          <w:szCs w:val="20"/>
        </w:rPr>
        <w:t>A)</w:t>
      </w:r>
      <w:r w:rsidRPr="00ED6248">
        <w:rPr>
          <w:sz w:val="20"/>
          <w:szCs w:val="20"/>
        </w:rPr>
        <w:t xml:space="preserve"> </w:t>
      </w:r>
      <w:r w:rsidRPr="00ED6248">
        <w:rPr>
          <w:rFonts w:cstheme="majorBidi"/>
          <w:sz w:val="20"/>
          <w:szCs w:val="20"/>
        </w:rPr>
        <w:t>Aynı kültür ortamında bulunulması.</w:t>
      </w:r>
    </w:p>
    <w:p w:rsidR="00ED6248" w:rsidRPr="00ED6248" w:rsidRDefault="00ED6248" w:rsidP="00ED6248">
      <w:pPr>
        <w:pStyle w:val="ListeParagraf"/>
        <w:tabs>
          <w:tab w:val="center" w:pos="4536"/>
        </w:tabs>
        <w:ind w:left="0"/>
        <w:rPr>
          <w:rFonts w:asciiTheme="minorHAnsi" w:hAnsiTheme="minorHAnsi" w:cstheme="majorBidi"/>
          <w:sz w:val="20"/>
          <w:szCs w:val="20"/>
        </w:rPr>
      </w:pPr>
      <w:r w:rsidRPr="00ED6248">
        <w:rPr>
          <w:rFonts w:asciiTheme="minorHAnsi" w:hAnsiTheme="minorHAnsi"/>
          <w:b/>
          <w:bCs/>
          <w:sz w:val="20"/>
          <w:szCs w:val="20"/>
        </w:rPr>
        <w:t>B)</w:t>
      </w:r>
      <w:r w:rsidRPr="00ED6248">
        <w:rPr>
          <w:rFonts w:asciiTheme="minorHAnsi" w:hAnsiTheme="minorHAnsi"/>
          <w:sz w:val="20"/>
          <w:szCs w:val="20"/>
        </w:rPr>
        <w:t xml:space="preserve"> </w:t>
      </w:r>
      <w:r w:rsidRPr="00ED6248">
        <w:rPr>
          <w:rFonts w:asciiTheme="minorHAnsi" w:hAnsiTheme="minorHAnsi" w:cstheme="majorBidi"/>
          <w:sz w:val="20"/>
          <w:szCs w:val="20"/>
        </w:rPr>
        <w:t>İnsanların farklı düşüncelere sahip olması.</w:t>
      </w:r>
    </w:p>
    <w:p w:rsidR="00ED6248" w:rsidRPr="00ED6248" w:rsidRDefault="00ED6248" w:rsidP="00ED6248">
      <w:pPr>
        <w:spacing w:after="0"/>
        <w:rPr>
          <w:rFonts w:cstheme="majorBidi"/>
          <w:sz w:val="20"/>
          <w:szCs w:val="20"/>
        </w:rPr>
      </w:pPr>
      <w:r w:rsidRPr="00ED6248">
        <w:rPr>
          <w:b/>
          <w:bCs/>
          <w:sz w:val="20"/>
          <w:szCs w:val="20"/>
        </w:rPr>
        <w:t>C)</w:t>
      </w:r>
      <w:r w:rsidRPr="00ED6248">
        <w:rPr>
          <w:sz w:val="20"/>
          <w:szCs w:val="20"/>
        </w:rPr>
        <w:t xml:space="preserve"> </w:t>
      </w:r>
      <w:r w:rsidRPr="00ED6248">
        <w:rPr>
          <w:rFonts w:cstheme="majorBidi"/>
          <w:sz w:val="20"/>
          <w:szCs w:val="20"/>
        </w:rPr>
        <w:t>Ekonomik açıdan gelişmişlik düzeyinin farklı oluşu.</w:t>
      </w:r>
    </w:p>
    <w:p w:rsidR="00ED6248" w:rsidRPr="00ED6248" w:rsidRDefault="00ED6248" w:rsidP="00ED6248">
      <w:pPr>
        <w:spacing w:after="0"/>
        <w:rPr>
          <w:rFonts w:cstheme="majorBidi"/>
          <w:sz w:val="20"/>
          <w:szCs w:val="20"/>
        </w:rPr>
      </w:pPr>
      <w:r w:rsidRPr="00ED6248">
        <w:rPr>
          <w:b/>
          <w:bCs/>
          <w:sz w:val="20"/>
          <w:szCs w:val="20"/>
        </w:rPr>
        <w:t>D)</w:t>
      </w:r>
      <w:r w:rsidRPr="00ED6248">
        <w:rPr>
          <w:sz w:val="20"/>
          <w:szCs w:val="20"/>
        </w:rPr>
        <w:t xml:space="preserve"> </w:t>
      </w:r>
      <w:r w:rsidRPr="00ED6248">
        <w:rPr>
          <w:rFonts w:cstheme="majorBidi"/>
          <w:sz w:val="20"/>
          <w:szCs w:val="20"/>
        </w:rPr>
        <w:t>Yaşadıkları ortamdan kaynaklanan değişiklikler.</w:t>
      </w:r>
    </w:p>
    <w:p w:rsidR="00ED6248" w:rsidRPr="00ED6248" w:rsidRDefault="00ED6248" w:rsidP="00ED6248">
      <w:pPr>
        <w:spacing w:after="0"/>
        <w:rPr>
          <w:sz w:val="20"/>
          <w:szCs w:val="20"/>
        </w:rPr>
      </w:pPr>
    </w:p>
    <w:p w:rsidR="00ED6248" w:rsidRPr="00ED6248" w:rsidRDefault="00ED6248" w:rsidP="00ED6248">
      <w:pPr>
        <w:spacing w:after="0"/>
        <w:rPr>
          <w:b/>
          <w:bCs/>
          <w:sz w:val="20"/>
          <w:szCs w:val="20"/>
        </w:rPr>
      </w:pPr>
      <w:r w:rsidRPr="00ED6248">
        <w:rPr>
          <w:b/>
          <w:bCs/>
          <w:sz w:val="20"/>
          <w:szCs w:val="20"/>
        </w:rPr>
        <w:t xml:space="preserve">13.   </w:t>
      </w:r>
      <w:r w:rsidRPr="00ED6248">
        <w:rPr>
          <w:rFonts w:eastAsia="Calibri" w:cstheme="majorBidi"/>
          <w:b/>
          <w:sz w:val="20"/>
          <w:szCs w:val="20"/>
        </w:rPr>
        <w:t>Caferilik mezhebiyle ilgili aşağıda söylenenlerden hangisi doğrudur?</w:t>
      </w:r>
    </w:p>
    <w:p w:rsidR="00ED6248" w:rsidRPr="00ED6248" w:rsidRDefault="00ED6248" w:rsidP="00ED6248">
      <w:pPr>
        <w:spacing w:after="0"/>
        <w:rPr>
          <w:rFonts w:eastAsia="Calibri" w:cstheme="majorBidi"/>
          <w:sz w:val="20"/>
          <w:szCs w:val="20"/>
        </w:rPr>
      </w:pPr>
      <w:r w:rsidRPr="00ED6248">
        <w:rPr>
          <w:b/>
          <w:bCs/>
          <w:sz w:val="20"/>
          <w:szCs w:val="20"/>
        </w:rPr>
        <w:t>A)</w:t>
      </w:r>
      <w:r w:rsidRPr="00ED6248">
        <w:rPr>
          <w:sz w:val="20"/>
          <w:szCs w:val="20"/>
        </w:rPr>
        <w:t xml:space="preserve"> </w:t>
      </w:r>
      <w:r w:rsidRPr="00ED6248">
        <w:rPr>
          <w:rFonts w:eastAsia="Calibri" w:cstheme="majorBidi"/>
          <w:sz w:val="20"/>
          <w:szCs w:val="20"/>
        </w:rPr>
        <w:t xml:space="preserve">Kurucusu </w:t>
      </w:r>
      <w:proofErr w:type="spellStart"/>
      <w:r w:rsidRPr="00ED6248">
        <w:rPr>
          <w:rFonts w:eastAsia="Calibri" w:cstheme="majorBidi"/>
          <w:sz w:val="20"/>
          <w:szCs w:val="20"/>
        </w:rPr>
        <w:t>Ahmed</w:t>
      </w:r>
      <w:proofErr w:type="spellEnd"/>
      <w:r w:rsidRPr="00ED6248">
        <w:rPr>
          <w:rFonts w:eastAsia="Calibri" w:cstheme="majorBidi"/>
          <w:sz w:val="20"/>
          <w:szCs w:val="20"/>
        </w:rPr>
        <w:t xml:space="preserve"> bin </w:t>
      </w:r>
      <w:proofErr w:type="spellStart"/>
      <w:r w:rsidRPr="00ED6248">
        <w:rPr>
          <w:rFonts w:eastAsia="Calibri" w:cstheme="majorBidi"/>
          <w:sz w:val="20"/>
          <w:szCs w:val="20"/>
        </w:rPr>
        <w:t>Hanbel’dir</w:t>
      </w:r>
      <w:proofErr w:type="spellEnd"/>
      <w:r w:rsidRPr="00ED6248">
        <w:rPr>
          <w:rFonts w:eastAsia="Calibri" w:cstheme="majorBidi"/>
          <w:sz w:val="20"/>
          <w:szCs w:val="20"/>
        </w:rPr>
        <w:t>.</w:t>
      </w:r>
    </w:p>
    <w:p w:rsidR="00ED6248" w:rsidRPr="00ED6248" w:rsidRDefault="00ED6248" w:rsidP="00ED6248">
      <w:pPr>
        <w:spacing w:after="0"/>
        <w:rPr>
          <w:sz w:val="20"/>
          <w:szCs w:val="20"/>
        </w:rPr>
      </w:pPr>
      <w:r w:rsidRPr="00ED6248">
        <w:rPr>
          <w:b/>
          <w:bCs/>
          <w:sz w:val="20"/>
          <w:szCs w:val="20"/>
        </w:rPr>
        <w:t>B)</w:t>
      </w:r>
      <w:r w:rsidRPr="00ED6248">
        <w:rPr>
          <w:sz w:val="20"/>
          <w:szCs w:val="20"/>
        </w:rPr>
        <w:t xml:space="preserve"> Beş vakit namazı üç vakitte kılarlar.</w:t>
      </w:r>
    </w:p>
    <w:p w:rsidR="00ED6248" w:rsidRPr="00ED6248" w:rsidRDefault="00ED6248" w:rsidP="00ED6248">
      <w:pPr>
        <w:spacing w:after="0"/>
        <w:rPr>
          <w:sz w:val="20"/>
          <w:szCs w:val="20"/>
        </w:rPr>
      </w:pPr>
      <w:r w:rsidRPr="00ED6248">
        <w:rPr>
          <w:b/>
          <w:bCs/>
          <w:sz w:val="20"/>
          <w:szCs w:val="20"/>
        </w:rPr>
        <w:t>C)</w:t>
      </w:r>
      <w:r w:rsidRPr="00ED6248">
        <w:rPr>
          <w:sz w:val="20"/>
          <w:szCs w:val="20"/>
        </w:rPr>
        <w:t xml:space="preserve"> Abdest alırken ayakları mesh etmez, ayakları yıkarlar.</w:t>
      </w:r>
    </w:p>
    <w:p w:rsidR="00ED6248" w:rsidRPr="00ED6248" w:rsidRDefault="00ED6248" w:rsidP="00ED6248">
      <w:pPr>
        <w:spacing w:after="0"/>
        <w:rPr>
          <w:sz w:val="20"/>
          <w:szCs w:val="20"/>
        </w:rPr>
      </w:pPr>
      <w:r w:rsidRPr="00ED6248">
        <w:rPr>
          <w:b/>
          <w:bCs/>
          <w:sz w:val="20"/>
          <w:szCs w:val="20"/>
        </w:rPr>
        <w:t>D)</w:t>
      </w:r>
      <w:r w:rsidRPr="00ED6248">
        <w:rPr>
          <w:sz w:val="20"/>
          <w:szCs w:val="20"/>
        </w:rPr>
        <w:t xml:space="preserve"> </w:t>
      </w:r>
      <w:r w:rsidRPr="00ED6248">
        <w:rPr>
          <w:rFonts w:eastAsia="Calibri" w:cstheme="majorBidi"/>
          <w:sz w:val="20"/>
          <w:szCs w:val="20"/>
        </w:rPr>
        <w:t>Türkiye’deki Müslümanların %85’i bu mezheptendir.</w:t>
      </w:r>
    </w:p>
    <w:p w:rsidR="00ED6248" w:rsidRPr="00ED6248" w:rsidRDefault="00ED6248" w:rsidP="00ED6248">
      <w:pPr>
        <w:spacing w:after="0"/>
        <w:rPr>
          <w:sz w:val="20"/>
          <w:szCs w:val="20"/>
        </w:rPr>
      </w:pPr>
    </w:p>
    <w:p w:rsidR="00ED6248" w:rsidRPr="00ED6248" w:rsidRDefault="00ED6248" w:rsidP="00ED6248">
      <w:pPr>
        <w:spacing w:line="200" w:lineRule="atLeast"/>
        <w:rPr>
          <w:rFonts w:eastAsia="HelveticaTurk" w:cstheme="majorBidi"/>
          <w:sz w:val="20"/>
          <w:szCs w:val="20"/>
        </w:rPr>
      </w:pPr>
      <w:r w:rsidRPr="00ED6248">
        <w:rPr>
          <w:b/>
          <w:bCs/>
          <w:sz w:val="20"/>
          <w:szCs w:val="20"/>
        </w:rPr>
        <w:t xml:space="preserve">14.   </w:t>
      </w:r>
      <w:r w:rsidRPr="00ED6248">
        <w:rPr>
          <w:rFonts w:eastAsia="HelveticaTurk" w:cstheme="majorBidi"/>
          <w:b/>
          <w:bCs/>
          <w:sz w:val="20"/>
          <w:szCs w:val="20"/>
        </w:rPr>
        <w:t>Hz. Ali  ‘</w:t>
      </w:r>
      <w:r w:rsidRPr="00ED6248">
        <w:rPr>
          <w:rFonts w:eastAsia="HelveticaTurk" w:cstheme="majorBidi"/>
          <w:b/>
          <w:bCs/>
          <w:i/>
          <w:iCs/>
          <w:sz w:val="20"/>
          <w:szCs w:val="20"/>
        </w:rPr>
        <w:t>’Hakem Olayı</w:t>
      </w:r>
      <w:r w:rsidRPr="00ED6248">
        <w:rPr>
          <w:rFonts w:eastAsia="HelveticaTurk" w:cstheme="majorBidi"/>
          <w:b/>
          <w:bCs/>
          <w:sz w:val="20"/>
          <w:szCs w:val="20"/>
        </w:rPr>
        <w:t>’’</w:t>
      </w:r>
      <w:proofErr w:type="spellStart"/>
      <w:r w:rsidRPr="00ED6248">
        <w:rPr>
          <w:rFonts w:eastAsia="HelveticaTurk" w:cstheme="majorBidi"/>
          <w:b/>
          <w:bCs/>
          <w:sz w:val="20"/>
          <w:szCs w:val="20"/>
        </w:rPr>
        <w:t>nda</w:t>
      </w:r>
      <w:proofErr w:type="spellEnd"/>
      <w:r w:rsidRPr="00ED6248">
        <w:rPr>
          <w:rFonts w:eastAsia="HelveticaTurk" w:cstheme="majorBidi"/>
          <w:b/>
          <w:bCs/>
          <w:sz w:val="20"/>
          <w:szCs w:val="20"/>
        </w:rPr>
        <w:t xml:space="preserve"> tarafların görüşünü ve hakemlerin kararını kabul ettiği için, Hz. Ali’nin ordusundan ayrılanların oluşturduğu </w:t>
      </w:r>
      <w:proofErr w:type="spellStart"/>
      <w:r w:rsidRPr="00ED6248">
        <w:rPr>
          <w:rFonts w:eastAsia="HelveticaTurk" w:cstheme="majorBidi"/>
          <w:b/>
          <w:bCs/>
          <w:sz w:val="20"/>
          <w:szCs w:val="20"/>
        </w:rPr>
        <w:t>itikadi</w:t>
      </w:r>
      <w:proofErr w:type="spellEnd"/>
      <w:r w:rsidRPr="00ED6248">
        <w:rPr>
          <w:rFonts w:eastAsia="HelveticaTurk" w:cstheme="majorBidi"/>
          <w:b/>
          <w:bCs/>
          <w:sz w:val="20"/>
          <w:szCs w:val="20"/>
        </w:rPr>
        <w:t xml:space="preserve"> fırkaya ne denir?</w:t>
      </w:r>
    </w:p>
    <w:p w:rsidR="00ED6248" w:rsidRPr="00ED6248" w:rsidRDefault="00ED6248" w:rsidP="00ED6248">
      <w:pPr>
        <w:spacing w:after="0"/>
        <w:rPr>
          <w:sz w:val="20"/>
          <w:szCs w:val="20"/>
        </w:rPr>
      </w:pPr>
      <w:r w:rsidRPr="00ED6248">
        <w:rPr>
          <w:b/>
          <w:bCs/>
          <w:sz w:val="20"/>
          <w:szCs w:val="20"/>
        </w:rPr>
        <w:t>A)</w:t>
      </w:r>
      <w:r w:rsidRPr="00ED6248">
        <w:rPr>
          <w:sz w:val="20"/>
          <w:szCs w:val="20"/>
        </w:rPr>
        <w:t xml:space="preserve"> Haricilik</w:t>
      </w:r>
      <w:r w:rsidRPr="00ED6248">
        <w:rPr>
          <w:sz w:val="20"/>
          <w:szCs w:val="20"/>
        </w:rPr>
        <w:tab/>
      </w:r>
      <w:r w:rsidRPr="00ED6248">
        <w:rPr>
          <w:sz w:val="20"/>
          <w:szCs w:val="20"/>
        </w:rPr>
        <w:tab/>
      </w:r>
      <w:r w:rsidRPr="00ED6248">
        <w:rPr>
          <w:sz w:val="20"/>
          <w:szCs w:val="20"/>
        </w:rPr>
        <w:tab/>
      </w:r>
      <w:r w:rsidRPr="00ED6248">
        <w:rPr>
          <w:b/>
          <w:bCs/>
          <w:sz w:val="20"/>
          <w:szCs w:val="20"/>
        </w:rPr>
        <w:t>B)</w:t>
      </w:r>
      <w:r w:rsidRPr="00ED6248">
        <w:rPr>
          <w:sz w:val="20"/>
          <w:szCs w:val="20"/>
        </w:rPr>
        <w:t xml:space="preserve"> </w:t>
      </w:r>
      <w:proofErr w:type="spellStart"/>
      <w:r w:rsidRPr="00ED6248">
        <w:rPr>
          <w:sz w:val="20"/>
          <w:szCs w:val="20"/>
        </w:rPr>
        <w:t>Eş’arilik</w:t>
      </w:r>
      <w:proofErr w:type="spellEnd"/>
    </w:p>
    <w:p w:rsidR="00ED6248" w:rsidRPr="00ED6248" w:rsidRDefault="00ED6248" w:rsidP="00ED6248">
      <w:pPr>
        <w:spacing w:after="0"/>
        <w:rPr>
          <w:sz w:val="20"/>
          <w:szCs w:val="20"/>
        </w:rPr>
      </w:pPr>
      <w:r w:rsidRPr="00ED6248">
        <w:rPr>
          <w:b/>
          <w:bCs/>
          <w:sz w:val="20"/>
          <w:szCs w:val="20"/>
        </w:rPr>
        <w:t>C)</w:t>
      </w:r>
      <w:r w:rsidRPr="00ED6248">
        <w:rPr>
          <w:sz w:val="20"/>
          <w:szCs w:val="20"/>
        </w:rPr>
        <w:t xml:space="preserve"> Mutezile</w:t>
      </w:r>
      <w:r w:rsidRPr="00ED6248">
        <w:rPr>
          <w:sz w:val="20"/>
          <w:szCs w:val="20"/>
        </w:rPr>
        <w:tab/>
      </w:r>
      <w:r w:rsidRPr="00ED6248">
        <w:rPr>
          <w:sz w:val="20"/>
          <w:szCs w:val="20"/>
        </w:rPr>
        <w:tab/>
      </w:r>
      <w:r w:rsidRPr="00ED6248">
        <w:rPr>
          <w:sz w:val="20"/>
          <w:szCs w:val="20"/>
        </w:rPr>
        <w:tab/>
      </w:r>
      <w:r w:rsidRPr="00ED6248">
        <w:rPr>
          <w:b/>
          <w:bCs/>
          <w:sz w:val="20"/>
          <w:szCs w:val="20"/>
        </w:rPr>
        <w:t>D)</w:t>
      </w:r>
      <w:r w:rsidRPr="00ED6248">
        <w:rPr>
          <w:sz w:val="20"/>
          <w:szCs w:val="20"/>
        </w:rPr>
        <w:t xml:space="preserve"> Şafiilik</w:t>
      </w:r>
    </w:p>
    <w:p w:rsidR="00ED6248" w:rsidRPr="00ED6248" w:rsidRDefault="00ED6248" w:rsidP="00ED6248">
      <w:pPr>
        <w:spacing w:after="0"/>
        <w:rPr>
          <w:sz w:val="20"/>
          <w:szCs w:val="20"/>
        </w:rPr>
      </w:pPr>
    </w:p>
    <w:p w:rsidR="00ED6248" w:rsidRPr="00ED6248" w:rsidRDefault="00ED6248" w:rsidP="00ED6248">
      <w:pPr>
        <w:spacing w:after="0"/>
        <w:rPr>
          <w:b/>
          <w:bCs/>
          <w:sz w:val="20"/>
          <w:szCs w:val="20"/>
        </w:rPr>
      </w:pPr>
      <w:r w:rsidRPr="00ED6248">
        <w:rPr>
          <w:b/>
          <w:bCs/>
          <w:sz w:val="20"/>
          <w:szCs w:val="20"/>
        </w:rPr>
        <w:t xml:space="preserve">15.   </w:t>
      </w:r>
      <w:r w:rsidRPr="00ED6248">
        <w:rPr>
          <w:rFonts w:eastAsia="HelveticaTurk" w:cstheme="majorBidi"/>
          <w:b/>
          <w:bCs/>
          <w:sz w:val="20"/>
          <w:szCs w:val="20"/>
        </w:rPr>
        <w:t xml:space="preserve">Peygamberimizin </w:t>
      </w:r>
      <w:proofErr w:type="spellStart"/>
      <w:r w:rsidRPr="00ED6248">
        <w:rPr>
          <w:rFonts w:eastAsia="HelveticaTurk" w:cstheme="majorBidi"/>
          <w:b/>
          <w:bCs/>
          <w:sz w:val="20"/>
          <w:szCs w:val="20"/>
        </w:rPr>
        <w:t>vefâtından</w:t>
      </w:r>
      <w:proofErr w:type="spellEnd"/>
      <w:r w:rsidRPr="00ED6248">
        <w:rPr>
          <w:rFonts w:eastAsia="HelveticaTurk" w:cstheme="majorBidi"/>
          <w:b/>
          <w:bCs/>
          <w:sz w:val="20"/>
          <w:szCs w:val="20"/>
        </w:rPr>
        <w:t xml:space="preserve"> sonra halifeliğin Hz. Ali'nin hakkı olduğuna ve onun soyundan gelenlere (12 imama) ait olduğuna inananlar aşağıdakilerden hangileridir?</w:t>
      </w:r>
    </w:p>
    <w:p w:rsidR="00ED6248" w:rsidRPr="00ED6248" w:rsidRDefault="00ED6248" w:rsidP="00ED6248">
      <w:pPr>
        <w:spacing w:after="0"/>
        <w:rPr>
          <w:rFonts w:eastAsia="Calibri" w:cstheme="majorBidi"/>
          <w:sz w:val="20"/>
          <w:szCs w:val="20"/>
        </w:rPr>
      </w:pPr>
      <w:r w:rsidRPr="00ED6248">
        <w:rPr>
          <w:b/>
          <w:bCs/>
          <w:sz w:val="20"/>
          <w:szCs w:val="20"/>
        </w:rPr>
        <w:t>A)</w:t>
      </w:r>
      <w:r w:rsidRPr="00ED6248">
        <w:rPr>
          <w:sz w:val="20"/>
          <w:szCs w:val="20"/>
        </w:rPr>
        <w:t xml:space="preserve"> </w:t>
      </w:r>
      <w:proofErr w:type="spellStart"/>
      <w:r w:rsidRPr="00ED6248">
        <w:rPr>
          <w:rFonts w:eastAsia="Calibri" w:cstheme="majorBidi"/>
          <w:sz w:val="20"/>
          <w:szCs w:val="20"/>
        </w:rPr>
        <w:t>Eş’ariler</w:t>
      </w:r>
      <w:proofErr w:type="spellEnd"/>
      <w:r w:rsidRPr="00ED6248">
        <w:rPr>
          <w:rFonts w:eastAsia="Calibri" w:cstheme="majorBidi"/>
          <w:sz w:val="20"/>
          <w:szCs w:val="20"/>
        </w:rPr>
        <w:tab/>
      </w:r>
      <w:r w:rsidRPr="00ED6248">
        <w:rPr>
          <w:rFonts w:eastAsia="Calibri" w:cstheme="majorBidi"/>
          <w:sz w:val="20"/>
          <w:szCs w:val="20"/>
        </w:rPr>
        <w:tab/>
      </w:r>
      <w:r w:rsidRPr="00ED6248">
        <w:rPr>
          <w:rFonts w:eastAsia="Calibri" w:cstheme="majorBidi"/>
          <w:sz w:val="20"/>
          <w:szCs w:val="20"/>
        </w:rPr>
        <w:tab/>
      </w:r>
      <w:r w:rsidRPr="00ED6248">
        <w:rPr>
          <w:b/>
          <w:bCs/>
          <w:sz w:val="20"/>
          <w:szCs w:val="20"/>
        </w:rPr>
        <w:t>B)</w:t>
      </w:r>
      <w:r w:rsidRPr="00ED6248">
        <w:rPr>
          <w:sz w:val="20"/>
          <w:szCs w:val="20"/>
        </w:rPr>
        <w:t xml:space="preserve"> Şiiler</w:t>
      </w:r>
    </w:p>
    <w:p w:rsidR="00ED6248" w:rsidRPr="00ED6248" w:rsidRDefault="00ED6248" w:rsidP="00ED6248">
      <w:pPr>
        <w:spacing w:after="0"/>
        <w:rPr>
          <w:sz w:val="20"/>
          <w:szCs w:val="20"/>
        </w:rPr>
      </w:pPr>
      <w:r w:rsidRPr="00ED6248">
        <w:rPr>
          <w:b/>
          <w:bCs/>
          <w:sz w:val="20"/>
          <w:szCs w:val="20"/>
        </w:rPr>
        <w:t>C)</w:t>
      </w:r>
      <w:r w:rsidRPr="00ED6248">
        <w:rPr>
          <w:sz w:val="20"/>
          <w:szCs w:val="20"/>
        </w:rPr>
        <w:t xml:space="preserve"> Sünniler</w:t>
      </w:r>
      <w:r w:rsidRPr="00ED6248">
        <w:rPr>
          <w:sz w:val="20"/>
          <w:szCs w:val="20"/>
        </w:rPr>
        <w:tab/>
      </w:r>
      <w:r w:rsidRPr="00ED6248">
        <w:rPr>
          <w:sz w:val="20"/>
          <w:szCs w:val="20"/>
        </w:rPr>
        <w:tab/>
      </w:r>
      <w:r w:rsidRPr="00ED6248">
        <w:rPr>
          <w:sz w:val="20"/>
          <w:szCs w:val="20"/>
        </w:rPr>
        <w:tab/>
      </w:r>
      <w:r w:rsidRPr="00ED6248">
        <w:rPr>
          <w:b/>
          <w:bCs/>
          <w:sz w:val="20"/>
          <w:szCs w:val="20"/>
        </w:rPr>
        <w:t>D)</w:t>
      </w:r>
      <w:r w:rsidRPr="00ED6248">
        <w:rPr>
          <w:sz w:val="20"/>
          <w:szCs w:val="20"/>
        </w:rPr>
        <w:t xml:space="preserve"> </w:t>
      </w:r>
      <w:r w:rsidRPr="00ED6248">
        <w:rPr>
          <w:rFonts w:eastAsia="Calibri" w:cstheme="majorBidi"/>
          <w:sz w:val="20"/>
          <w:szCs w:val="20"/>
        </w:rPr>
        <w:t>Hanefiler</w:t>
      </w:r>
    </w:p>
    <w:p w:rsidR="00ED6248" w:rsidRPr="00ED6248" w:rsidRDefault="00ED6248" w:rsidP="00ED6248">
      <w:pPr>
        <w:spacing w:after="0"/>
        <w:rPr>
          <w:sz w:val="20"/>
          <w:szCs w:val="20"/>
        </w:rPr>
      </w:pPr>
    </w:p>
    <w:p w:rsidR="00ED6248" w:rsidRPr="00ED6248" w:rsidRDefault="00ED6248" w:rsidP="003A26CC">
      <w:pPr>
        <w:spacing w:after="0" w:line="360" w:lineRule="auto"/>
        <w:rPr>
          <w:b/>
          <w:bCs/>
          <w:sz w:val="20"/>
          <w:szCs w:val="20"/>
        </w:rPr>
      </w:pPr>
      <w:r w:rsidRPr="00ED6248">
        <w:rPr>
          <w:b/>
          <w:bCs/>
          <w:sz w:val="20"/>
          <w:szCs w:val="20"/>
        </w:rPr>
        <w:t>16.   Türkiye’de en yaygın olan iki fıkhî mezhep aşağıdakilerden hangileridir?</w:t>
      </w:r>
    </w:p>
    <w:p w:rsidR="00ED6248" w:rsidRPr="00ED6248" w:rsidRDefault="00ED6248" w:rsidP="003A26CC">
      <w:pPr>
        <w:spacing w:after="0" w:line="360" w:lineRule="auto"/>
        <w:rPr>
          <w:rFonts w:eastAsia="Calibri" w:cstheme="majorBidi"/>
          <w:sz w:val="20"/>
          <w:szCs w:val="20"/>
        </w:rPr>
      </w:pPr>
      <w:r w:rsidRPr="00ED6248">
        <w:rPr>
          <w:b/>
          <w:bCs/>
          <w:sz w:val="20"/>
          <w:szCs w:val="20"/>
        </w:rPr>
        <w:t xml:space="preserve">A) </w:t>
      </w:r>
      <w:r w:rsidRPr="00ED6248">
        <w:rPr>
          <w:sz w:val="20"/>
          <w:szCs w:val="20"/>
        </w:rPr>
        <w:t>Caferilik – Hanefilik</w:t>
      </w:r>
      <w:r w:rsidRPr="00ED6248">
        <w:rPr>
          <w:b/>
          <w:bCs/>
          <w:sz w:val="20"/>
          <w:szCs w:val="20"/>
        </w:rPr>
        <w:t xml:space="preserve"> </w:t>
      </w:r>
      <w:r w:rsidRPr="00ED6248">
        <w:rPr>
          <w:rFonts w:eastAsia="Calibri" w:cstheme="majorBidi"/>
          <w:sz w:val="20"/>
          <w:szCs w:val="20"/>
        </w:rPr>
        <w:tab/>
      </w:r>
      <w:r w:rsidRPr="00ED6248">
        <w:rPr>
          <w:rFonts w:eastAsia="Calibri" w:cstheme="majorBidi"/>
          <w:sz w:val="20"/>
          <w:szCs w:val="20"/>
        </w:rPr>
        <w:tab/>
      </w:r>
      <w:r w:rsidRPr="00ED6248">
        <w:rPr>
          <w:b/>
          <w:bCs/>
          <w:sz w:val="20"/>
          <w:szCs w:val="20"/>
        </w:rPr>
        <w:t>B)</w:t>
      </w:r>
      <w:r w:rsidRPr="00ED6248">
        <w:rPr>
          <w:sz w:val="20"/>
          <w:szCs w:val="20"/>
        </w:rPr>
        <w:t xml:space="preserve"> Şafiilik – Malikilik </w:t>
      </w:r>
    </w:p>
    <w:p w:rsidR="00ED6248" w:rsidRPr="00ED6248" w:rsidRDefault="00ED6248" w:rsidP="00ED6248">
      <w:pPr>
        <w:spacing w:after="0" w:line="240" w:lineRule="auto"/>
        <w:rPr>
          <w:sz w:val="20"/>
          <w:szCs w:val="20"/>
        </w:rPr>
      </w:pPr>
      <w:r w:rsidRPr="00ED6248">
        <w:rPr>
          <w:b/>
          <w:bCs/>
          <w:sz w:val="20"/>
          <w:szCs w:val="20"/>
        </w:rPr>
        <w:t>C)</w:t>
      </w:r>
      <w:r w:rsidRPr="00ED6248">
        <w:rPr>
          <w:sz w:val="20"/>
          <w:szCs w:val="20"/>
        </w:rPr>
        <w:t xml:space="preserve"> Hanefilik – Şafiilik </w:t>
      </w:r>
      <w:r w:rsidRPr="00ED6248">
        <w:rPr>
          <w:sz w:val="20"/>
          <w:szCs w:val="20"/>
        </w:rPr>
        <w:tab/>
      </w:r>
      <w:r w:rsidRPr="00ED6248">
        <w:rPr>
          <w:sz w:val="20"/>
          <w:szCs w:val="20"/>
        </w:rPr>
        <w:tab/>
      </w:r>
      <w:r w:rsidRPr="00ED6248">
        <w:rPr>
          <w:b/>
          <w:bCs/>
          <w:sz w:val="20"/>
          <w:szCs w:val="20"/>
        </w:rPr>
        <w:t>D)</w:t>
      </w:r>
      <w:r w:rsidRPr="00ED6248">
        <w:rPr>
          <w:sz w:val="20"/>
          <w:szCs w:val="20"/>
        </w:rPr>
        <w:t xml:space="preserve"> </w:t>
      </w:r>
      <w:r w:rsidRPr="00ED6248">
        <w:rPr>
          <w:rFonts w:eastAsia="Calibri" w:cstheme="majorBidi"/>
          <w:sz w:val="20"/>
          <w:szCs w:val="20"/>
        </w:rPr>
        <w:t xml:space="preserve">Şafiilik – Hanbelilik </w:t>
      </w:r>
    </w:p>
    <w:p w:rsidR="00ED6248" w:rsidRPr="00ED6248" w:rsidRDefault="00ED6248" w:rsidP="00ED6248">
      <w:pPr>
        <w:spacing w:after="0"/>
        <w:rPr>
          <w:sz w:val="20"/>
          <w:szCs w:val="20"/>
        </w:rPr>
      </w:pPr>
    </w:p>
    <w:p w:rsidR="00ED6248" w:rsidRPr="00ED6248" w:rsidRDefault="00ED6248" w:rsidP="00ED6248">
      <w:pPr>
        <w:spacing w:after="0" w:line="240" w:lineRule="auto"/>
        <w:rPr>
          <w:b/>
          <w:bCs/>
          <w:sz w:val="20"/>
          <w:szCs w:val="20"/>
        </w:rPr>
      </w:pPr>
      <w:r w:rsidRPr="00ED6248">
        <w:rPr>
          <w:b/>
          <w:bCs/>
          <w:sz w:val="20"/>
          <w:szCs w:val="20"/>
        </w:rPr>
        <w:t>17.   İnançla ilgili olan yorumlardan hangi ikisi birbirine en yakındır?</w:t>
      </w:r>
    </w:p>
    <w:p w:rsidR="00ED6248" w:rsidRPr="00ED6248" w:rsidRDefault="00ED6248" w:rsidP="00ED6248">
      <w:pPr>
        <w:spacing w:after="0" w:line="360" w:lineRule="auto"/>
        <w:rPr>
          <w:rFonts w:eastAsia="Calibri" w:cstheme="majorBidi"/>
          <w:sz w:val="20"/>
          <w:szCs w:val="20"/>
        </w:rPr>
      </w:pPr>
      <w:r w:rsidRPr="00ED6248">
        <w:rPr>
          <w:b/>
          <w:bCs/>
          <w:sz w:val="20"/>
          <w:szCs w:val="20"/>
        </w:rPr>
        <w:t xml:space="preserve">A) </w:t>
      </w:r>
      <w:r w:rsidRPr="00ED6248">
        <w:rPr>
          <w:sz w:val="20"/>
          <w:szCs w:val="20"/>
        </w:rPr>
        <w:t>Nakşibendilik – Hanefilik</w:t>
      </w:r>
      <w:r w:rsidRPr="00ED6248">
        <w:rPr>
          <w:b/>
          <w:bCs/>
          <w:sz w:val="20"/>
          <w:szCs w:val="20"/>
        </w:rPr>
        <w:t xml:space="preserve"> </w:t>
      </w:r>
      <w:r w:rsidRPr="00ED6248">
        <w:rPr>
          <w:rFonts w:eastAsia="Calibri" w:cstheme="majorBidi"/>
          <w:sz w:val="20"/>
          <w:szCs w:val="20"/>
        </w:rPr>
        <w:tab/>
      </w:r>
      <w:r w:rsidRPr="00ED6248">
        <w:rPr>
          <w:b/>
          <w:bCs/>
          <w:sz w:val="20"/>
          <w:szCs w:val="20"/>
        </w:rPr>
        <w:t>B)</w:t>
      </w:r>
      <w:r w:rsidRPr="00ED6248">
        <w:rPr>
          <w:sz w:val="20"/>
          <w:szCs w:val="20"/>
        </w:rPr>
        <w:t xml:space="preserve"> Şiilik – Caferilik  </w:t>
      </w:r>
    </w:p>
    <w:p w:rsidR="007023EA" w:rsidRPr="008B1C62" w:rsidRDefault="00ED6248" w:rsidP="008B1C62">
      <w:pPr>
        <w:spacing w:after="0" w:line="240" w:lineRule="auto"/>
        <w:rPr>
          <w:sz w:val="20"/>
          <w:szCs w:val="20"/>
        </w:rPr>
        <w:sectPr w:rsidR="007023EA" w:rsidRPr="008B1C62" w:rsidSect="007023EA">
          <w:type w:val="continuous"/>
          <w:pgSz w:w="11906" w:h="16838"/>
          <w:pgMar w:top="567" w:right="284" w:bottom="816" w:left="680" w:header="709" w:footer="709" w:gutter="0"/>
          <w:cols w:num="2" w:space="709"/>
          <w:docGrid w:linePitch="360"/>
        </w:sectPr>
      </w:pPr>
      <w:r w:rsidRPr="00ED6248">
        <w:rPr>
          <w:b/>
          <w:bCs/>
          <w:sz w:val="20"/>
          <w:szCs w:val="20"/>
        </w:rPr>
        <w:t>C)</w:t>
      </w:r>
      <w:r w:rsidRPr="00ED6248">
        <w:rPr>
          <w:sz w:val="20"/>
          <w:szCs w:val="20"/>
        </w:rPr>
        <w:t xml:space="preserve"> </w:t>
      </w:r>
      <w:proofErr w:type="spellStart"/>
      <w:r w:rsidRPr="00ED6248">
        <w:rPr>
          <w:sz w:val="20"/>
          <w:szCs w:val="20"/>
        </w:rPr>
        <w:t>Maturidilik</w:t>
      </w:r>
      <w:proofErr w:type="spellEnd"/>
      <w:r w:rsidRPr="00ED6248">
        <w:rPr>
          <w:sz w:val="20"/>
          <w:szCs w:val="20"/>
        </w:rPr>
        <w:t xml:space="preserve"> – </w:t>
      </w:r>
      <w:proofErr w:type="spellStart"/>
      <w:r w:rsidRPr="00ED6248">
        <w:rPr>
          <w:sz w:val="20"/>
          <w:szCs w:val="20"/>
        </w:rPr>
        <w:t>Eş’arilik</w:t>
      </w:r>
      <w:proofErr w:type="spellEnd"/>
      <w:r w:rsidRPr="00ED6248">
        <w:rPr>
          <w:sz w:val="20"/>
          <w:szCs w:val="20"/>
        </w:rPr>
        <w:t xml:space="preserve">  </w:t>
      </w:r>
      <w:r w:rsidRPr="00ED6248">
        <w:rPr>
          <w:sz w:val="20"/>
          <w:szCs w:val="20"/>
        </w:rPr>
        <w:tab/>
      </w:r>
      <w:r w:rsidRPr="00ED6248">
        <w:rPr>
          <w:sz w:val="20"/>
          <w:szCs w:val="20"/>
        </w:rPr>
        <w:tab/>
      </w:r>
      <w:r w:rsidRPr="00ED6248">
        <w:rPr>
          <w:b/>
          <w:bCs/>
          <w:sz w:val="20"/>
          <w:szCs w:val="20"/>
        </w:rPr>
        <w:t>D)</w:t>
      </w:r>
      <w:r w:rsidRPr="00ED6248">
        <w:rPr>
          <w:sz w:val="20"/>
          <w:szCs w:val="20"/>
        </w:rPr>
        <w:t xml:space="preserve"> </w:t>
      </w:r>
      <w:r w:rsidRPr="00ED6248">
        <w:rPr>
          <w:rFonts w:eastAsia="Calibri" w:cstheme="majorBidi"/>
          <w:sz w:val="20"/>
          <w:szCs w:val="20"/>
        </w:rPr>
        <w:t xml:space="preserve">Mutezile – </w:t>
      </w:r>
      <w:proofErr w:type="spellStart"/>
      <w:r w:rsidRPr="00ED6248">
        <w:rPr>
          <w:rFonts w:eastAsia="Calibri" w:cstheme="majorBidi"/>
          <w:sz w:val="20"/>
          <w:szCs w:val="20"/>
        </w:rPr>
        <w:t>Eş’</w:t>
      </w:r>
      <w:r w:rsidR="008B1C62">
        <w:rPr>
          <w:rFonts w:eastAsia="Calibri" w:cstheme="majorBidi"/>
          <w:sz w:val="20"/>
          <w:szCs w:val="20"/>
        </w:rPr>
        <w:t>arilik</w:t>
      </w:r>
      <w:proofErr w:type="spellEnd"/>
    </w:p>
    <w:p w:rsidR="003A26CC" w:rsidRDefault="008B1C62" w:rsidP="003A26CC">
      <w:pPr>
        <w:rPr>
          <w:b/>
          <w:bCs/>
          <w:sz w:val="20"/>
          <w:szCs w:val="20"/>
        </w:rPr>
      </w:pPr>
      <w:r>
        <w:rPr>
          <w:b/>
          <w:bCs/>
          <w:sz w:val="20"/>
          <w:szCs w:val="20"/>
        </w:rPr>
        <w:lastRenderedPageBreak/>
        <w:t xml:space="preserve">18. </w:t>
      </w:r>
      <w:r w:rsidR="003A26CC" w:rsidRPr="003A26CC">
        <w:rPr>
          <w:b/>
          <w:bCs/>
          <w:sz w:val="20"/>
          <w:szCs w:val="20"/>
        </w:rPr>
        <w:t xml:space="preserve">Aşağıda verilen yorum biçimlerini / kurucularını </w:t>
      </w:r>
      <w:r w:rsidR="007023EA">
        <w:rPr>
          <w:b/>
          <w:bCs/>
          <w:sz w:val="20"/>
          <w:szCs w:val="20"/>
        </w:rPr>
        <w:t xml:space="preserve">örnekteki </w:t>
      </w:r>
      <w:proofErr w:type="gramStart"/>
      <w:r w:rsidR="007023EA">
        <w:rPr>
          <w:b/>
          <w:bCs/>
          <w:sz w:val="20"/>
          <w:szCs w:val="20"/>
        </w:rPr>
        <w:t xml:space="preserve">gibi  </w:t>
      </w:r>
      <w:r w:rsidR="007023EA" w:rsidRPr="007023EA">
        <w:rPr>
          <w:b/>
          <w:bCs/>
          <w:sz w:val="24"/>
          <w:szCs w:val="24"/>
          <w:u w:val="single"/>
        </w:rPr>
        <w:t>numaralandırarak</w:t>
      </w:r>
      <w:proofErr w:type="gramEnd"/>
      <w:r w:rsidR="007023EA">
        <w:rPr>
          <w:b/>
          <w:bCs/>
          <w:sz w:val="24"/>
          <w:szCs w:val="24"/>
          <w:u w:val="single"/>
        </w:rPr>
        <w:t xml:space="preserve"> </w:t>
      </w:r>
      <w:r w:rsidR="007023EA">
        <w:rPr>
          <w:b/>
          <w:bCs/>
          <w:sz w:val="20"/>
          <w:szCs w:val="20"/>
        </w:rPr>
        <w:t xml:space="preserve"> </w:t>
      </w:r>
      <w:r w:rsidR="003A26CC" w:rsidRPr="003A26CC">
        <w:rPr>
          <w:b/>
          <w:bCs/>
          <w:sz w:val="20"/>
          <w:szCs w:val="20"/>
        </w:rPr>
        <w:t xml:space="preserve">eşleştiriniz. </w:t>
      </w:r>
      <w:r w:rsidR="003F07EB">
        <w:rPr>
          <w:b/>
          <w:bCs/>
          <w:sz w:val="20"/>
          <w:szCs w:val="20"/>
        </w:rPr>
        <w:t xml:space="preserve"> (12 P)</w:t>
      </w:r>
    </w:p>
    <w:p w:rsidR="003F07EB" w:rsidRDefault="003F07EB" w:rsidP="003A26CC">
      <w:pPr>
        <w:rPr>
          <w:b/>
          <w:bCs/>
          <w:sz w:val="20"/>
          <w:szCs w:val="20"/>
        </w:rPr>
      </w:pPr>
    </w:p>
    <w:p w:rsidR="00C47C36" w:rsidRDefault="00C47C36" w:rsidP="007023EA">
      <w:pPr>
        <w:rPr>
          <w:b/>
          <w:bCs/>
          <w:sz w:val="20"/>
          <w:szCs w:val="20"/>
        </w:rPr>
      </w:pPr>
    </w:p>
    <w:p w:rsidR="008B1C62" w:rsidRPr="00841590" w:rsidRDefault="008B1C62" w:rsidP="007023EA">
      <w:pPr>
        <w:rPr>
          <w:b/>
          <w:bCs/>
          <w:sz w:val="20"/>
          <w:szCs w:val="20"/>
        </w:rPr>
        <w:sectPr w:rsidR="008B1C62" w:rsidRPr="00841590" w:rsidSect="007023EA">
          <w:type w:val="continuous"/>
          <w:pgSz w:w="11906" w:h="16838"/>
          <w:pgMar w:top="567" w:right="284" w:bottom="816" w:left="680" w:header="709" w:footer="709" w:gutter="0"/>
          <w:cols w:num="2" w:space="709"/>
          <w:docGrid w:linePitch="360"/>
        </w:sectPr>
      </w:pPr>
    </w:p>
    <w:tbl>
      <w:tblPr>
        <w:tblW w:w="5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0"/>
        <w:gridCol w:w="1490"/>
        <w:gridCol w:w="709"/>
        <w:gridCol w:w="2410"/>
      </w:tblGrid>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lastRenderedPageBreak/>
              <w:t>1</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Hanefilik</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İmam Şafi</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2</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Şafilik</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İmam Cafer Sadık</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3</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 xml:space="preserve">Hanbelilik </w:t>
            </w:r>
          </w:p>
        </w:tc>
        <w:tc>
          <w:tcPr>
            <w:tcW w:w="709" w:type="dxa"/>
          </w:tcPr>
          <w:p w:rsidR="003A26CC" w:rsidRPr="007023EA" w:rsidRDefault="007023EA" w:rsidP="007023EA">
            <w:pPr>
              <w:tabs>
                <w:tab w:val="left" w:pos="4125"/>
                <w:tab w:val="left" w:pos="4830"/>
              </w:tabs>
            </w:pPr>
            <w:r w:rsidRPr="007023EA">
              <w:t xml:space="preserve">   </w:t>
            </w:r>
            <w:r>
              <w:t>6</w:t>
            </w:r>
          </w:p>
        </w:tc>
        <w:tc>
          <w:tcPr>
            <w:tcW w:w="2410" w:type="dxa"/>
          </w:tcPr>
          <w:p w:rsidR="003A26CC" w:rsidRPr="00385189" w:rsidRDefault="003A26CC" w:rsidP="00A623CF">
            <w:pPr>
              <w:tabs>
                <w:tab w:val="left" w:pos="4125"/>
                <w:tab w:val="left" w:pos="4830"/>
              </w:tabs>
              <w:rPr>
                <w:sz w:val="20"/>
                <w:szCs w:val="20"/>
              </w:rPr>
            </w:pPr>
            <w:r w:rsidRPr="00385189">
              <w:rPr>
                <w:sz w:val="20"/>
                <w:szCs w:val="20"/>
              </w:rPr>
              <w:t xml:space="preserve">İmam </w:t>
            </w:r>
            <w:proofErr w:type="spellStart"/>
            <w:r w:rsidRPr="00385189">
              <w:rPr>
                <w:sz w:val="20"/>
                <w:szCs w:val="20"/>
              </w:rPr>
              <w:t>Maturidi</w:t>
            </w:r>
            <w:proofErr w:type="spellEnd"/>
            <w:r w:rsidRPr="00385189">
              <w:rPr>
                <w:sz w:val="20"/>
                <w:szCs w:val="20"/>
              </w:rPr>
              <w:t xml:space="preserve"> </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4</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 xml:space="preserve">Malikilik      </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 xml:space="preserve">Mevlana </w:t>
            </w:r>
            <w:proofErr w:type="spellStart"/>
            <w:r w:rsidRPr="00385189">
              <w:rPr>
                <w:sz w:val="20"/>
                <w:szCs w:val="20"/>
              </w:rPr>
              <w:t>Celaleddin</w:t>
            </w:r>
            <w:proofErr w:type="spellEnd"/>
            <w:r w:rsidRPr="00385189">
              <w:rPr>
                <w:sz w:val="20"/>
                <w:szCs w:val="20"/>
              </w:rPr>
              <w:t xml:space="preserve"> Rumi</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5</w:t>
            </w:r>
          </w:p>
        </w:tc>
        <w:tc>
          <w:tcPr>
            <w:tcW w:w="1490" w:type="dxa"/>
          </w:tcPr>
          <w:p w:rsidR="003A26CC" w:rsidRPr="00385189" w:rsidRDefault="003A26CC" w:rsidP="00A623CF">
            <w:pPr>
              <w:tabs>
                <w:tab w:val="left" w:pos="4125"/>
                <w:tab w:val="left" w:pos="4830"/>
              </w:tabs>
              <w:rPr>
                <w:sz w:val="20"/>
                <w:szCs w:val="20"/>
              </w:rPr>
            </w:pPr>
            <w:proofErr w:type="spellStart"/>
            <w:r w:rsidRPr="00385189">
              <w:rPr>
                <w:sz w:val="20"/>
                <w:szCs w:val="20"/>
              </w:rPr>
              <w:t>Eş’arilik</w:t>
            </w:r>
            <w:proofErr w:type="spellEnd"/>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 xml:space="preserve">Ahmet </w:t>
            </w:r>
            <w:proofErr w:type="spellStart"/>
            <w:r w:rsidRPr="00385189">
              <w:rPr>
                <w:sz w:val="20"/>
                <w:szCs w:val="20"/>
              </w:rPr>
              <w:t>Yesevi</w:t>
            </w:r>
            <w:proofErr w:type="spellEnd"/>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6</w:t>
            </w:r>
          </w:p>
        </w:tc>
        <w:tc>
          <w:tcPr>
            <w:tcW w:w="1490" w:type="dxa"/>
          </w:tcPr>
          <w:p w:rsidR="003A26CC" w:rsidRPr="00385189" w:rsidRDefault="003A26CC" w:rsidP="00A623CF">
            <w:pPr>
              <w:tabs>
                <w:tab w:val="left" w:pos="4125"/>
                <w:tab w:val="left" w:pos="4830"/>
              </w:tabs>
              <w:rPr>
                <w:sz w:val="20"/>
                <w:szCs w:val="20"/>
              </w:rPr>
            </w:pPr>
            <w:proofErr w:type="spellStart"/>
            <w:r w:rsidRPr="00385189">
              <w:rPr>
                <w:sz w:val="20"/>
                <w:szCs w:val="20"/>
              </w:rPr>
              <w:t>Maturidilik</w:t>
            </w:r>
            <w:proofErr w:type="spellEnd"/>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 xml:space="preserve">İmam Azam Ebu Hanife </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7</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Kadirilik</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proofErr w:type="spellStart"/>
            <w:r w:rsidRPr="00385189">
              <w:rPr>
                <w:sz w:val="20"/>
                <w:szCs w:val="20"/>
              </w:rPr>
              <w:t>Ahmed</w:t>
            </w:r>
            <w:proofErr w:type="spellEnd"/>
            <w:r w:rsidRPr="00385189">
              <w:rPr>
                <w:sz w:val="20"/>
                <w:szCs w:val="20"/>
              </w:rPr>
              <w:t xml:space="preserve"> </w:t>
            </w:r>
            <w:proofErr w:type="spellStart"/>
            <w:r w:rsidRPr="00385189">
              <w:rPr>
                <w:sz w:val="20"/>
                <w:szCs w:val="20"/>
              </w:rPr>
              <w:t>ibni</w:t>
            </w:r>
            <w:proofErr w:type="spellEnd"/>
            <w:r w:rsidRPr="00385189">
              <w:rPr>
                <w:sz w:val="20"/>
                <w:szCs w:val="20"/>
              </w:rPr>
              <w:t xml:space="preserve"> </w:t>
            </w:r>
            <w:proofErr w:type="spellStart"/>
            <w:r w:rsidRPr="00385189">
              <w:rPr>
                <w:sz w:val="20"/>
                <w:szCs w:val="20"/>
              </w:rPr>
              <w:t>Hanbel</w:t>
            </w:r>
            <w:proofErr w:type="spellEnd"/>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8</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Mevlevilik</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proofErr w:type="spellStart"/>
            <w:r w:rsidRPr="00385189">
              <w:rPr>
                <w:sz w:val="20"/>
                <w:szCs w:val="20"/>
              </w:rPr>
              <w:t>Ebu’l</w:t>
            </w:r>
            <w:proofErr w:type="spellEnd"/>
            <w:r w:rsidRPr="00385189">
              <w:rPr>
                <w:sz w:val="20"/>
                <w:szCs w:val="20"/>
              </w:rPr>
              <w:t xml:space="preserve"> Hasan el-</w:t>
            </w:r>
            <w:proofErr w:type="spellStart"/>
            <w:r w:rsidRPr="00385189">
              <w:rPr>
                <w:sz w:val="20"/>
                <w:szCs w:val="20"/>
              </w:rPr>
              <w:t>Eş’ari</w:t>
            </w:r>
            <w:proofErr w:type="spellEnd"/>
            <w:r w:rsidRPr="00385189">
              <w:rPr>
                <w:sz w:val="20"/>
                <w:szCs w:val="20"/>
              </w:rPr>
              <w:t xml:space="preserve"> </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9</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Mutezile</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F07EB" w:rsidP="00A623CF">
            <w:pPr>
              <w:tabs>
                <w:tab w:val="left" w:pos="4125"/>
                <w:tab w:val="left" w:pos="4830"/>
              </w:tabs>
              <w:rPr>
                <w:sz w:val="20"/>
                <w:szCs w:val="20"/>
              </w:rPr>
            </w:pPr>
            <w:proofErr w:type="spellStart"/>
            <w:r w:rsidRPr="00385189">
              <w:rPr>
                <w:sz w:val="20"/>
                <w:szCs w:val="20"/>
              </w:rPr>
              <w:t>Bahaeddin</w:t>
            </w:r>
            <w:proofErr w:type="spellEnd"/>
            <w:r w:rsidRPr="00385189">
              <w:rPr>
                <w:sz w:val="20"/>
                <w:szCs w:val="20"/>
              </w:rPr>
              <w:t xml:space="preserve"> </w:t>
            </w:r>
            <w:proofErr w:type="spellStart"/>
            <w:r w:rsidRPr="00385189">
              <w:rPr>
                <w:sz w:val="20"/>
                <w:szCs w:val="20"/>
              </w:rPr>
              <w:t>Nakşibend</w:t>
            </w:r>
            <w:proofErr w:type="spellEnd"/>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10</w:t>
            </w:r>
          </w:p>
        </w:tc>
        <w:tc>
          <w:tcPr>
            <w:tcW w:w="1490" w:type="dxa"/>
          </w:tcPr>
          <w:p w:rsidR="003A26CC" w:rsidRPr="00385189" w:rsidRDefault="003A26CC" w:rsidP="00A623CF">
            <w:pPr>
              <w:tabs>
                <w:tab w:val="left" w:pos="4125"/>
                <w:tab w:val="left" w:pos="4830"/>
              </w:tabs>
              <w:rPr>
                <w:sz w:val="20"/>
                <w:szCs w:val="20"/>
              </w:rPr>
            </w:pPr>
            <w:proofErr w:type="spellStart"/>
            <w:r w:rsidRPr="00385189">
              <w:rPr>
                <w:sz w:val="20"/>
                <w:szCs w:val="20"/>
              </w:rPr>
              <w:t>Yesevilik</w:t>
            </w:r>
            <w:proofErr w:type="spellEnd"/>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Kurucusu yoktur</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11</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Nakşibendilik</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 xml:space="preserve">Vasıl </w:t>
            </w:r>
            <w:proofErr w:type="spellStart"/>
            <w:r w:rsidRPr="00385189">
              <w:rPr>
                <w:sz w:val="20"/>
                <w:szCs w:val="20"/>
              </w:rPr>
              <w:t>ibni</w:t>
            </w:r>
            <w:proofErr w:type="spellEnd"/>
            <w:r w:rsidRPr="00385189">
              <w:rPr>
                <w:sz w:val="20"/>
                <w:szCs w:val="20"/>
              </w:rPr>
              <w:t xml:space="preserve"> Ata</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12</w:t>
            </w:r>
          </w:p>
        </w:tc>
        <w:tc>
          <w:tcPr>
            <w:tcW w:w="1490" w:type="dxa"/>
          </w:tcPr>
          <w:p w:rsidR="003A26CC" w:rsidRPr="00385189" w:rsidRDefault="003F07EB" w:rsidP="00A623CF">
            <w:pPr>
              <w:tabs>
                <w:tab w:val="left" w:pos="4125"/>
                <w:tab w:val="left" w:pos="4830"/>
              </w:tabs>
              <w:rPr>
                <w:sz w:val="20"/>
                <w:szCs w:val="20"/>
              </w:rPr>
            </w:pPr>
            <w:r w:rsidRPr="00385189">
              <w:rPr>
                <w:sz w:val="20"/>
                <w:szCs w:val="20"/>
              </w:rPr>
              <w:t>Şiilik</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Abdulkadir Geylani</w:t>
            </w:r>
          </w:p>
        </w:tc>
      </w:tr>
      <w:tr w:rsidR="003A26CC" w:rsidRPr="00385189" w:rsidTr="003A26CC">
        <w:trPr>
          <w:trHeight w:val="338"/>
        </w:trPr>
        <w:tc>
          <w:tcPr>
            <w:tcW w:w="920" w:type="dxa"/>
          </w:tcPr>
          <w:p w:rsidR="003A26CC" w:rsidRPr="003A26CC" w:rsidRDefault="003A26CC" w:rsidP="00A623CF">
            <w:pPr>
              <w:tabs>
                <w:tab w:val="left" w:pos="4125"/>
                <w:tab w:val="left" w:pos="4830"/>
              </w:tabs>
              <w:jc w:val="center"/>
              <w:rPr>
                <w:b/>
                <w:bCs/>
                <w:i/>
                <w:iCs/>
                <w:sz w:val="20"/>
                <w:szCs w:val="20"/>
              </w:rPr>
            </w:pPr>
            <w:r w:rsidRPr="003A26CC">
              <w:rPr>
                <w:b/>
                <w:bCs/>
                <w:i/>
                <w:iCs/>
                <w:sz w:val="20"/>
                <w:szCs w:val="20"/>
              </w:rPr>
              <w:t>13</w:t>
            </w:r>
          </w:p>
        </w:tc>
        <w:tc>
          <w:tcPr>
            <w:tcW w:w="1490" w:type="dxa"/>
          </w:tcPr>
          <w:p w:rsidR="003A26CC" w:rsidRPr="00385189" w:rsidRDefault="003A26CC" w:rsidP="00A623CF">
            <w:pPr>
              <w:tabs>
                <w:tab w:val="left" w:pos="4125"/>
                <w:tab w:val="left" w:pos="4830"/>
              </w:tabs>
              <w:rPr>
                <w:sz w:val="20"/>
                <w:szCs w:val="20"/>
              </w:rPr>
            </w:pPr>
            <w:r w:rsidRPr="00385189">
              <w:rPr>
                <w:sz w:val="20"/>
                <w:szCs w:val="20"/>
              </w:rPr>
              <w:t>Caferilik</w:t>
            </w:r>
          </w:p>
        </w:tc>
        <w:tc>
          <w:tcPr>
            <w:tcW w:w="709" w:type="dxa"/>
          </w:tcPr>
          <w:p w:rsidR="003A26CC" w:rsidRPr="00385189" w:rsidRDefault="003A26CC" w:rsidP="00A623CF">
            <w:pPr>
              <w:tabs>
                <w:tab w:val="left" w:pos="4125"/>
                <w:tab w:val="left" w:pos="4830"/>
              </w:tabs>
              <w:rPr>
                <w:sz w:val="20"/>
                <w:szCs w:val="20"/>
              </w:rPr>
            </w:pPr>
          </w:p>
        </w:tc>
        <w:tc>
          <w:tcPr>
            <w:tcW w:w="2410" w:type="dxa"/>
          </w:tcPr>
          <w:p w:rsidR="003A26CC" w:rsidRPr="00385189" w:rsidRDefault="003A26CC" w:rsidP="00A623CF">
            <w:pPr>
              <w:tabs>
                <w:tab w:val="left" w:pos="4125"/>
                <w:tab w:val="left" w:pos="4830"/>
              </w:tabs>
              <w:rPr>
                <w:sz w:val="20"/>
                <w:szCs w:val="20"/>
              </w:rPr>
            </w:pPr>
            <w:r w:rsidRPr="00385189">
              <w:rPr>
                <w:sz w:val="20"/>
                <w:szCs w:val="20"/>
              </w:rPr>
              <w:t>Malik bin Enes</w:t>
            </w:r>
          </w:p>
        </w:tc>
      </w:tr>
    </w:tbl>
    <w:p w:rsidR="003F07EB" w:rsidRDefault="003F07EB">
      <w:pPr>
        <w:rPr>
          <w:sz w:val="20"/>
          <w:szCs w:val="20"/>
        </w:rPr>
      </w:pPr>
    </w:p>
    <w:p w:rsidR="007023EA" w:rsidRPr="00D9326E" w:rsidRDefault="008B1C62">
      <w:pPr>
        <w:rPr>
          <w:b/>
          <w:bCs/>
          <w:sz w:val="24"/>
          <w:szCs w:val="24"/>
        </w:rPr>
      </w:pPr>
      <w:r w:rsidRPr="00D9326E">
        <w:rPr>
          <w:b/>
          <w:bCs/>
          <w:sz w:val="24"/>
          <w:szCs w:val="24"/>
        </w:rPr>
        <w:lastRenderedPageBreak/>
        <w:t>19.</w:t>
      </w:r>
      <w:r w:rsidR="007023EA" w:rsidRPr="00D9326E">
        <w:rPr>
          <w:b/>
          <w:bCs/>
          <w:sz w:val="24"/>
          <w:szCs w:val="24"/>
        </w:rPr>
        <w:t>Aşağıda verilen kelimeleri boşluklara uygun</w:t>
      </w:r>
      <w:r w:rsidR="003F07EB" w:rsidRPr="00D9326E">
        <w:rPr>
          <w:b/>
          <w:bCs/>
          <w:sz w:val="24"/>
          <w:szCs w:val="24"/>
        </w:rPr>
        <w:t xml:space="preserve"> bir </w:t>
      </w:r>
      <w:r w:rsidRPr="00D9326E">
        <w:rPr>
          <w:b/>
          <w:bCs/>
          <w:sz w:val="24"/>
          <w:szCs w:val="24"/>
        </w:rPr>
        <w:t xml:space="preserve">şekilde </w:t>
      </w:r>
      <w:r w:rsidR="007023EA" w:rsidRPr="00D9326E">
        <w:rPr>
          <w:b/>
          <w:bCs/>
          <w:sz w:val="24"/>
          <w:szCs w:val="24"/>
        </w:rPr>
        <w:t>yazınız.</w:t>
      </w:r>
      <w:r w:rsidR="003F07EB" w:rsidRPr="00D9326E">
        <w:rPr>
          <w:b/>
          <w:bCs/>
          <w:sz w:val="24"/>
          <w:szCs w:val="24"/>
        </w:rPr>
        <w:t xml:space="preserve"> (20 Puan)</w:t>
      </w:r>
    </w:p>
    <w:tbl>
      <w:tblPr>
        <w:tblStyle w:val="TabloKlavuzu"/>
        <w:tblW w:w="5353" w:type="dxa"/>
        <w:tblLook w:val="04A0"/>
      </w:tblPr>
      <w:tblGrid>
        <w:gridCol w:w="5353"/>
      </w:tblGrid>
      <w:tr w:rsidR="007023EA" w:rsidTr="008049E2">
        <w:trPr>
          <w:trHeight w:val="855"/>
        </w:trPr>
        <w:tc>
          <w:tcPr>
            <w:tcW w:w="5353" w:type="dxa"/>
          </w:tcPr>
          <w:p w:rsidR="007023EA" w:rsidRDefault="008049E2" w:rsidP="007023EA">
            <w:pPr>
              <w:rPr>
                <w:sz w:val="20"/>
                <w:szCs w:val="20"/>
              </w:rPr>
            </w:pPr>
            <w:r>
              <w:rPr>
                <w:sz w:val="20"/>
                <w:szCs w:val="20"/>
              </w:rPr>
              <w:t xml:space="preserve">Divan-ı Kebir / Divan-ı Hikmet / </w:t>
            </w:r>
            <w:proofErr w:type="spellStart"/>
            <w:r>
              <w:rPr>
                <w:sz w:val="20"/>
                <w:szCs w:val="20"/>
              </w:rPr>
              <w:t>Fütuhu’l</w:t>
            </w:r>
            <w:proofErr w:type="spellEnd"/>
            <w:r>
              <w:rPr>
                <w:sz w:val="20"/>
                <w:szCs w:val="20"/>
              </w:rPr>
              <w:t xml:space="preserve"> –</w:t>
            </w:r>
            <w:proofErr w:type="spellStart"/>
            <w:r>
              <w:rPr>
                <w:sz w:val="20"/>
                <w:szCs w:val="20"/>
              </w:rPr>
              <w:t>Gayb</w:t>
            </w:r>
            <w:proofErr w:type="spellEnd"/>
            <w:r>
              <w:rPr>
                <w:sz w:val="20"/>
                <w:szCs w:val="20"/>
              </w:rPr>
              <w:t xml:space="preserve"> / Mesnevî / Mürit / Şems-i </w:t>
            </w:r>
            <w:proofErr w:type="spellStart"/>
            <w:r>
              <w:rPr>
                <w:sz w:val="20"/>
                <w:szCs w:val="20"/>
              </w:rPr>
              <w:t>Tebrizi</w:t>
            </w:r>
            <w:proofErr w:type="spellEnd"/>
            <w:r>
              <w:rPr>
                <w:sz w:val="20"/>
                <w:szCs w:val="20"/>
              </w:rPr>
              <w:t xml:space="preserve"> / Hanefilik / Konya / Fıkıh / Tasavvuf / Caferilik / Eşrefoğlu Rumi / Mürşit / Kelam / Edirne / </w:t>
            </w:r>
            <w:proofErr w:type="spellStart"/>
            <w:r>
              <w:rPr>
                <w:sz w:val="20"/>
                <w:szCs w:val="20"/>
              </w:rPr>
              <w:t>EbuHanife</w:t>
            </w:r>
            <w:proofErr w:type="spellEnd"/>
          </w:p>
        </w:tc>
      </w:tr>
    </w:tbl>
    <w:p w:rsidR="007023EA" w:rsidRDefault="007023EA" w:rsidP="007023EA">
      <w:pPr>
        <w:rPr>
          <w:sz w:val="20"/>
          <w:szCs w:val="20"/>
        </w:rPr>
      </w:pPr>
      <w:r w:rsidRPr="003F07EB">
        <w:rPr>
          <w:b/>
          <w:bCs/>
          <w:sz w:val="20"/>
          <w:szCs w:val="20"/>
        </w:rPr>
        <w:t>a-</w:t>
      </w:r>
      <w:r w:rsidR="00C47C36">
        <w:rPr>
          <w:sz w:val="20"/>
          <w:szCs w:val="20"/>
        </w:rPr>
        <w:t xml:space="preserve"> Tarikatların manevi önderlerine  </w:t>
      </w:r>
      <w:proofErr w:type="gramStart"/>
      <w:r w:rsidR="00C47C36">
        <w:rPr>
          <w:sz w:val="20"/>
          <w:szCs w:val="20"/>
        </w:rPr>
        <w:t>……………………..</w:t>
      </w:r>
      <w:proofErr w:type="gramEnd"/>
      <w:r w:rsidR="00C47C36">
        <w:rPr>
          <w:sz w:val="20"/>
          <w:szCs w:val="20"/>
        </w:rPr>
        <w:t xml:space="preserve">  </w:t>
      </w:r>
      <w:proofErr w:type="gramStart"/>
      <w:r w:rsidR="00C47C36">
        <w:rPr>
          <w:sz w:val="20"/>
          <w:szCs w:val="20"/>
        </w:rPr>
        <w:t>denir</w:t>
      </w:r>
      <w:proofErr w:type="gramEnd"/>
      <w:r w:rsidR="00C47C36">
        <w:rPr>
          <w:sz w:val="20"/>
          <w:szCs w:val="20"/>
        </w:rPr>
        <w:t>.</w:t>
      </w:r>
    </w:p>
    <w:p w:rsidR="00C47C36" w:rsidRDefault="00C47C36" w:rsidP="007023EA">
      <w:pPr>
        <w:rPr>
          <w:sz w:val="20"/>
          <w:szCs w:val="20"/>
        </w:rPr>
      </w:pPr>
      <w:r w:rsidRPr="003F07EB">
        <w:rPr>
          <w:b/>
          <w:bCs/>
          <w:sz w:val="20"/>
          <w:szCs w:val="20"/>
        </w:rPr>
        <w:t>b-</w:t>
      </w:r>
      <w:r>
        <w:rPr>
          <w:sz w:val="20"/>
          <w:szCs w:val="20"/>
        </w:rPr>
        <w:t xml:space="preserve"> Tarikata giren kişiye  </w:t>
      </w:r>
      <w:proofErr w:type="gramStart"/>
      <w:r>
        <w:rPr>
          <w:sz w:val="20"/>
          <w:szCs w:val="20"/>
        </w:rPr>
        <w:t>……………………..</w:t>
      </w:r>
      <w:proofErr w:type="gramEnd"/>
      <w:r>
        <w:rPr>
          <w:sz w:val="20"/>
          <w:szCs w:val="20"/>
        </w:rPr>
        <w:t xml:space="preserve">  </w:t>
      </w:r>
      <w:proofErr w:type="gramStart"/>
      <w:r>
        <w:rPr>
          <w:sz w:val="20"/>
          <w:szCs w:val="20"/>
        </w:rPr>
        <w:t>denir</w:t>
      </w:r>
      <w:proofErr w:type="gramEnd"/>
      <w:r>
        <w:rPr>
          <w:sz w:val="20"/>
          <w:szCs w:val="20"/>
        </w:rPr>
        <w:t>.</w:t>
      </w:r>
    </w:p>
    <w:p w:rsidR="00C47C36" w:rsidRDefault="00C47C36" w:rsidP="007023EA">
      <w:pPr>
        <w:rPr>
          <w:sz w:val="20"/>
          <w:szCs w:val="20"/>
        </w:rPr>
      </w:pPr>
      <w:r w:rsidRPr="003F07EB">
        <w:rPr>
          <w:b/>
          <w:bCs/>
          <w:sz w:val="20"/>
          <w:szCs w:val="20"/>
        </w:rPr>
        <w:t>c-</w:t>
      </w:r>
      <w:r>
        <w:rPr>
          <w:sz w:val="20"/>
          <w:szCs w:val="20"/>
        </w:rPr>
        <w:t xml:space="preserve"> </w:t>
      </w:r>
      <w:proofErr w:type="gramStart"/>
      <w:r>
        <w:rPr>
          <w:sz w:val="20"/>
          <w:szCs w:val="20"/>
        </w:rPr>
        <w:t>…………………………………..</w:t>
      </w:r>
      <w:proofErr w:type="gramEnd"/>
      <w:r>
        <w:rPr>
          <w:sz w:val="20"/>
          <w:szCs w:val="20"/>
        </w:rPr>
        <w:t xml:space="preserve"> </w:t>
      </w:r>
      <w:proofErr w:type="gramStart"/>
      <w:r>
        <w:rPr>
          <w:sz w:val="20"/>
          <w:szCs w:val="20"/>
        </w:rPr>
        <w:t>adlı</w:t>
      </w:r>
      <w:proofErr w:type="gramEnd"/>
      <w:r>
        <w:rPr>
          <w:sz w:val="20"/>
          <w:szCs w:val="20"/>
        </w:rPr>
        <w:t xml:space="preserve"> eser, Ahmet </w:t>
      </w:r>
      <w:proofErr w:type="spellStart"/>
      <w:r>
        <w:rPr>
          <w:sz w:val="20"/>
          <w:szCs w:val="20"/>
        </w:rPr>
        <w:t>Yesevi’ye</w:t>
      </w:r>
      <w:proofErr w:type="spellEnd"/>
      <w:r>
        <w:rPr>
          <w:sz w:val="20"/>
          <w:szCs w:val="20"/>
        </w:rPr>
        <w:t xml:space="preserve"> aittir.</w:t>
      </w:r>
    </w:p>
    <w:p w:rsidR="00C47C36" w:rsidRDefault="00C47C36" w:rsidP="007023EA">
      <w:pPr>
        <w:rPr>
          <w:sz w:val="20"/>
          <w:szCs w:val="20"/>
        </w:rPr>
      </w:pPr>
      <w:r w:rsidRPr="003F07EB">
        <w:rPr>
          <w:b/>
          <w:bCs/>
          <w:sz w:val="20"/>
          <w:szCs w:val="20"/>
        </w:rPr>
        <w:t>d-</w:t>
      </w:r>
      <w:r>
        <w:rPr>
          <w:sz w:val="20"/>
          <w:szCs w:val="20"/>
        </w:rPr>
        <w:t xml:space="preserve"> </w:t>
      </w:r>
      <w:proofErr w:type="gramStart"/>
      <w:r>
        <w:rPr>
          <w:sz w:val="20"/>
          <w:szCs w:val="20"/>
        </w:rPr>
        <w:t>…………………………..</w:t>
      </w:r>
      <w:proofErr w:type="gramEnd"/>
      <w:r>
        <w:rPr>
          <w:sz w:val="20"/>
          <w:szCs w:val="20"/>
        </w:rPr>
        <w:t xml:space="preserve"> </w:t>
      </w:r>
      <w:proofErr w:type="gramStart"/>
      <w:r>
        <w:rPr>
          <w:sz w:val="20"/>
          <w:szCs w:val="20"/>
        </w:rPr>
        <w:t>adlı</w:t>
      </w:r>
      <w:proofErr w:type="gramEnd"/>
      <w:r>
        <w:rPr>
          <w:sz w:val="20"/>
          <w:szCs w:val="20"/>
        </w:rPr>
        <w:t xml:space="preserve"> eser, Abdulkadir Geylani’ye aittir.</w:t>
      </w:r>
    </w:p>
    <w:p w:rsidR="00C47C36" w:rsidRDefault="00C47C36" w:rsidP="007023EA">
      <w:pPr>
        <w:rPr>
          <w:sz w:val="20"/>
          <w:szCs w:val="20"/>
        </w:rPr>
      </w:pPr>
      <w:r w:rsidRPr="003F07EB">
        <w:rPr>
          <w:b/>
          <w:bCs/>
          <w:sz w:val="20"/>
          <w:szCs w:val="20"/>
        </w:rPr>
        <w:t>e-</w:t>
      </w:r>
      <w:r>
        <w:rPr>
          <w:sz w:val="20"/>
          <w:szCs w:val="20"/>
        </w:rPr>
        <w:t xml:space="preserve"> </w:t>
      </w:r>
      <w:proofErr w:type="gramStart"/>
      <w:r>
        <w:rPr>
          <w:sz w:val="20"/>
          <w:szCs w:val="20"/>
        </w:rPr>
        <w:t>……………</w:t>
      </w:r>
      <w:r w:rsidR="008049E2">
        <w:rPr>
          <w:sz w:val="20"/>
          <w:szCs w:val="20"/>
        </w:rPr>
        <w:t>…..</w:t>
      </w:r>
      <w:r>
        <w:rPr>
          <w:sz w:val="20"/>
          <w:szCs w:val="20"/>
        </w:rPr>
        <w:t>……</w:t>
      </w:r>
      <w:proofErr w:type="gramEnd"/>
      <w:r w:rsidR="008049E2">
        <w:rPr>
          <w:sz w:val="20"/>
          <w:szCs w:val="20"/>
        </w:rPr>
        <w:t xml:space="preserve"> ve  </w:t>
      </w:r>
      <w:proofErr w:type="gramStart"/>
      <w:r w:rsidR="008049E2">
        <w:rPr>
          <w:sz w:val="20"/>
          <w:szCs w:val="20"/>
        </w:rPr>
        <w:t>…………………………..</w:t>
      </w:r>
      <w:proofErr w:type="gramEnd"/>
      <w:r>
        <w:rPr>
          <w:sz w:val="20"/>
          <w:szCs w:val="20"/>
        </w:rPr>
        <w:t xml:space="preserve"> </w:t>
      </w:r>
      <w:proofErr w:type="gramStart"/>
      <w:r>
        <w:rPr>
          <w:sz w:val="20"/>
          <w:szCs w:val="20"/>
        </w:rPr>
        <w:t>adlı</w:t>
      </w:r>
      <w:proofErr w:type="gramEnd"/>
      <w:r>
        <w:rPr>
          <w:sz w:val="20"/>
          <w:szCs w:val="20"/>
        </w:rPr>
        <w:t xml:space="preserve"> eser</w:t>
      </w:r>
      <w:r w:rsidR="008049E2">
        <w:rPr>
          <w:sz w:val="20"/>
          <w:szCs w:val="20"/>
        </w:rPr>
        <w:t xml:space="preserve">ler </w:t>
      </w:r>
      <w:r>
        <w:rPr>
          <w:sz w:val="20"/>
          <w:szCs w:val="20"/>
        </w:rPr>
        <w:t>(kitap</w:t>
      </w:r>
      <w:r w:rsidR="008049E2">
        <w:rPr>
          <w:sz w:val="20"/>
          <w:szCs w:val="20"/>
        </w:rPr>
        <w:t>lar</w:t>
      </w:r>
      <w:r>
        <w:rPr>
          <w:sz w:val="20"/>
          <w:szCs w:val="20"/>
        </w:rPr>
        <w:t xml:space="preserve">), Mevlana’ya aittir. </w:t>
      </w:r>
    </w:p>
    <w:p w:rsidR="00C47C36" w:rsidRDefault="00C47C36" w:rsidP="007023EA">
      <w:pPr>
        <w:rPr>
          <w:sz w:val="20"/>
          <w:szCs w:val="20"/>
        </w:rPr>
      </w:pPr>
      <w:r w:rsidRPr="003F07EB">
        <w:rPr>
          <w:b/>
          <w:bCs/>
          <w:sz w:val="20"/>
          <w:szCs w:val="20"/>
        </w:rPr>
        <w:t>f-</w:t>
      </w:r>
      <w:r>
        <w:rPr>
          <w:sz w:val="20"/>
          <w:szCs w:val="20"/>
        </w:rPr>
        <w:t xml:space="preserve"> </w:t>
      </w:r>
      <w:proofErr w:type="gramStart"/>
      <w:r>
        <w:rPr>
          <w:sz w:val="20"/>
          <w:szCs w:val="20"/>
        </w:rPr>
        <w:t>…………………………………………,</w:t>
      </w:r>
      <w:proofErr w:type="gramEnd"/>
      <w:r>
        <w:rPr>
          <w:sz w:val="20"/>
          <w:szCs w:val="20"/>
        </w:rPr>
        <w:t xml:space="preserve"> Kadirilik düşüncesinin Anadolu’da tanınıp benimsenmesini  ilk sağlayan kişidir. </w:t>
      </w:r>
    </w:p>
    <w:p w:rsidR="00C47C36" w:rsidRDefault="00C47C36" w:rsidP="007023EA">
      <w:pPr>
        <w:rPr>
          <w:sz w:val="20"/>
          <w:szCs w:val="20"/>
        </w:rPr>
      </w:pPr>
      <w:r w:rsidRPr="003F07EB">
        <w:rPr>
          <w:b/>
          <w:bCs/>
          <w:sz w:val="20"/>
          <w:szCs w:val="20"/>
        </w:rPr>
        <w:t>g-</w:t>
      </w:r>
      <w:r>
        <w:rPr>
          <w:sz w:val="20"/>
          <w:szCs w:val="20"/>
        </w:rPr>
        <w:t xml:space="preserve"> </w:t>
      </w:r>
      <w:proofErr w:type="spellStart"/>
      <w:r>
        <w:rPr>
          <w:sz w:val="20"/>
          <w:szCs w:val="20"/>
        </w:rPr>
        <w:t>Mutezili</w:t>
      </w:r>
      <w:proofErr w:type="spellEnd"/>
      <w:r>
        <w:rPr>
          <w:sz w:val="20"/>
          <w:szCs w:val="20"/>
        </w:rPr>
        <w:t xml:space="preserve"> alimler,  </w:t>
      </w:r>
      <w:proofErr w:type="gramStart"/>
      <w:r>
        <w:rPr>
          <w:sz w:val="20"/>
          <w:szCs w:val="20"/>
        </w:rPr>
        <w:t>…………………..</w:t>
      </w:r>
      <w:proofErr w:type="gramEnd"/>
      <w:r>
        <w:rPr>
          <w:sz w:val="20"/>
          <w:szCs w:val="20"/>
        </w:rPr>
        <w:t xml:space="preserve">  </w:t>
      </w:r>
      <w:proofErr w:type="gramStart"/>
      <w:r>
        <w:rPr>
          <w:sz w:val="20"/>
          <w:szCs w:val="20"/>
        </w:rPr>
        <w:t>ilminin</w:t>
      </w:r>
      <w:proofErr w:type="gramEnd"/>
      <w:r>
        <w:rPr>
          <w:sz w:val="20"/>
          <w:szCs w:val="20"/>
        </w:rPr>
        <w:t xml:space="preserve"> doğup gelişmesine en çok katkı sağlayan alimlerdir.</w:t>
      </w:r>
    </w:p>
    <w:p w:rsidR="008049E2" w:rsidRDefault="00C47C36" w:rsidP="008049E2">
      <w:pPr>
        <w:rPr>
          <w:sz w:val="20"/>
          <w:szCs w:val="20"/>
        </w:rPr>
      </w:pPr>
      <w:r w:rsidRPr="003F07EB">
        <w:rPr>
          <w:b/>
          <w:bCs/>
          <w:sz w:val="20"/>
          <w:szCs w:val="20"/>
        </w:rPr>
        <w:t>h-</w:t>
      </w:r>
      <w:r>
        <w:rPr>
          <w:sz w:val="20"/>
          <w:szCs w:val="20"/>
        </w:rPr>
        <w:t xml:space="preserve"> </w:t>
      </w:r>
      <w:proofErr w:type="gramStart"/>
      <w:r>
        <w:rPr>
          <w:sz w:val="20"/>
          <w:szCs w:val="20"/>
        </w:rPr>
        <w:t>………………………………..,</w:t>
      </w:r>
      <w:proofErr w:type="gramEnd"/>
      <w:r>
        <w:rPr>
          <w:sz w:val="20"/>
          <w:szCs w:val="20"/>
        </w:rPr>
        <w:t xml:space="preserve"> İran’ın resmi mezhebidir.</w:t>
      </w:r>
    </w:p>
    <w:p w:rsidR="008049E2" w:rsidRDefault="008049E2" w:rsidP="008049E2">
      <w:pPr>
        <w:rPr>
          <w:sz w:val="20"/>
          <w:szCs w:val="20"/>
        </w:rPr>
      </w:pPr>
      <w:r w:rsidRPr="003F07EB">
        <w:rPr>
          <w:b/>
          <w:bCs/>
          <w:sz w:val="20"/>
          <w:szCs w:val="20"/>
        </w:rPr>
        <w:t>ı-</w:t>
      </w:r>
      <w:r>
        <w:rPr>
          <w:sz w:val="20"/>
          <w:szCs w:val="20"/>
        </w:rPr>
        <w:t xml:space="preserve"> Mevlana’nın türbesi,  </w:t>
      </w:r>
      <w:proofErr w:type="gramStart"/>
      <w:r>
        <w:rPr>
          <w:sz w:val="20"/>
          <w:szCs w:val="20"/>
        </w:rPr>
        <w:t>……………………..</w:t>
      </w:r>
      <w:proofErr w:type="gramEnd"/>
      <w:r>
        <w:rPr>
          <w:sz w:val="20"/>
          <w:szCs w:val="20"/>
        </w:rPr>
        <w:t xml:space="preserve"> </w:t>
      </w:r>
      <w:proofErr w:type="gramStart"/>
      <w:r>
        <w:rPr>
          <w:sz w:val="20"/>
          <w:szCs w:val="20"/>
        </w:rPr>
        <w:t>adlı</w:t>
      </w:r>
      <w:proofErr w:type="gramEnd"/>
      <w:r>
        <w:rPr>
          <w:sz w:val="20"/>
          <w:szCs w:val="20"/>
        </w:rPr>
        <w:t xml:space="preserve"> şehrimizdedir.</w:t>
      </w:r>
    </w:p>
    <w:p w:rsidR="008B1C62" w:rsidRDefault="008B1C62" w:rsidP="008049E2">
      <w:pPr>
        <w:rPr>
          <w:sz w:val="20"/>
          <w:szCs w:val="20"/>
        </w:rPr>
        <w:sectPr w:rsidR="008B1C62" w:rsidSect="007023EA">
          <w:type w:val="continuous"/>
          <w:pgSz w:w="11906" w:h="16838"/>
          <w:pgMar w:top="284" w:right="284" w:bottom="142" w:left="680" w:header="708" w:footer="708" w:gutter="0"/>
          <w:cols w:num="2" w:space="709"/>
          <w:docGrid w:linePitch="360"/>
        </w:sectPr>
      </w:pPr>
    </w:p>
    <w:p w:rsidR="008B1C62" w:rsidRDefault="003F07EB" w:rsidP="008049E2">
      <w:pPr>
        <w:rPr>
          <w:b/>
          <w:bCs/>
          <w:sz w:val="24"/>
          <w:szCs w:val="24"/>
        </w:rPr>
      </w:pPr>
      <w:r w:rsidRPr="003F07EB">
        <w:rPr>
          <w:b/>
          <w:bCs/>
          <w:sz w:val="24"/>
          <w:szCs w:val="24"/>
        </w:rPr>
        <w:lastRenderedPageBreak/>
        <w:t xml:space="preserve">20.  Sünniler ve </w:t>
      </w:r>
      <w:proofErr w:type="spellStart"/>
      <w:r w:rsidRPr="003F07EB">
        <w:rPr>
          <w:b/>
          <w:bCs/>
          <w:sz w:val="24"/>
          <w:szCs w:val="24"/>
        </w:rPr>
        <w:t>Şiiler’in</w:t>
      </w:r>
      <w:proofErr w:type="spellEnd"/>
      <w:r w:rsidRPr="003F07EB">
        <w:rPr>
          <w:b/>
          <w:bCs/>
          <w:sz w:val="24"/>
          <w:szCs w:val="24"/>
        </w:rPr>
        <w:t xml:space="preserve"> birbirlerinden ayrıldıkları en temel konu </w:t>
      </w:r>
      <w:proofErr w:type="gramStart"/>
      <w:r w:rsidRPr="003F07EB">
        <w:rPr>
          <w:b/>
          <w:bCs/>
          <w:sz w:val="24"/>
          <w:szCs w:val="24"/>
        </w:rPr>
        <w:t xml:space="preserve">nedir </w:t>
      </w:r>
      <w:r w:rsidR="00D9326E">
        <w:rPr>
          <w:b/>
          <w:bCs/>
          <w:sz w:val="24"/>
          <w:szCs w:val="24"/>
        </w:rPr>
        <w:t xml:space="preserve"> </w:t>
      </w:r>
      <w:r w:rsidRPr="003F07EB">
        <w:rPr>
          <w:b/>
          <w:bCs/>
          <w:sz w:val="28"/>
          <w:szCs w:val="28"/>
          <w:u w:val="single"/>
        </w:rPr>
        <w:t>açıklayınız</w:t>
      </w:r>
      <w:proofErr w:type="gramEnd"/>
      <w:r w:rsidRPr="003F07EB">
        <w:rPr>
          <w:b/>
          <w:bCs/>
          <w:sz w:val="28"/>
          <w:szCs w:val="28"/>
        </w:rPr>
        <w:t>.</w:t>
      </w:r>
      <w:r w:rsidRPr="003F07EB">
        <w:rPr>
          <w:b/>
          <w:bCs/>
          <w:sz w:val="24"/>
          <w:szCs w:val="24"/>
        </w:rPr>
        <w:t xml:space="preserve"> </w:t>
      </w:r>
      <w:r>
        <w:rPr>
          <w:b/>
          <w:bCs/>
          <w:sz w:val="24"/>
          <w:szCs w:val="24"/>
        </w:rPr>
        <w:t>(Halifelik konusu)  (7 P</w:t>
      </w:r>
      <w:r w:rsidRPr="003F07EB">
        <w:rPr>
          <w:b/>
          <w:bCs/>
          <w:sz w:val="24"/>
          <w:szCs w:val="24"/>
        </w:rPr>
        <w:t xml:space="preserve">) </w:t>
      </w:r>
    </w:p>
    <w:p w:rsidR="003F07EB" w:rsidRDefault="003F07EB" w:rsidP="008049E2">
      <w:pPr>
        <w:rPr>
          <w:b/>
          <w:bCs/>
          <w:sz w:val="24"/>
          <w:szCs w:val="24"/>
        </w:rPr>
      </w:pPr>
    </w:p>
    <w:p w:rsidR="003F07EB" w:rsidRDefault="003F07EB" w:rsidP="008049E2">
      <w:pPr>
        <w:rPr>
          <w:b/>
          <w:bCs/>
          <w:sz w:val="24"/>
          <w:szCs w:val="24"/>
        </w:rPr>
      </w:pPr>
    </w:p>
    <w:p w:rsidR="003F07EB" w:rsidRDefault="003F07EB" w:rsidP="008049E2">
      <w:pPr>
        <w:rPr>
          <w:b/>
          <w:bCs/>
          <w:sz w:val="24"/>
          <w:szCs w:val="24"/>
        </w:rPr>
      </w:pPr>
    </w:p>
    <w:p w:rsidR="003F07EB" w:rsidRDefault="003F07EB" w:rsidP="008049E2">
      <w:pPr>
        <w:rPr>
          <w:b/>
          <w:bCs/>
          <w:sz w:val="24"/>
          <w:szCs w:val="24"/>
        </w:rPr>
      </w:pPr>
    </w:p>
    <w:p w:rsidR="003F07EB" w:rsidRDefault="003F07EB" w:rsidP="003F07EB">
      <w:pPr>
        <w:rPr>
          <w:b/>
          <w:bCs/>
          <w:sz w:val="24"/>
          <w:szCs w:val="24"/>
        </w:rPr>
      </w:pPr>
      <w:r>
        <w:rPr>
          <w:b/>
          <w:bCs/>
          <w:sz w:val="24"/>
          <w:szCs w:val="24"/>
        </w:rPr>
        <w:t xml:space="preserve">21. </w:t>
      </w:r>
      <w:proofErr w:type="spellStart"/>
      <w:r>
        <w:rPr>
          <w:b/>
          <w:bCs/>
          <w:sz w:val="24"/>
          <w:szCs w:val="24"/>
        </w:rPr>
        <w:t>Maturidi</w:t>
      </w:r>
      <w:proofErr w:type="spellEnd"/>
      <w:r>
        <w:rPr>
          <w:b/>
          <w:bCs/>
          <w:sz w:val="24"/>
          <w:szCs w:val="24"/>
        </w:rPr>
        <w:t xml:space="preserve"> alimler ve </w:t>
      </w:r>
      <w:proofErr w:type="spellStart"/>
      <w:r>
        <w:rPr>
          <w:b/>
          <w:bCs/>
          <w:sz w:val="24"/>
          <w:szCs w:val="24"/>
        </w:rPr>
        <w:t>Eş’ari</w:t>
      </w:r>
      <w:proofErr w:type="spellEnd"/>
      <w:r>
        <w:rPr>
          <w:b/>
          <w:bCs/>
          <w:sz w:val="24"/>
          <w:szCs w:val="24"/>
        </w:rPr>
        <w:t xml:space="preserve"> </w:t>
      </w:r>
      <w:proofErr w:type="gramStart"/>
      <w:r>
        <w:rPr>
          <w:b/>
          <w:bCs/>
          <w:sz w:val="24"/>
          <w:szCs w:val="24"/>
        </w:rPr>
        <w:t>alimler  İMAN</w:t>
      </w:r>
      <w:proofErr w:type="gramEnd"/>
      <w:r>
        <w:rPr>
          <w:b/>
          <w:bCs/>
          <w:sz w:val="24"/>
          <w:szCs w:val="24"/>
        </w:rPr>
        <w:t xml:space="preserve">  konusunda neler söylemişlerdir </w:t>
      </w:r>
      <w:r w:rsidRPr="003F07EB">
        <w:rPr>
          <w:b/>
          <w:bCs/>
          <w:sz w:val="28"/>
          <w:szCs w:val="28"/>
          <w:u w:val="single"/>
        </w:rPr>
        <w:t>anlatınız.</w:t>
      </w:r>
      <w:r>
        <w:rPr>
          <w:b/>
          <w:bCs/>
          <w:sz w:val="24"/>
          <w:szCs w:val="24"/>
        </w:rPr>
        <w:t xml:space="preserve">  (7 P) </w:t>
      </w:r>
    </w:p>
    <w:p w:rsidR="003F07EB" w:rsidRDefault="003F07EB" w:rsidP="003F07EB">
      <w:pPr>
        <w:rPr>
          <w:b/>
          <w:bCs/>
          <w:sz w:val="24"/>
          <w:szCs w:val="24"/>
        </w:rPr>
      </w:pPr>
    </w:p>
    <w:p w:rsidR="003F07EB" w:rsidRDefault="002C74FE" w:rsidP="003F07EB">
      <w:pPr>
        <w:rPr>
          <w:b/>
          <w:bCs/>
          <w:sz w:val="24"/>
          <w:szCs w:val="24"/>
        </w:rPr>
      </w:pPr>
      <w:r>
        <w:fldChar w:fldCharType="begin"/>
      </w:r>
      <w:r>
        <w:instrText xml:space="preserve"> HYPERLINK "http://www.sorubak.com" </w:instrText>
      </w:r>
      <w:r>
        <w:fldChar w:fldCharType="separate"/>
      </w:r>
      <w:r w:rsidRPr="00F87170">
        <w:rPr>
          <w:rStyle w:val="Kpr"/>
        </w:rPr>
        <w:t>www.sorubak.com</w:t>
      </w:r>
      <w:r>
        <w:fldChar w:fldCharType="end"/>
      </w:r>
      <w:r>
        <w:t xml:space="preserve"> </w:t>
      </w:r>
    </w:p>
    <w:p w:rsidR="003F07EB" w:rsidRDefault="003F07EB" w:rsidP="003F07EB">
      <w:pPr>
        <w:rPr>
          <w:b/>
          <w:bCs/>
          <w:sz w:val="24"/>
          <w:szCs w:val="24"/>
        </w:rPr>
      </w:pPr>
    </w:p>
    <w:p w:rsidR="003F07EB" w:rsidRDefault="003F07EB" w:rsidP="003F07EB">
      <w:pPr>
        <w:rPr>
          <w:b/>
          <w:bCs/>
          <w:sz w:val="24"/>
          <w:szCs w:val="24"/>
        </w:rPr>
      </w:pPr>
    </w:p>
    <w:p w:rsidR="00BC6A9F" w:rsidRDefault="00FE2A35" w:rsidP="00BC6A9F">
      <w:pPr>
        <w:rPr>
          <w:b/>
          <w:bCs/>
          <w:sz w:val="24"/>
          <w:szCs w:val="24"/>
        </w:rPr>
      </w:pPr>
      <w:r>
        <w:rPr>
          <w:b/>
          <w:bCs/>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 o:spid="_x0000_s1026" type="#_x0000_t98" style="position:absolute;margin-left:370.25pt;margin-top:21.45pt;width:159pt;height:81.3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" fillcolor="#4bacc6 [3208]" strokecolor="black [3213]" strokeweight="2pt">
            <v:textbox>
              <w:txbxContent>
                <w:p w:rsidR="00BC6A9F" w:rsidRDefault="00BC6A9F" w:rsidP="00BC6A9F">
                  <w:pPr>
                    <w:jc w:val="center"/>
                  </w:pPr>
                  <w:r>
                    <w:t>RUKİYE YENİÇERİ</w:t>
                  </w:r>
                </w:p>
                <w:p w:rsidR="00BC6A9F" w:rsidRDefault="00BC6A9F" w:rsidP="00BC6A9F">
                  <w:pPr>
                    <w:jc w:val="center"/>
                  </w:pPr>
                  <w:r>
                    <w:t xml:space="preserve">Din Kült. Ve </w:t>
                  </w:r>
                  <w:proofErr w:type="spellStart"/>
                  <w:r>
                    <w:t>Ahl</w:t>
                  </w:r>
                  <w:proofErr w:type="spellEnd"/>
                  <w:r>
                    <w:t xml:space="preserve">. </w:t>
                  </w:r>
                  <w:proofErr w:type="spellStart"/>
                  <w:r>
                    <w:t>Bilg</w:t>
                  </w:r>
                  <w:proofErr w:type="spellEnd"/>
                  <w:r>
                    <w:t xml:space="preserve">. </w:t>
                  </w:r>
                  <w:proofErr w:type="spellStart"/>
                  <w:r>
                    <w:t>Öğrt</w:t>
                  </w:r>
                  <w:proofErr w:type="spellEnd"/>
                  <w:r>
                    <w:t>.</w:t>
                  </w:r>
                </w:p>
              </w:txbxContent>
            </v:textbox>
          </v:shape>
        </w:pict>
      </w:r>
      <w:r w:rsidR="003F07EB">
        <w:rPr>
          <w:b/>
          <w:bCs/>
          <w:sz w:val="24"/>
          <w:szCs w:val="24"/>
        </w:rPr>
        <w:t xml:space="preserve">22. </w:t>
      </w:r>
      <w:r w:rsidR="00BC6A9F">
        <w:rPr>
          <w:b/>
          <w:bCs/>
          <w:sz w:val="24"/>
          <w:szCs w:val="24"/>
        </w:rPr>
        <w:t>Dikkat! Kopya çektiysen kul hakkına girdin, unutma</w:t>
      </w:r>
      <w:proofErr w:type="gramStart"/>
      <w:r w:rsidR="00BC6A9F">
        <w:rPr>
          <w:b/>
          <w:bCs/>
          <w:sz w:val="24"/>
          <w:szCs w:val="24"/>
        </w:rPr>
        <w:t>!!</w:t>
      </w:r>
      <w:proofErr w:type="gramEnd"/>
      <w:r w:rsidR="00BC6A9F">
        <w:rPr>
          <w:b/>
          <w:bCs/>
          <w:sz w:val="24"/>
          <w:szCs w:val="24"/>
        </w:rPr>
        <w:t xml:space="preserve"> Her konuda alnının teriyle kazanmalısın. (3 Puan) </w:t>
      </w:r>
    </w:p>
    <w:p w:rsidR="00D9326E" w:rsidRDefault="00D9326E" w:rsidP="00BC6A9F">
      <w:pPr>
        <w:rPr>
          <w:b/>
          <w:bCs/>
          <w:sz w:val="24"/>
          <w:szCs w:val="24"/>
        </w:rPr>
      </w:pPr>
    </w:p>
    <w:p w:rsidR="00D9326E" w:rsidRPr="003F07EB" w:rsidRDefault="00D9326E" w:rsidP="00D9326E">
      <w:pPr>
        <w:rPr>
          <w:b/>
          <w:bCs/>
          <w:sz w:val="24"/>
          <w:szCs w:val="24"/>
        </w:rPr>
      </w:pPr>
      <w:r w:rsidRPr="00D9326E">
        <w:rPr>
          <w:b/>
          <w:bCs/>
          <w:sz w:val="28"/>
          <w:szCs w:val="28"/>
        </w:rPr>
        <w:t>Not:</w:t>
      </w:r>
      <w:r>
        <w:rPr>
          <w:b/>
          <w:bCs/>
          <w:sz w:val="24"/>
          <w:szCs w:val="24"/>
        </w:rPr>
        <w:t xml:space="preserve"> Test soruları 3’er puandır.  Sınav süresi bir ders saatidir.</w:t>
      </w:r>
      <w:bookmarkStart w:id="0" w:name="_GoBack"/>
      <w:bookmarkEnd w:id="0"/>
    </w:p>
    <w:sectPr w:rsidR="00D9326E" w:rsidRPr="003F07EB" w:rsidSect="008B1C62">
      <w:type w:val="continuous"/>
      <w:pgSz w:w="11906" w:h="16838"/>
      <w:pgMar w:top="284" w:right="284" w:bottom="142" w:left="680"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ouvenir">
    <w:panose1 w:val="00000000000000000000"/>
    <w:charset w:val="A2"/>
    <w:family w:val="auto"/>
    <w:notTrueType/>
    <w:pitch w:val="default"/>
    <w:sig w:usb0="00000005" w:usb1="00000000" w:usb2="00000000" w:usb3="00000000" w:csb0="00000010" w:csb1="00000000"/>
  </w:font>
  <w:font w:name="HelveticaTurk">
    <w:altName w:val="Arial Unicode MS"/>
    <w:charset w:val="80"/>
    <w:family w:val="auto"/>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17BBE"/>
    <w:multiLevelType w:val="hybridMultilevel"/>
    <w:tmpl w:val="969EC3E8"/>
    <w:lvl w:ilvl="0" w:tplc="C804E7B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DF1544"/>
    <w:multiLevelType w:val="hybridMultilevel"/>
    <w:tmpl w:val="60D2C3C2"/>
    <w:lvl w:ilvl="0" w:tplc="B3F68BF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E484256"/>
    <w:multiLevelType w:val="hybridMultilevel"/>
    <w:tmpl w:val="92B4A9D2"/>
    <w:lvl w:ilvl="0" w:tplc="5076551E">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5D55A8E"/>
    <w:multiLevelType w:val="hybridMultilevel"/>
    <w:tmpl w:val="42D6A030"/>
    <w:lvl w:ilvl="0" w:tplc="C1CEA5E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FEC42F8"/>
    <w:multiLevelType w:val="hybridMultilevel"/>
    <w:tmpl w:val="C5D2C610"/>
    <w:lvl w:ilvl="0" w:tplc="041F000F">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5CB1"/>
    <w:rsid w:val="00020703"/>
    <w:rsid w:val="002C74FE"/>
    <w:rsid w:val="003A26CC"/>
    <w:rsid w:val="003F07EB"/>
    <w:rsid w:val="007023EA"/>
    <w:rsid w:val="007A1FED"/>
    <w:rsid w:val="008049E2"/>
    <w:rsid w:val="00841590"/>
    <w:rsid w:val="008B1C62"/>
    <w:rsid w:val="00A85CB1"/>
    <w:rsid w:val="00BC6A9F"/>
    <w:rsid w:val="00C13850"/>
    <w:rsid w:val="00C47C36"/>
    <w:rsid w:val="00D9326E"/>
    <w:rsid w:val="00E338C8"/>
    <w:rsid w:val="00ED6248"/>
    <w:rsid w:val="00FE2A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2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D624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D6248"/>
    <w:pPr>
      <w:spacing w:after="0" w:line="240" w:lineRule="auto"/>
      <w:ind w:left="720"/>
      <w:contextualSpacing/>
    </w:pPr>
    <w:rPr>
      <w:rFonts w:ascii="Times New Roman" w:eastAsiaTheme="minorEastAsia" w:hAnsi="Times New Roman"/>
      <w:color w:val="000000" w:themeColor="text1"/>
      <w:sz w:val="24"/>
      <w:lang w:eastAsia="tr-TR"/>
    </w:rPr>
  </w:style>
  <w:style w:type="table" w:styleId="TabloKlavuzu">
    <w:name w:val="Table Grid"/>
    <w:basedOn w:val="NormalTablo"/>
    <w:uiPriority w:val="59"/>
    <w:rsid w:val="008415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C74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2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D624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D6248"/>
    <w:pPr>
      <w:spacing w:after="0" w:line="240" w:lineRule="auto"/>
      <w:ind w:left="720"/>
      <w:contextualSpacing/>
    </w:pPr>
    <w:rPr>
      <w:rFonts w:ascii="Times New Roman" w:eastAsiaTheme="minorEastAsia" w:hAnsi="Times New Roman"/>
      <w:color w:val="000000" w:themeColor="text1"/>
      <w:sz w:val="24"/>
      <w:lang w:eastAsia="tr-TR"/>
    </w:rPr>
  </w:style>
  <w:style w:type="table" w:styleId="TabloKlavuzu">
    <w:name w:val="Table Grid"/>
    <w:basedOn w:val="NormalTablo"/>
    <w:uiPriority w:val="59"/>
    <w:rsid w:val="008415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903</Words>
  <Characters>5150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2016-03-31T14:51:00Z</cp:lastPrinted>
  <dcterms:created xsi:type="dcterms:W3CDTF">2016-04-01T12:52:00Z</dcterms:created>
  <dcterms:modified xsi:type="dcterms:W3CDTF">2016-04-01T12:52:00Z</dcterms:modified>
  <cp:category>www.sorubak.com</cp:category>
</cp:coreProperties>
</file>