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916279" w:rsidP="00F67EE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</w:t>
            </w:r>
            <w:r w:rsidR="005356CB">
              <w:rPr>
                <w:rFonts w:asciiTheme="minorBidi" w:hAnsiTheme="minorBidi"/>
              </w:rPr>
              <w:t>5</w:t>
            </w:r>
            <w:r>
              <w:rPr>
                <w:rFonts w:asciiTheme="minorBidi" w:hAnsiTheme="minorBidi"/>
              </w:rPr>
              <w:t>-201</w:t>
            </w:r>
            <w:r w:rsidR="005356CB">
              <w:rPr>
                <w:rFonts w:asciiTheme="minorBidi" w:hAnsiTheme="minorBidi"/>
              </w:rPr>
              <w:t>6</w:t>
            </w:r>
            <w:r>
              <w:rPr>
                <w:rFonts w:asciiTheme="minorBidi" w:hAnsiTheme="minorBidi"/>
              </w:rPr>
              <w:t xml:space="preserve"> EĞİTİM VE ÖĞRETİM YILI </w:t>
            </w:r>
            <w:r w:rsidR="00F67EEC">
              <w:rPr>
                <w:rFonts w:asciiTheme="minorBidi" w:hAnsiTheme="minorBidi"/>
              </w:rPr>
              <w:t>DİN KÜLTÜRÜ VE AHLAK BİLGİSİ</w:t>
            </w:r>
            <w:r>
              <w:rPr>
                <w:rFonts w:asciiTheme="minorBidi" w:hAnsiTheme="minorBidi"/>
              </w:rPr>
              <w:t xml:space="preserve">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F67EEC" w:rsidP="005356CB">
            <w:pPr>
              <w:jc w:val="center"/>
            </w:pPr>
            <w:r>
              <w:t>Din K. ve A. B.</w:t>
            </w:r>
            <w:r w:rsidR="00412D34">
              <w:t xml:space="preserve"> Zümre Bşk.</w:t>
            </w:r>
          </w:p>
          <w:p w:rsidR="00412D34" w:rsidRDefault="00F67EEC" w:rsidP="005356CB">
            <w:pPr>
              <w:jc w:val="center"/>
            </w:pPr>
            <w:r>
              <w:t>ZEYNEP GÖK</w:t>
            </w:r>
          </w:p>
        </w:tc>
      </w:tr>
    </w:tbl>
    <w:p w:rsidR="003C648B" w:rsidRDefault="003C648B">
      <w:pPr>
        <w:rPr>
          <w:b/>
          <w:bCs/>
          <w:sz w:val="24"/>
          <w:szCs w:val="24"/>
        </w:rPr>
      </w:pP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r w:rsidR="00BB5841">
        <w:rPr>
          <w:b/>
          <w:bCs/>
          <w:sz w:val="24"/>
          <w:szCs w:val="24"/>
        </w:rPr>
        <w:t>15</w:t>
      </w: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7F0F32" w:rsidRP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F67EEC">
        <w:rPr>
          <w:rFonts w:cstheme="majorBidi"/>
          <w:sz w:val="28"/>
          <w:szCs w:val="28"/>
        </w:rPr>
        <w:lastRenderedPageBreak/>
        <w:t>Peygamberlerimize gelen ilahi kitapların hangi peygambere geldiğini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Davut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İsa - </w:t>
      </w:r>
      <w:proofErr w:type="gramStart"/>
      <w:r>
        <w:rPr>
          <w:rFonts w:cstheme="majorBidi"/>
          <w:sz w:val="28"/>
          <w:szCs w:val="28"/>
        </w:rPr>
        <w:t>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Musa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Muhammed (s.a.v.) - </w:t>
      </w:r>
      <w:proofErr w:type="gramStart"/>
      <w:r>
        <w:rPr>
          <w:rFonts w:cstheme="majorBidi"/>
          <w:sz w:val="28"/>
          <w:szCs w:val="28"/>
        </w:rPr>
        <w:t>......................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Allah neden peygamberleri insanlar arasından seçmiştir?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proofErr w:type="spellStart"/>
      <w:r>
        <w:rPr>
          <w:rFonts w:cstheme="majorBidi"/>
          <w:sz w:val="28"/>
          <w:szCs w:val="28"/>
        </w:rPr>
        <w:t>As</w:t>
      </w:r>
      <w:r w:rsidRPr="00F67EEC">
        <w:rPr>
          <w:rFonts w:cstheme="majorBidi"/>
          <w:sz w:val="28"/>
          <w:szCs w:val="28"/>
        </w:rPr>
        <w:t>r</w:t>
      </w:r>
      <w:proofErr w:type="spellEnd"/>
      <w:r w:rsidRPr="00F67EEC">
        <w:rPr>
          <w:rFonts w:cstheme="majorBidi"/>
          <w:sz w:val="28"/>
          <w:szCs w:val="28"/>
        </w:rPr>
        <w:t xml:space="preserve"> suresinin anlamını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>Bazı peygamberlerimize ilahi kitap indirilmedi. Onun yerine bazı sayfalar indirildi.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Bu sayfaların ismi nedir?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Adem'e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</w:t>
      </w:r>
      <w:proofErr w:type="spellStart"/>
      <w:r>
        <w:rPr>
          <w:rFonts w:cstheme="majorBidi"/>
          <w:sz w:val="28"/>
          <w:szCs w:val="28"/>
        </w:rPr>
        <w:t>Şit'e</w:t>
      </w:r>
      <w:proofErr w:type="spellEnd"/>
      <w:r>
        <w:rPr>
          <w:rFonts w:cstheme="majorBidi"/>
          <w:sz w:val="28"/>
          <w:szCs w:val="28"/>
        </w:rPr>
        <w:t xml:space="preserve">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İdris'e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İbrahim'e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Bazı peygamberlere ilahi kitap yerine sayfalar gönderilmiştir. Buna göre bu bazı peygamberlere gönderilen sayfa sayısını yukarıdaki boşluklara yazınız.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Peygamberlerimizin sıfatlarını yazınız.</w:t>
      </w:r>
    </w:p>
    <w:p w:rsidR="00F67EEC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eşleştirmelerden hangisi yanlıştır?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sıdk - doğruluk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emanet - güvenilir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ismet - günahlardan kaçınmak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tebliğ - akıllı ve zeki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Mucize nedir? Tanımlayınız.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Elbiselerin, vücudun ve namaz kılınacak yerin temiz olmasıdır.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Tanımı verilen olayın ismi nedir?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A) </w:t>
      </w:r>
      <w:proofErr w:type="spellStart"/>
      <w:r>
        <w:rPr>
          <w:rFonts w:cstheme="majorBidi"/>
          <w:sz w:val="28"/>
          <w:szCs w:val="28"/>
        </w:rPr>
        <w:t>Hadesten</w:t>
      </w:r>
      <w:proofErr w:type="spellEnd"/>
      <w:r>
        <w:rPr>
          <w:rFonts w:cstheme="majorBidi"/>
          <w:sz w:val="28"/>
          <w:szCs w:val="28"/>
        </w:rPr>
        <w:t xml:space="preserve">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Necasetten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C) </w:t>
      </w:r>
      <w:proofErr w:type="spellStart"/>
      <w:r>
        <w:rPr>
          <w:rFonts w:cstheme="majorBidi"/>
          <w:sz w:val="28"/>
          <w:szCs w:val="28"/>
        </w:rPr>
        <w:t>Setr</w:t>
      </w:r>
      <w:proofErr w:type="spellEnd"/>
      <w:r>
        <w:rPr>
          <w:rFonts w:cstheme="majorBidi"/>
          <w:sz w:val="28"/>
          <w:szCs w:val="28"/>
        </w:rPr>
        <w:t>-i Avret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D) </w:t>
      </w:r>
      <w:proofErr w:type="spellStart"/>
      <w:r>
        <w:rPr>
          <w:rFonts w:cstheme="majorBidi"/>
          <w:sz w:val="28"/>
          <w:szCs w:val="28"/>
        </w:rPr>
        <w:t>İftitah</w:t>
      </w:r>
      <w:proofErr w:type="spellEnd"/>
      <w:r>
        <w:rPr>
          <w:rFonts w:cstheme="majorBidi"/>
          <w:sz w:val="28"/>
          <w:szCs w:val="28"/>
        </w:rPr>
        <w:t xml:space="preserve"> Tekbiri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Aşağıdakilerden hangisi </w:t>
      </w:r>
      <w:proofErr w:type="gramStart"/>
      <w:r>
        <w:rPr>
          <w:rFonts w:cstheme="majorBidi"/>
          <w:sz w:val="28"/>
          <w:szCs w:val="28"/>
        </w:rPr>
        <w:t>namazı  bozmaz</w:t>
      </w:r>
      <w:proofErr w:type="gramEnd"/>
      <w:r>
        <w:rPr>
          <w:rFonts w:cstheme="majorBidi"/>
          <w:sz w:val="28"/>
          <w:szCs w:val="28"/>
        </w:rPr>
        <w:t>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Geğirmek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Yellenmek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Kıbleye dönmemek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Sesli gülmek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Soruların puanları yanlarında yazılıdır.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BB5841" w:rsidP="00825AB8">
      <w:pPr>
        <w:pStyle w:val="ListeParagraf"/>
        <w:ind w:left="709"/>
        <w:rPr>
          <w:rFonts w:cstheme="majorBidi"/>
          <w:sz w:val="28"/>
          <w:szCs w:val="28"/>
        </w:rPr>
        <w:sectPr w:rsidR="00825AB8" w:rsidSect="00F67EEC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  <w:hyperlink r:id="rId6" w:history="1">
        <w:r w:rsidRPr="00E174B3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>Anıl Yiğit</w:t>
      </w:r>
    </w:p>
    <w:p w:rsidR="00825AB8" w:rsidRP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DKAB Öğretmeni </w:t>
      </w:r>
      <w:r w:rsidRPr="00825AB8">
        <w:rPr>
          <w:rFonts w:cstheme="majorBidi"/>
        </w:rPr>
        <w:sym w:font="Wingdings" w:char="F04A"/>
      </w:r>
    </w:p>
    <w:sectPr w:rsidR="00825AB8" w:rsidRPr="00825AB8" w:rsidSect="00825AB8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6"/>
  </w:num>
  <w:num w:numId="12">
    <w:abstractNumId w:val="10"/>
  </w:num>
  <w:num w:numId="13">
    <w:abstractNumId w:val="13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57F40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0EF8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1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47B6835E-FDF4-4A8C-81ED-43A35954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2015-12-02T06:28:00Z</dcterms:created>
  <dcterms:modified xsi:type="dcterms:W3CDTF">2015-12-02T06:28:00Z</dcterms:modified>
  <cp:category>www.sorubak.com</cp:category>
</cp:coreProperties>
</file>