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8A" w:rsidRPr="006753AC" w:rsidRDefault="0061218F" w:rsidP="0061218F">
      <w:pPr>
        <w:ind w:right="-142"/>
        <w:jc w:val="center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YILMAZ ŞEHİT HÜSEYİN ARI ORTAOKULU 2015/2016 EĞİTİM ÖĞRETİM YILI 6.SINIFLAR SEÇMELİ TEMEL DİNİ BİLGİLER DERSİ 1.DÖNEM 2.YAZILI SORULARI</w:t>
      </w:r>
    </w:p>
    <w:p w:rsidR="0061218F" w:rsidRPr="006753AC" w:rsidRDefault="0061218F" w:rsidP="0061218F">
      <w:pPr>
        <w:ind w:right="-142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ADI SOYADI:</w:t>
      </w:r>
    </w:p>
    <w:p w:rsidR="0061218F" w:rsidRPr="006753AC" w:rsidRDefault="0061218F" w:rsidP="0061218F">
      <w:pPr>
        <w:ind w:right="-142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SINIF </w:t>
      </w:r>
      <w:proofErr w:type="gramStart"/>
      <w:r w:rsidRPr="006753AC">
        <w:rPr>
          <w:rFonts w:cstheme="minorHAnsi"/>
          <w:sz w:val="24"/>
          <w:szCs w:val="24"/>
        </w:rPr>
        <w:t>NO    :</w:t>
      </w:r>
      <w:proofErr w:type="gramEnd"/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1)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3B7303">
        <w:rPr>
          <w:rFonts w:cstheme="minorHAnsi"/>
          <w:b/>
          <w:sz w:val="24"/>
          <w:szCs w:val="24"/>
          <w:u w:val="single"/>
        </w:rPr>
        <w:t>değinilmemiştir</w:t>
      </w:r>
      <w:r w:rsidRPr="003B7303">
        <w:rPr>
          <w:rFonts w:cstheme="minorHAnsi"/>
          <w:b/>
          <w:sz w:val="24"/>
          <w:szCs w:val="24"/>
        </w:rPr>
        <w:t>?</w:t>
      </w:r>
    </w:p>
    <w:p w:rsidR="00251AE4" w:rsidRPr="006753AC" w:rsidRDefault="006753AC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Uyumaz ve yorulmazlar.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B) Sayıları çok fazladır.</w:t>
      </w:r>
    </w:p>
    <w:p w:rsidR="00251AE4" w:rsidRPr="006753AC" w:rsidRDefault="006753AC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İnsanlar için dua ederler. 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D) Günah işlemezler.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2</w:t>
      </w:r>
      <w:r w:rsidRPr="006753AC">
        <w:rPr>
          <w:rFonts w:cstheme="minorHAnsi"/>
          <w:sz w:val="24"/>
          <w:szCs w:val="24"/>
        </w:rPr>
        <w:t>) Ömrümüz sona erince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Ruhu bedenden ayırır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proofErr w:type="spellStart"/>
      <w:r w:rsidRPr="006753AC">
        <w:rPr>
          <w:rFonts w:cstheme="minorHAnsi"/>
          <w:sz w:val="24"/>
          <w:szCs w:val="24"/>
        </w:rPr>
        <w:t>Mü’min</w:t>
      </w:r>
      <w:proofErr w:type="spellEnd"/>
      <w:r w:rsidRPr="006753AC">
        <w:rPr>
          <w:rFonts w:cstheme="minorHAnsi"/>
          <w:sz w:val="24"/>
          <w:szCs w:val="24"/>
        </w:rPr>
        <w:t xml:space="preserve"> olan korkmaz ondan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Çünkü hep hazırlıklıdır 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Yukarıdaki şiirde sözü edilen melek aşağıdakilerden hangisidir? 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 Azrail</w:t>
      </w:r>
      <w:r>
        <w:rPr>
          <w:rFonts w:cstheme="minorHAnsi"/>
          <w:sz w:val="24"/>
          <w:szCs w:val="24"/>
        </w:rPr>
        <w:tab/>
        <w:t>B- Cebrail</w:t>
      </w:r>
      <w:r>
        <w:rPr>
          <w:rFonts w:cstheme="minorHAnsi"/>
          <w:sz w:val="24"/>
          <w:szCs w:val="24"/>
        </w:rPr>
        <w:tab/>
        <w:t>C- İsrafil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D- Mikail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3) İmsak ne demektir.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A-Orucun başlama zamanı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B-Orucu bozan şeyler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C-Orucun bitiş zamanı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D-Oruca niyet etmek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4) İslâm Dini’ne göre yaşlılar ve sağlık sorunu olan kimseler oruç tutamazlar. Maddi durumları uygunsa tutamadıkları her günkü oruç için bir yoksulun bir günlük yiyecek giderini karşılarlar. Bu husus aşağıdakilerden hangisiyle</w:t>
      </w:r>
      <w:r w:rsidR="003B7303" w:rsidRPr="003B7303">
        <w:rPr>
          <w:rFonts w:cstheme="minorHAnsi"/>
          <w:b/>
          <w:sz w:val="24"/>
          <w:szCs w:val="24"/>
        </w:rPr>
        <w:t xml:space="preserve"> ifade edilir?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Fidye</w:t>
      </w:r>
      <w:r w:rsidRPr="006753AC">
        <w:rPr>
          <w:rFonts w:cstheme="minorHAnsi"/>
          <w:sz w:val="24"/>
          <w:szCs w:val="24"/>
        </w:rPr>
        <w:tab/>
        <w:t>B) Zekât</w:t>
      </w:r>
      <w:r w:rsidRPr="006753AC">
        <w:rPr>
          <w:rFonts w:cstheme="minorHAnsi"/>
          <w:sz w:val="24"/>
          <w:szCs w:val="24"/>
        </w:rPr>
        <w:tab/>
        <w:t>C) Fitre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D) Sadaka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5) Aşağıdakilerden hangisi Allah’ın kendisini gördüğüne inanan bir kişinin özelliklerinden biri olamaz?</w:t>
      </w:r>
    </w:p>
    <w:p w:rsidR="003B7303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Davranışlarında bilinçlidir </w:t>
      </w:r>
      <w:r w:rsidRPr="006753AC">
        <w:rPr>
          <w:rFonts w:cstheme="minorHAnsi"/>
          <w:sz w:val="24"/>
          <w:szCs w:val="24"/>
        </w:rPr>
        <w:tab/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b) Doğru davranışlar yapmaya isteklidir</w:t>
      </w:r>
    </w:p>
    <w:p w:rsidR="003B7303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İnsanları aldatır </w:t>
      </w:r>
      <w:r w:rsidRPr="006753AC">
        <w:rPr>
          <w:rFonts w:cstheme="minorHAnsi"/>
          <w:sz w:val="24"/>
          <w:szCs w:val="24"/>
        </w:rPr>
        <w:tab/>
        <w:t xml:space="preserve">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d) Kötü davranışlardan uzak durur 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lastRenderedPageBreak/>
        <w:t>6) ‘Her kavim içinde bir yol gösteren vardır.’ Ayeti öncelikle kimleri hatırlatır?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Yöneticileri 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B) Bilim adamlarını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Peygamberleri </w:t>
      </w:r>
      <w:r w:rsidRPr="006753AC">
        <w:rPr>
          <w:rFonts w:cstheme="minorHAnsi"/>
          <w:sz w:val="24"/>
          <w:szCs w:val="24"/>
        </w:rPr>
        <w:tab/>
        <w:t>D) Melekleri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7) Aşağıdakilerden hangisi peygamber değildir?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Hz. </w:t>
      </w:r>
      <w:proofErr w:type="gramStart"/>
      <w:r w:rsidRPr="006753AC">
        <w:rPr>
          <w:rFonts w:cstheme="minorHAnsi"/>
          <w:sz w:val="24"/>
          <w:szCs w:val="24"/>
        </w:rPr>
        <w:t>İsa</w:t>
      </w:r>
      <w:r w:rsidR="003B7303">
        <w:rPr>
          <w:rFonts w:cstheme="minorHAnsi"/>
          <w:sz w:val="24"/>
          <w:szCs w:val="24"/>
        </w:rPr>
        <w:t xml:space="preserve">   b</w:t>
      </w:r>
      <w:proofErr w:type="gramEnd"/>
      <w:r w:rsidR="003B7303">
        <w:rPr>
          <w:rFonts w:cstheme="minorHAnsi"/>
          <w:sz w:val="24"/>
          <w:szCs w:val="24"/>
        </w:rPr>
        <w:t xml:space="preserve">)Hz. Musa  c) Hz. İbrahim   </w:t>
      </w:r>
      <w:r w:rsidRPr="006753AC">
        <w:rPr>
          <w:rFonts w:cstheme="minorHAnsi"/>
          <w:sz w:val="24"/>
          <w:szCs w:val="24"/>
        </w:rPr>
        <w:t>d) Hz. Ömer</w:t>
      </w:r>
    </w:p>
    <w:p w:rsidR="00251AE4" w:rsidRPr="003B7303" w:rsidRDefault="00251AE4" w:rsidP="00251AE4">
      <w:pPr>
        <w:rPr>
          <w:rFonts w:cstheme="minorHAnsi"/>
          <w:sz w:val="24"/>
          <w:szCs w:val="24"/>
        </w:rPr>
      </w:pPr>
      <w:r w:rsidRPr="003B7303">
        <w:rPr>
          <w:rFonts w:cstheme="minorHAnsi"/>
          <w:sz w:val="24"/>
          <w:szCs w:val="24"/>
        </w:rPr>
        <w:t xml:space="preserve">8) I- Allahın varlığını ve birliğini insanlara anlatmak 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II- İnsanları </w:t>
      </w:r>
      <w:proofErr w:type="spellStart"/>
      <w:r w:rsidRPr="006753AC">
        <w:rPr>
          <w:rFonts w:cstheme="minorHAnsi"/>
          <w:sz w:val="24"/>
          <w:szCs w:val="24"/>
        </w:rPr>
        <w:t>yanlızca</w:t>
      </w:r>
      <w:proofErr w:type="spellEnd"/>
      <w:r w:rsidRPr="006753AC">
        <w:rPr>
          <w:rFonts w:cstheme="minorHAnsi"/>
          <w:sz w:val="24"/>
          <w:szCs w:val="24"/>
        </w:rPr>
        <w:t xml:space="preserve"> Allaha ibadet etmeye çağırmak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III- İnsanlara güzel ahlaklı olmayı öğretmek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IV- İnsanlara dini kabul ettirmek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Hangi şıkta Peygamberlerin gönderiliş amaçları doğru olarak verilmiştir?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a-) I-</w:t>
      </w:r>
      <w:proofErr w:type="gramStart"/>
      <w:r w:rsidRPr="006753AC">
        <w:rPr>
          <w:rFonts w:cstheme="minorHAnsi"/>
          <w:sz w:val="24"/>
          <w:szCs w:val="24"/>
        </w:rPr>
        <w:t xml:space="preserve">IV </w:t>
      </w:r>
      <w:r w:rsidR="003B7303">
        <w:rPr>
          <w:rFonts w:cstheme="minorHAnsi"/>
          <w:sz w:val="24"/>
          <w:szCs w:val="24"/>
        </w:rPr>
        <w:t xml:space="preserve">         </w:t>
      </w:r>
      <w:r w:rsidRPr="006753AC">
        <w:rPr>
          <w:rFonts w:cstheme="minorHAnsi"/>
          <w:sz w:val="24"/>
          <w:szCs w:val="24"/>
        </w:rPr>
        <w:t>b</w:t>
      </w:r>
      <w:proofErr w:type="gramEnd"/>
      <w:r w:rsidRPr="006753AC">
        <w:rPr>
          <w:rFonts w:cstheme="minorHAnsi"/>
          <w:sz w:val="24"/>
          <w:szCs w:val="24"/>
        </w:rPr>
        <w:t xml:space="preserve">-)I-II-IV </w:t>
      </w:r>
      <w:r w:rsidR="003B7303">
        <w:rPr>
          <w:rFonts w:cstheme="minorHAnsi"/>
          <w:sz w:val="24"/>
          <w:szCs w:val="24"/>
        </w:rPr>
        <w:t xml:space="preserve">          c-) I-II-III </w:t>
      </w:r>
      <w:r w:rsidR="003B7303">
        <w:rPr>
          <w:rFonts w:cstheme="minorHAnsi"/>
          <w:sz w:val="24"/>
          <w:szCs w:val="24"/>
        </w:rPr>
        <w:tab/>
        <w:t xml:space="preserve">    </w:t>
      </w:r>
      <w:r w:rsidRPr="006753AC">
        <w:rPr>
          <w:rFonts w:cstheme="minorHAnsi"/>
          <w:sz w:val="24"/>
          <w:szCs w:val="24"/>
        </w:rPr>
        <w:t>d-) I-II-III-IV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</w:t>
      </w:r>
      <w:r w:rsidRPr="003B7303">
        <w:rPr>
          <w:rFonts w:cstheme="minorHAnsi"/>
          <w:b/>
          <w:sz w:val="24"/>
          <w:szCs w:val="24"/>
        </w:rPr>
        <w:t>9</w:t>
      </w:r>
      <w:r w:rsidRPr="006753AC">
        <w:rPr>
          <w:rFonts w:cstheme="minorHAnsi"/>
          <w:sz w:val="24"/>
          <w:szCs w:val="24"/>
        </w:rPr>
        <w:t>) I. Hz. Musa – Tevrat</w:t>
      </w:r>
      <w:r w:rsidRPr="006753AC">
        <w:rPr>
          <w:rFonts w:cstheme="minorHAnsi"/>
          <w:sz w:val="24"/>
          <w:szCs w:val="24"/>
        </w:rPr>
        <w:tab/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II. Hz. Davud – Zebur</w:t>
      </w:r>
      <w:r w:rsidRPr="006753AC">
        <w:rPr>
          <w:rFonts w:cstheme="minorHAnsi"/>
          <w:sz w:val="24"/>
          <w:szCs w:val="24"/>
        </w:rPr>
        <w:tab/>
        <w:t xml:space="preserve">   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III. Hz. İsa – İncil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</w:t>
      </w:r>
      <w:r w:rsidRPr="003B7303">
        <w:rPr>
          <w:rFonts w:cstheme="minorHAnsi"/>
          <w:b/>
          <w:sz w:val="24"/>
          <w:szCs w:val="24"/>
        </w:rPr>
        <w:t>Yukarıdaki eşleştirmelerden hangisi veya hangileri doğrudur?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</w:t>
      </w:r>
      <w:r w:rsidR="003B7303">
        <w:rPr>
          <w:rFonts w:cstheme="minorHAnsi"/>
          <w:sz w:val="24"/>
          <w:szCs w:val="24"/>
        </w:rPr>
        <w:t>) Yalnız III</w:t>
      </w:r>
      <w:r w:rsidR="003B7303">
        <w:rPr>
          <w:rFonts w:cstheme="minorHAnsi"/>
          <w:sz w:val="24"/>
          <w:szCs w:val="24"/>
        </w:rPr>
        <w:tab/>
        <w:t xml:space="preserve">B) Yalnız </w:t>
      </w:r>
      <w:proofErr w:type="gramStart"/>
      <w:r w:rsidR="003B7303">
        <w:rPr>
          <w:rFonts w:cstheme="minorHAnsi"/>
          <w:sz w:val="24"/>
          <w:szCs w:val="24"/>
        </w:rPr>
        <w:t>I    C</w:t>
      </w:r>
      <w:proofErr w:type="gramEnd"/>
      <w:r w:rsidR="003B7303">
        <w:rPr>
          <w:rFonts w:cstheme="minorHAnsi"/>
          <w:sz w:val="24"/>
          <w:szCs w:val="24"/>
        </w:rPr>
        <w:t>) I-II-III</w:t>
      </w:r>
      <w:r w:rsidR="003B7303">
        <w:rPr>
          <w:rFonts w:cstheme="minorHAnsi"/>
          <w:sz w:val="24"/>
          <w:szCs w:val="24"/>
        </w:rPr>
        <w:tab/>
        <w:t xml:space="preserve">  </w:t>
      </w:r>
      <w:r w:rsidRPr="006753AC">
        <w:rPr>
          <w:rFonts w:cstheme="minorHAnsi"/>
          <w:sz w:val="24"/>
          <w:szCs w:val="24"/>
        </w:rPr>
        <w:t>D) I ve III</w:t>
      </w:r>
    </w:p>
    <w:p w:rsidR="006753AC" w:rsidRPr="003B7303" w:rsidRDefault="00251AE4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10)</w:t>
      </w:r>
      <w:r w:rsidR="006753AC" w:rsidRPr="003B7303">
        <w:rPr>
          <w:rFonts w:cstheme="minorHAnsi"/>
          <w:b/>
          <w:sz w:val="24"/>
          <w:szCs w:val="24"/>
        </w:rPr>
        <w:t xml:space="preserve"> Namazla ilgili verilenlerden hangisi yanlıştır?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Namaz temizliğe alıştırır.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B) Namazı hasta olunca terk edebiliriz.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C)  Namaz dinin direğidir.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D) Namazı Allah rızası için kılmalıyız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11</w:t>
      </w:r>
      <w:r w:rsidRPr="006753AC">
        <w:rPr>
          <w:rFonts w:cstheme="minorHAnsi"/>
          <w:sz w:val="24"/>
          <w:szCs w:val="24"/>
        </w:rPr>
        <w:t>) 1.  Son oturuş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2. Secde etmek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3. Abdest almak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4.  Kıbleye dönmek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5.  Başlama Tekbiri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6.  Niyet etmek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lastRenderedPageBreak/>
        <w:t>Yukarıdaki şartlardan hangileri namazdan önce yapılması gereken şartlar ( namazın dışındaki şartları) arasında yer alır?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3 – 4 – 6 </w:t>
      </w:r>
      <w:r w:rsidRPr="006753AC">
        <w:rPr>
          <w:rFonts w:cstheme="minorHAnsi"/>
          <w:sz w:val="24"/>
          <w:szCs w:val="24"/>
        </w:rPr>
        <w:tab/>
        <w:t xml:space="preserve">B) 2 – 4 – 5 </w:t>
      </w:r>
      <w:r w:rsidRPr="006753AC">
        <w:rPr>
          <w:rFonts w:cstheme="minorHAnsi"/>
          <w:sz w:val="24"/>
          <w:szCs w:val="24"/>
        </w:rPr>
        <w:tab/>
        <w:t xml:space="preserve">C) 3 – 4 – 5 </w:t>
      </w:r>
      <w:r w:rsidRPr="006753AC">
        <w:rPr>
          <w:rFonts w:cstheme="minorHAnsi"/>
          <w:sz w:val="24"/>
          <w:szCs w:val="24"/>
        </w:rPr>
        <w:tab/>
        <w:t>D) 1 – 3 – 6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12) Sabah ezanında diğer ezanlardan farklı olarak söylenen ifade aşağıdakilerden hangisidir?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La ilahe illallah </w:t>
      </w:r>
      <w:r>
        <w:rPr>
          <w:rFonts w:cstheme="minorHAnsi"/>
          <w:sz w:val="24"/>
          <w:szCs w:val="24"/>
        </w:rPr>
        <w:tab/>
        <w:t xml:space="preserve">               </w:t>
      </w:r>
      <w:r w:rsidR="006753AC" w:rsidRPr="006753AC">
        <w:rPr>
          <w:rFonts w:cstheme="minorHAnsi"/>
          <w:sz w:val="24"/>
          <w:szCs w:val="24"/>
        </w:rPr>
        <w:t xml:space="preserve">b) </w:t>
      </w:r>
      <w:proofErr w:type="spellStart"/>
      <w:r w:rsidR="006753AC" w:rsidRPr="006753AC">
        <w:rPr>
          <w:rFonts w:cstheme="minorHAnsi"/>
          <w:sz w:val="24"/>
          <w:szCs w:val="24"/>
        </w:rPr>
        <w:t>Hayye</w:t>
      </w:r>
      <w:proofErr w:type="spellEnd"/>
      <w:r w:rsidR="006753AC" w:rsidRPr="006753AC">
        <w:rPr>
          <w:rFonts w:cstheme="minorHAnsi"/>
          <w:sz w:val="24"/>
          <w:szCs w:val="24"/>
        </w:rPr>
        <w:t xml:space="preserve"> </w:t>
      </w:r>
      <w:proofErr w:type="spellStart"/>
      <w:r w:rsidR="006753AC" w:rsidRPr="006753AC">
        <w:rPr>
          <w:rFonts w:cstheme="minorHAnsi"/>
          <w:sz w:val="24"/>
          <w:szCs w:val="24"/>
        </w:rPr>
        <w:t>ales</w:t>
      </w:r>
      <w:proofErr w:type="spellEnd"/>
      <w:r w:rsidR="006753AC" w:rsidRPr="006753AC">
        <w:rPr>
          <w:rFonts w:cstheme="minorHAnsi"/>
          <w:sz w:val="24"/>
          <w:szCs w:val="24"/>
        </w:rPr>
        <w:t xml:space="preserve"> salah</w:t>
      </w:r>
      <w:r w:rsidR="006753AC"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</w:t>
      </w:r>
      <w:proofErr w:type="spellStart"/>
      <w:r w:rsidRPr="006753AC">
        <w:rPr>
          <w:rFonts w:cstheme="minorHAnsi"/>
          <w:sz w:val="24"/>
          <w:szCs w:val="24"/>
        </w:rPr>
        <w:t>Eşhedü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enne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Muhammeden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Resulüllah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r w:rsidRPr="006753AC">
        <w:rPr>
          <w:rFonts w:cstheme="minorHAnsi"/>
          <w:sz w:val="24"/>
          <w:szCs w:val="24"/>
        </w:rPr>
        <w:tab/>
        <w:t xml:space="preserve">d) </w:t>
      </w:r>
      <w:proofErr w:type="spellStart"/>
      <w:r w:rsidRPr="006753AC">
        <w:rPr>
          <w:rFonts w:cstheme="minorHAnsi"/>
          <w:sz w:val="24"/>
          <w:szCs w:val="24"/>
        </w:rPr>
        <w:t>Essalatü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hayrun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minennevm</w:t>
      </w:r>
      <w:proofErr w:type="spellEnd"/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13) </w:t>
      </w:r>
      <w:r w:rsidRPr="003B7303">
        <w:rPr>
          <w:rFonts w:cstheme="minorHAnsi"/>
          <w:sz w:val="24"/>
          <w:szCs w:val="24"/>
        </w:rPr>
        <w:t xml:space="preserve">Maddi durumu iyi olan </w:t>
      </w:r>
      <w:proofErr w:type="spellStart"/>
      <w:r w:rsidRPr="003B7303">
        <w:rPr>
          <w:rFonts w:cstheme="minorHAnsi"/>
          <w:sz w:val="24"/>
          <w:szCs w:val="24"/>
        </w:rPr>
        <w:t>müslümanların</w:t>
      </w:r>
      <w:proofErr w:type="spellEnd"/>
      <w:r w:rsidRPr="003B7303">
        <w:rPr>
          <w:rFonts w:cstheme="minorHAnsi"/>
          <w:sz w:val="24"/>
          <w:szCs w:val="24"/>
        </w:rPr>
        <w:t xml:space="preserve"> yerine getirmesi gerekir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Mal veya paranın kırkta biri verilir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Yılda bir defa verilir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Yukarıda özellikleri verilen ibadet aşağıdakilerden hangisidir?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Sadaka </w:t>
      </w:r>
      <w:r w:rsidRPr="006753AC">
        <w:rPr>
          <w:rFonts w:cstheme="minorHAnsi"/>
          <w:sz w:val="24"/>
          <w:szCs w:val="24"/>
        </w:rPr>
        <w:tab/>
        <w:t>b) Fitre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c) Fidye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 xml:space="preserve">d) </w:t>
      </w:r>
      <w:proofErr w:type="gramStart"/>
      <w:r w:rsidRPr="006753AC">
        <w:rPr>
          <w:rFonts w:cstheme="minorHAnsi"/>
          <w:sz w:val="24"/>
          <w:szCs w:val="24"/>
        </w:rPr>
        <w:t>Zekat</w:t>
      </w:r>
      <w:proofErr w:type="gramEnd"/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14) Müslüman olan bir kimsenin hacca gidebilmesi için aşağıdakilerden hangisi gerekli değildir.</w:t>
      </w:r>
    </w:p>
    <w:p w:rsidR="003B7303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 Sağlıklı olmalıdır.</w:t>
      </w:r>
      <w:r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B- Belirli bir zenginliğe sahip olmalıdır.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C- Ramazan ayı olmalıdır.</w:t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D- Yollar güvenli olmalıdır.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15) Hem mal hem de bedenle yapılan bir ibadettir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Kutsal sayılan yerleri ibadet niyetiyle ziyaret etmektir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Kurban bayramının arife günü başlar ve kurban bayramı günlerinde devam eder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Yukarıda özellikleri verilen ibadet aşağıdakilerden hangisidir?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Umre</w:t>
      </w:r>
      <w:r w:rsidRPr="006753AC">
        <w:rPr>
          <w:rFonts w:cstheme="minorHAnsi"/>
          <w:sz w:val="24"/>
          <w:szCs w:val="24"/>
        </w:rPr>
        <w:tab/>
      </w:r>
      <w:r w:rsidR="003B7303">
        <w:rPr>
          <w:rFonts w:cstheme="minorHAnsi"/>
          <w:sz w:val="24"/>
          <w:szCs w:val="24"/>
        </w:rPr>
        <w:t>b) Namaz</w:t>
      </w:r>
      <w:r w:rsidR="003B7303">
        <w:rPr>
          <w:rFonts w:cstheme="minorHAnsi"/>
          <w:sz w:val="24"/>
          <w:szCs w:val="24"/>
        </w:rPr>
        <w:tab/>
        <w:t>c) Zekât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>d) Hac</w:t>
      </w:r>
      <w:r w:rsidRPr="006753AC">
        <w:rPr>
          <w:rFonts w:cstheme="minorHAnsi"/>
          <w:sz w:val="24"/>
          <w:szCs w:val="24"/>
        </w:rPr>
        <w:tab/>
      </w:r>
    </w:p>
    <w:p w:rsidR="00251AE4" w:rsidRPr="003B7303" w:rsidRDefault="00251AE4" w:rsidP="00251AE4">
      <w:pPr>
        <w:ind w:left="142"/>
        <w:rPr>
          <w:rFonts w:cstheme="minorHAnsi"/>
          <w:b/>
          <w:sz w:val="24"/>
          <w:szCs w:val="24"/>
        </w:rPr>
      </w:pP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16) Peygamber ( SAV ) “ Hiçbir gözün görmediği, hiçbir kulağın işitmediği ve hiçbir insanın hayal bile edemeyeceği güzellik</w:t>
      </w:r>
      <w:proofErr w:type="gramStart"/>
      <w:r w:rsidRPr="003B7303">
        <w:rPr>
          <w:rFonts w:cstheme="minorHAnsi"/>
          <w:b/>
          <w:sz w:val="24"/>
          <w:szCs w:val="24"/>
        </w:rPr>
        <w:t>......</w:t>
      </w:r>
      <w:proofErr w:type="gramEnd"/>
      <w:r w:rsidRPr="003B7303">
        <w:rPr>
          <w:rFonts w:cstheme="minorHAnsi"/>
          <w:b/>
          <w:sz w:val="24"/>
          <w:szCs w:val="24"/>
        </w:rPr>
        <w:t xml:space="preserve"> ” diyerek nereyi tarif etmiştir.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A- Dünya</w:t>
      </w:r>
      <w:r>
        <w:rPr>
          <w:rFonts w:cstheme="minorHAnsi"/>
          <w:sz w:val="24"/>
          <w:szCs w:val="24"/>
        </w:rPr>
        <w:tab/>
        <w:t xml:space="preserve">B- </w:t>
      </w:r>
      <w:proofErr w:type="spellStart"/>
      <w:proofErr w:type="gramStart"/>
      <w:r>
        <w:rPr>
          <w:rFonts w:cstheme="minorHAnsi"/>
          <w:sz w:val="24"/>
          <w:szCs w:val="24"/>
        </w:rPr>
        <w:t>Ahıret</w:t>
      </w:r>
      <w:proofErr w:type="spellEnd"/>
      <w:r>
        <w:rPr>
          <w:rFonts w:cstheme="minorHAnsi"/>
          <w:sz w:val="24"/>
          <w:szCs w:val="24"/>
        </w:rPr>
        <w:t xml:space="preserve">     C</w:t>
      </w:r>
      <w:proofErr w:type="gramEnd"/>
      <w:r>
        <w:rPr>
          <w:rFonts w:cstheme="minorHAnsi"/>
          <w:sz w:val="24"/>
          <w:szCs w:val="24"/>
        </w:rPr>
        <w:t>- Cennet</w:t>
      </w:r>
      <w:r>
        <w:rPr>
          <w:rFonts w:cstheme="minorHAnsi"/>
          <w:sz w:val="24"/>
          <w:szCs w:val="24"/>
        </w:rPr>
        <w:tab/>
        <w:t xml:space="preserve">   </w:t>
      </w:r>
      <w:r w:rsidR="006753AC" w:rsidRPr="006753AC">
        <w:rPr>
          <w:rFonts w:cstheme="minorHAnsi"/>
          <w:sz w:val="24"/>
          <w:szCs w:val="24"/>
        </w:rPr>
        <w:t>D- Cehennem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17) Ali Ramazan ayında, oruç tutmaya başlamış ve akşamüstü karnı çok acıktığı için, bir an akşam ezanının okunduğunu zannedip orucunu açmıştır. Daha sonra anlamıştır ki, ezan daha okunmamıştır.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Bu durumda sizce Ramazan orucunu tutan Ali ne yapmalıdır?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A-) Kaza orucu tutar</w:t>
      </w:r>
      <w:r>
        <w:rPr>
          <w:rFonts w:cstheme="minorHAnsi"/>
          <w:sz w:val="24"/>
          <w:szCs w:val="24"/>
        </w:rPr>
        <w:tab/>
        <w:t xml:space="preserve">         </w:t>
      </w:r>
      <w:r w:rsidR="006753AC" w:rsidRPr="006753AC">
        <w:rPr>
          <w:rFonts w:cstheme="minorHAnsi"/>
          <w:sz w:val="24"/>
          <w:szCs w:val="24"/>
        </w:rPr>
        <w:t>B-) Kefaret orucu tutar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C-) Nafile</w:t>
      </w:r>
      <w:r w:rsidR="003B7303">
        <w:rPr>
          <w:rFonts w:cstheme="minorHAnsi"/>
          <w:sz w:val="24"/>
          <w:szCs w:val="24"/>
        </w:rPr>
        <w:t xml:space="preserve"> oruç tutar </w:t>
      </w:r>
      <w:r w:rsidR="003B7303">
        <w:rPr>
          <w:rFonts w:cstheme="minorHAnsi"/>
          <w:sz w:val="24"/>
          <w:szCs w:val="24"/>
        </w:rPr>
        <w:tab/>
        <w:t xml:space="preserve">         </w:t>
      </w:r>
      <w:r w:rsidRPr="006753AC">
        <w:rPr>
          <w:rFonts w:cstheme="minorHAnsi"/>
          <w:sz w:val="24"/>
          <w:szCs w:val="24"/>
        </w:rPr>
        <w:t>D-) Bir şey yapmaz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18) Aşağıdakilerden hangisi Kur’an-ı Kerim’in diğer kutsal kitaplardan farkı değildir? 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a)Allah</w:t>
      </w:r>
      <w:r w:rsidR="003B7303">
        <w:rPr>
          <w:rFonts w:cstheme="minorHAnsi"/>
          <w:sz w:val="24"/>
          <w:szCs w:val="24"/>
        </w:rPr>
        <w:t xml:space="preserve"> tarafından gönderilmiş olması</w:t>
      </w:r>
      <w:r w:rsidR="003B7303">
        <w:rPr>
          <w:rFonts w:cstheme="minorHAnsi"/>
          <w:sz w:val="24"/>
          <w:szCs w:val="24"/>
        </w:rPr>
        <w:tab/>
        <w:t xml:space="preserve">     </w:t>
      </w:r>
      <w:r w:rsidRPr="006753AC">
        <w:rPr>
          <w:rFonts w:cstheme="minorHAnsi"/>
          <w:sz w:val="24"/>
          <w:szCs w:val="24"/>
        </w:rPr>
        <w:t>b)Evrensel olması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c)B</w:t>
      </w:r>
      <w:r w:rsidR="003B7303">
        <w:rPr>
          <w:rFonts w:cstheme="minorHAnsi"/>
          <w:sz w:val="24"/>
          <w:szCs w:val="24"/>
        </w:rPr>
        <w:t>ozulmamış ve değişmemiş olması</w:t>
      </w:r>
      <w:r w:rsidR="003B7303">
        <w:rPr>
          <w:rFonts w:cstheme="minorHAnsi"/>
          <w:sz w:val="24"/>
          <w:szCs w:val="24"/>
        </w:rPr>
        <w:tab/>
        <w:t xml:space="preserve">            </w:t>
      </w:r>
      <w:r w:rsidRPr="006753AC">
        <w:rPr>
          <w:rFonts w:cstheme="minorHAnsi"/>
          <w:sz w:val="24"/>
          <w:szCs w:val="24"/>
        </w:rPr>
        <w:t>d)Son ilahi kitap olması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19) Namazdaki bölümlerin her birine ne denir.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a-)</w:t>
      </w:r>
      <w:proofErr w:type="spellStart"/>
      <w:r w:rsidRPr="006753AC">
        <w:rPr>
          <w:rFonts w:cstheme="minorHAnsi"/>
          <w:sz w:val="24"/>
          <w:szCs w:val="24"/>
        </w:rPr>
        <w:t>Rukü</w:t>
      </w:r>
      <w:proofErr w:type="spellEnd"/>
      <w:r w:rsidR="003B7303">
        <w:rPr>
          <w:rFonts w:cstheme="minorHAnsi"/>
          <w:sz w:val="24"/>
          <w:szCs w:val="24"/>
        </w:rPr>
        <w:t xml:space="preserve"> </w:t>
      </w:r>
      <w:r w:rsidR="003B7303">
        <w:rPr>
          <w:rFonts w:cstheme="minorHAnsi"/>
          <w:sz w:val="24"/>
          <w:szCs w:val="24"/>
        </w:rPr>
        <w:tab/>
        <w:t xml:space="preserve">b-)Rekât 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 xml:space="preserve">c-)secde </w:t>
      </w:r>
      <w:r w:rsidRPr="006753AC">
        <w:rPr>
          <w:rFonts w:cstheme="minorHAnsi"/>
          <w:sz w:val="24"/>
          <w:szCs w:val="24"/>
        </w:rPr>
        <w:tab/>
        <w:t>d-)Kıyam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20)Namaza başlarken erkekler ellerini kulaklarına kadar götürürler. Bu zaman ne söylerler.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A- </w:t>
      </w:r>
      <w:proofErr w:type="spellStart"/>
      <w:r w:rsidRPr="006753AC">
        <w:rPr>
          <w:rFonts w:cstheme="minorHAnsi"/>
          <w:sz w:val="24"/>
          <w:szCs w:val="24"/>
        </w:rPr>
        <w:t>Sübhanallah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 xml:space="preserve">B- </w:t>
      </w:r>
      <w:proofErr w:type="spellStart"/>
      <w:r w:rsidRPr="006753AC">
        <w:rPr>
          <w:rFonts w:cstheme="minorHAnsi"/>
          <w:sz w:val="24"/>
          <w:szCs w:val="24"/>
        </w:rPr>
        <w:t>Selamün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aleyküm</w:t>
      </w:r>
      <w:proofErr w:type="spellEnd"/>
    </w:p>
    <w:p w:rsid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C- </w:t>
      </w:r>
      <w:proofErr w:type="spellStart"/>
      <w:r w:rsidRPr="006753AC">
        <w:rPr>
          <w:rFonts w:cstheme="minorHAnsi"/>
          <w:sz w:val="24"/>
          <w:szCs w:val="24"/>
        </w:rPr>
        <w:t>Allahu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ekber</w:t>
      </w:r>
      <w:proofErr w:type="spellEnd"/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D- Elhamdülillah</w:t>
      </w:r>
    </w:p>
    <w:p w:rsidR="00055887" w:rsidRDefault="00055887" w:rsidP="006753AC">
      <w:pPr>
        <w:rPr>
          <w:rFonts w:cstheme="minorHAnsi"/>
          <w:sz w:val="24"/>
          <w:szCs w:val="24"/>
        </w:rPr>
      </w:pPr>
    </w:p>
    <w:p w:rsidR="00055887" w:rsidRDefault="00055887" w:rsidP="006753AC">
      <w:pPr>
        <w:rPr>
          <w:rFonts w:cstheme="minorHAnsi"/>
          <w:sz w:val="24"/>
          <w:szCs w:val="24"/>
        </w:rPr>
      </w:pPr>
    </w:p>
    <w:p w:rsidR="006753AC" w:rsidRPr="006753AC" w:rsidRDefault="00124AB1" w:rsidP="00251AE4">
      <w:pPr>
        <w:ind w:left="142"/>
        <w:rPr>
          <w:rFonts w:cstheme="minorHAnsi"/>
          <w:sz w:val="24"/>
          <w:szCs w:val="24"/>
        </w:rPr>
      </w:pPr>
      <w:hyperlink r:id="rId6" w:history="1">
        <w:r w:rsidRPr="007810BD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6753AC" w:rsidRPr="006753AC" w:rsidRDefault="006753AC" w:rsidP="00251AE4">
      <w:pPr>
        <w:ind w:left="142"/>
        <w:rPr>
          <w:rFonts w:cstheme="minorHAnsi"/>
          <w:sz w:val="24"/>
          <w:szCs w:val="24"/>
        </w:rPr>
      </w:pPr>
    </w:p>
    <w:p w:rsidR="0061218F" w:rsidRPr="006753AC" w:rsidRDefault="0061218F" w:rsidP="00251AE4">
      <w:pPr>
        <w:ind w:right="-142"/>
        <w:rPr>
          <w:rFonts w:cstheme="minorHAnsi"/>
          <w:sz w:val="24"/>
          <w:szCs w:val="24"/>
        </w:rPr>
      </w:pPr>
    </w:p>
    <w:sectPr w:rsidR="0061218F" w:rsidRPr="006753AC" w:rsidSect="006753AC">
      <w:pgSz w:w="11906" w:h="16838"/>
      <w:pgMar w:top="284" w:right="566" w:bottom="568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8165D"/>
    <w:multiLevelType w:val="hybridMultilevel"/>
    <w:tmpl w:val="6BF041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D3DE3"/>
    <w:rsid w:val="00055887"/>
    <w:rsid w:val="000D3DE3"/>
    <w:rsid w:val="00124AB1"/>
    <w:rsid w:val="00251AE4"/>
    <w:rsid w:val="003B7303"/>
    <w:rsid w:val="0061218F"/>
    <w:rsid w:val="006753AC"/>
    <w:rsid w:val="006E2DE7"/>
    <w:rsid w:val="0079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1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5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1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5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8C974-D7CB-458C-B99A-3B2E25C0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2016-01-04T22:12:00Z</dcterms:created>
  <dcterms:modified xsi:type="dcterms:W3CDTF">2016-01-04T22:12:00Z</dcterms:modified>
  <cp:category>www.sorubak.com</cp:category>
</cp:coreProperties>
</file>