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B8" w:rsidRPr="005D3F2C" w:rsidRDefault="00F52D39">
      <w:pPr>
        <w:rPr>
          <w:b/>
          <w:sz w:val="24"/>
          <w:szCs w:val="24"/>
        </w:rPr>
      </w:pPr>
      <w:r>
        <w:rPr>
          <w:sz w:val="40"/>
          <w:szCs w:val="40"/>
        </w:rPr>
        <w:t xml:space="preserve">                                     </w:t>
      </w:r>
      <w:r w:rsidRPr="005D3F2C">
        <w:rPr>
          <w:b/>
          <w:sz w:val="24"/>
          <w:szCs w:val="24"/>
        </w:rPr>
        <w:t>AÇILAR</w:t>
      </w:r>
      <w:r w:rsidR="005E7932">
        <w:rPr>
          <w:b/>
          <w:sz w:val="24"/>
          <w:szCs w:val="24"/>
        </w:rPr>
        <w:t xml:space="preserve">  </w:t>
      </w:r>
      <w:hyperlink r:id="rId5" w:history="1">
        <w:r w:rsidR="005E7932" w:rsidRPr="00DB1309">
          <w:rPr>
            <w:rStyle w:val="Kpr"/>
            <w:rFonts w:cs="Calibri"/>
          </w:rPr>
          <w:t>www.sorubak.com</w:t>
        </w:r>
      </w:hyperlink>
      <w:r w:rsidR="005E7932">
        <w:rPr>
          <w:rFonts w:cs="Calibri"/>
        </w:rPr>
        <w:t xml:space="preserve"> </w:t>
      </w:r>
    </w:p>
    <w:p w:rsidR="005D3F2C" w:rsidRDefault="00F52D39" w:rsidP="005D3F2C">
      <w:pPr>
        <w:pStyle w:val="ListeParagraf"/>
        <w:numPr>
          <w:ilvl w:val="0"/>
          <w:numId w:val="1"/>
        </w:numPr>
        <w:ind w:left="360"/>
      </w:pPr>
      <w:r>
        <w:t xml:space="preserve">  </w:t>
      </w:r>
      <w:proofErr w:type="gramStart"/>
      <w:r>
        <w:t>Bütünler  açıdan</w:t>
      </w:r>
      <w:proofErr w:type="gramEnd"/>
      <w:r>
        <w:t xml:space="preserve"> biri diğerinin 4 katına eşit ol</w:t>
      </w:r>
      <w:r w:rsidR="005D3F2C">
        <w:t>duğuna göre büyük açıyı bulunuz</w:t>
      </w:r>
    </w:p>
    <w:p w:rsidR="006E6436" w:rsidRDefault="006E6436" w:rsidP="006E6436"/>
    <w:p w:rsidR="005D3F2C" w:rsidRDefault="005D3F2C" w:rsidP="005D3F2C">
      <w:pPr>
        <w:ind w:left="360"/>
      </w:pPr>
    </w:p>
    <w:p w:rsidR="00F52D39" w:rsidRDefault="00F52D39" w:rsidP="00F52D39">
      <w:pPr>
        <w:pStyle w:val="ListeParagraf"/>
        <w:numPr>
          <w:ilvl w:val="0"/>
          <w:numId w:val="1"/>
        </w:numPr>
      </w:pPr>
      <w:r>
        <w:t>Komşu b</w:t>
      </w:r>
      <w:r w:rsidRPr="00F52D39">
        <w:t xml:space="preserve"> </w:t>
      </w:r>
      <w:r>
        <w:t>ütünler açılardan biri diğerinden 20</w:t>
      </w:r>
      <w:r>
        <w:rPr>
          <w:vertAlign w:val="superscript"/>
        </w:rPr>
        <w:t>o</w:t>
      </w:r>
      <w:r>
        <w:t xml:space="preserve"> daha küçük olduğuna göre küçük açıyı bulunuz.</w:t>
      </w:r>
    </w:p>
    <w:p w:rsidR="006E6436" w:rsidRDefault="006E6436" w:rsidP="006E6436"/>
    <w:p w:rsidR="006E6436" w:rsidRDefault="006E6436" w:rsidP="006E6436"/>
    <w:p w:rsidR="005D3F2C" w:rsidRDefault="005D3F2C" w:rsidP="005D3F2C">
      <w:pPr>
        <w:pStyle w:val="ListeParagraf"/>
      </w:pPr>
    </w:p>
    <w:p w:rsidR="005D3F2C" w:rsidRDefault="00F52D39" w:rsidP="005D3F2C">
      <w:pPr>
        <w:pStyle w:val="ListeParagraf"/>
        <w:numPr>
          <w:ilvl w:val="0"/>
          <w:numId w:val="1"/>
        </w:numPr>
      </w:pPr>
      <w:r>
        <w:t xml:space="preserve">Tümler iki açıdan biri diğerinin 2 katı olduğuna göre </w:t>
      </w:r>
      <w:proofErr w:type="spellStart"/>
      <w:r>
        <w:t>küçükaçıyı</w:t>
      </w:r>
      <w:proofErr w:type="spellEnd"/>
      <w:r>
        <w:t xml:space="preserve"> bulunuz.</w:t>
      </w:r>
    </w:p>
    <w:p w:rsidR="006E6436" w:rsidRDefault="006E6436" w:rsidP="006E6436"/>
    <w:p w:rsidR="006E6436" w:rsidRDefault="006E6436" w:rsidP="006E6436"/>
    <w:p w:rsidR="005D3F2C" w:rsidRDefault="005D3F2C" w:rsidP="005D3F2C">
      <w:pPr>
        <w:ind w:left="360"/>
      </w:pPr>
    </w:p>
    <w:p w:rsidR="005D3F2C" w:rsidRDefault="00F52D39" w:rsidP="005D3F2C">
      <w:pPr>
        <w:pStyle w:val="ListeParagraf"/>
        <w:numPr>
          <w:ilvl w:val="0"/>
          <w:numId w:val="1"/>
        </w:numPr>
      </w:pPr>
      <w:r>
        <w:t>Komşu tü</w:t>
      </w:r>
      <w:r w:rsidR="001F6884">
        <w:t>mler iki açıdan biri diğerinin 6</w:t>
      </w:r>
      <w:r>
        <w:t xml:space="preserve"> </w:t>
      </w:r>
      <w:proofErr w:type="gramStart"/>
      <w:r>
        <w:t xml:space="preserve">katından </w:t>
      </w:r>
      <w:r w:rsidR="001F6884">
        <w:t xml:space="preserve"> 20</w:t>
      </w:r>
      <w:r w:rsidR="001F6884" w:rsidRPr="005D3F2C">
        <w:rPr>
          <w:vertAlign w:val="superscript"/>
        </w:rPr>
        <w:t>o</w:t>
      </w:r>
      <w:proofErr w:type="gramEnd"/>
      <w:r w:rsidR="001F6884">
        <w:t xml:space="preserve"> fazla olduğuna göre büyük açıyı bulunuz.</w:t>
      </w:r>
    </w:p>
    <w:p w:rsidR="006E6436" w:rsidRDefault="006E6436" w:rsidP="006E6436"/>
    <w:p w:rsidR="005D3F2C" w:rsidRDefault="005D3F2C" w:rsidP="005D3F2C"/>
    <w:p w:rsidR="001F6884" w:rsidRDefault="001F6884" w:rsidP="00F52D39">
      <w:pPr>
        <w:pStyle w:val="ListeParagraf"/>
        <w:numPr>
          <w:ilvl w:val="0"/>
          <w:numId w:val="1"/>
        </w:numPr>
      </w:pPr>
      <w:r>
        <w:t>Toplamları 125</w:t>
      </w:r>
      <w:r>
        <w:rPr>
          <w:vertAlign w:val="superscript"/>
        </w:rPr>
        <w:t>o</w:t>
      </w:r>
      <w:r>
        <w:t xml:space="preserve"> olan iki açıdan biri diğerinin 3 katından 15</w:t>
      </w:r>
      <w:r>
        <w:rPr>
          <w:vertAlign w:val="superscript"/>
        </w:rPr>
        <w:t>o</w:t>
      </w:r>
      <w:r>
        <w:t xml:space="preserve"> eksik ise açıları bulunuz.</w:t>
      </w:r>
    </w:p>
    <w:p w:rsidR="006E6436" w:rsidRDefault="006E6436" w:rsidP="006E6436"/>
    <w:p w:rsidR="005D3F2C" w:rsidRDefault="005D3F2C" w:rsidP="005D3F2C"/>
    <w:p w:rsidR="005D3F2C" w:rsidRDefault="001F6884" w:rsidP="005D3F2C">
      <w:pPr>
        <w:pStyle w:val="ListeParagraf"/>
        <w:numPr>
          <w:ilvl w:val="0"/>
          <w:numId w:val="1"/>
        </w:numPr>
      </w:pPr>
      <w:r>
        <w:t>Biri diğerinin 5 katı olan iki açının farkı 96</w:t>
      </w:r>
      <w:r w:rsidRPr="005D3F2C">
        <w:rPr>
          <w:vertAlign w:val="superscript"/>
        </w:rPr>
        <w:t>o</w:t>
      </w:r>
      <w:r>
        <w:t xml:space="preserve"> ise toplamları kaç derecedir?</w:t>
      </w:r>
    </w:p>
    <w:p w:rsidR="006E6436" w:rsidRDefault="006E6436" w:rsidP="006E6436"/>
    <w:p w:rsidR="005D3F2C" w:rsidRDefault="005D3F2C" w:rsidP="005D3F2C"/>
    <w:p w:rsidR="001F6884" w:rsidRDefault="00E14908" w:rsidP="00F52D39">
      <w:pPr>
        <w:pStyle w:val="ListeParagraf"/>
        <w:numPr>
          <w:ilvl w:val="0"/>
          <w:numId w:val="1"/>
        </w:numPr>
      </w:pPr>
      <w:r>
        <w:t xml:space="preserve">Tümleyenin </w:t>
      </w:r>
      <w:proofErr w:type="gramStart"/>
      <w:r>
        <w:t>bütünleyeni  150</w:t>
      </w:r>
      <w:r>
        <w:rPr>
          <w:vertAlign w:val="superscript"/>
        </w:rPr>
        <w:t>o</w:t>
      </w:r>
      <w:proofErr w:type="gramEnd"/>
      <w:r>
        <w:t xml:space="preserve"> olan açıyı bulunuz.</w:t>
      </w:r>
    </w:p>
    <w:p w:rsidR="006E6436" w:rsidRDefault="006E6436" w:rsidP="006E6436"/>
    <w:p w:rsidR="005D3F2C" w:rsidRDefault="005D3F2C" w:rsidP="005D3F2C"/>
    <w:p w:rsidR="005D3F2C" w:rsidRDefault="00E14908" w:rsidP="005D3F2C">
      <w:pPr>
        <w:pStyle w:val="ListeParagraf"/>
        <w:numPr>
          <w:ilvl w:val="0"/>
          <w:numId w:val="1"/>
        </w:numPr>
      </w:pPr>
      <w:r>
        <w:t>Toplamları 95</w:t>
      </w:r>
      <w:r w:rsidRPr="005D3F2C">
        <w:rPr>
          <w:vertAlign w:val="superscript"/>
        </w:rPr>
        <w:t>o</w:t>
      </w:r>
      <w:r>
        <w:t xml:space="preserve"> olan iki açıdan biri diğerinin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‘ü ise bu açıların farkını bulunuz.</w:t>
      </w:r>
    </w:p>
    <w:p w:rsidR="006E6436" w:rsidRDefault="006E6436" w:rsidP="006E6436"/>
    <w:p w:rsidR="005D3F2C" w:rsidRDefault="005D3F2C" w:rsidP="005D3F2C">
      <w:pPr>
        <w:ind w:left="360"/>
      </w:pPr>
    </w:p>
    <w:p w:rsidR="00E14908" w:rsidRDefault="00E14908" w:rsidP="00F52D39">
      <w:pPr>
        <w:pStyle w:val="ListeParagraf"/>
        <w:numPr>
          <w:ilvl w:val="0"/>
          <w:numId w:val="1"/>
        </w:numPr>
      </w:pPr>
      <w:r>
        <w:t xml:space="preserve">Bir diğerinin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‘si olan İki açının farkı 78</w:t>
      </w:r>
      <w:r>
        <w:rPr>
          <w:vertAlign w:val="superscript"/>
        </w:rPr>
        <w:t>o</w:t>
      </w:r>
      <w:r>
        <w:t xml:space="preserve"> </w:t>
      </w:r>
      <w:proofErr w:type="spellStart"/>
      <w:proofErr w:type="gramStart"/>
      <w:r>
        <w:t>dir</w:t>
      </w:r>
      <w:proofErr w:type="spellEnd"/>
      <w:r>
        <w:t>.Küçük</w:t>
      </w:r>
      <w:proofErr w:type="gramEnd"/>
      <w:r>
        <w:t xml:space="preserve"> olan açıyı bulunuz.</w:t>
      </w:r>
    </w:p>
    <w:p w:rsidR="006E6436" w:rsidRDefault="006E6436" w:rsidP="006E6436"/>
    <w:p w:rsidR="006E6436" w:rsidRDefault="006E6436" w:rsidP="006E6436"/>
    <w:p w:rsidR="005D3F2C" w:rsidRDefault="005D3F2C" w:rsidP="005D3F2C"/>
    <w:p w:rsidR="005D3F2C" w:rsidRDefault="00E14908" w:rsidP="005D3F2C">
      <w:pPr>
        <w:pStyle w:val="ListeParagraf"/>
        <w:numPr>
          <w:ilvl w:val="0"/>
          <w:numId w:val="1"/>
        </w:numPr>
      </w:pPr>
      <w:r>
        <w:lastRenderedPageBreak/>
        <w:t xml:space="preserve">Bir </w:t>
      </w:r>
      <w:proofErr w:type="gramStart"/>
      <w:r>
        <w:t>dik ,b</w:t>
      </w:r>
      <w:r w:rsidR="001937A0">
        <w:t>ir</w:t>
      </w:r>
      <w:proofErr w:type="gramEnd"/>
      <w:r w:rsidR="001937A0">
        <w:t xml:space="preserve"> doğru,bir tam  ve bir geniş açının toplamı 745</w:t>
      </w:r>
      <w:r w:rsidR="001937A0" w:rsidRPr="005D3F2C">
        <w:rPr>
          <w:vertAlign w:val="superscript"/>
        </w:rPr>
        <w:t>o</w:t>
      </w:r>
      <w:r w:rsidR="001937A0">
        <w:t xml:space="preserve"> </w:t>
      </w:r>
      <w:r w:rsidR="0081764A">
        <w:t>ise geniş açıyı bulunuz.</w:t>
      </w:r>
    </w:p>
    <w:p w:rsidR="006E6436" w:rsidRDefault="006E6436" w:rsidP="006E6436"/>
    <w:p w:rsidR="005D3F2C" w:rsidRDefault="005D3F2C" w:rsidP="005D3F2C"/>
    <w:p w:rsidR="0081764A" w:rsidRDefault="0081764A" w:rsidP="00F52D39">
      <w:pPr>
        <w:pStyle w:val="ListeParagraf"/>
        <w:numPr>
          <w:ilvl w:val="0"/>
          <w:numId w:val="1"/>
        </w:numPr>
      </w:pPr>
      <w:r>
        <w:t>Toplamları bir dik açı oluşturan 3 açıdan her biri diğerinden 6</w:t>
      </w:r>
      <w:r>
        <w:rPr>
          <w:vertAlign w:val="superscript"/>
        </w:rPr>
        <w:t>o</w:t>
      </w:r>
      <w:r>
        <w:t xml:space="preserve"> fazladır. Her birinin ölçüsünü bulunuz.</w:t>
      </w:r>
    </w:p>
    <w:p w:rsidR="006E6436" w:rsidRDefault="006E6436" w:rsidP="006E6436"/>
    <w:p w:rsidR="006E6436" w:rsidRDefault="006E6436" w:rsidP="006E6436"/>
    <w:p w:rsidR="005D3F2C" w:rsidRDefault="00713C32" w:rsidP="005D3F2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55.4pt;margin-top:2.75pt;width:29.25pt;height:44.6pt;flip:x y;z-index:251667456" o:connectortype="straight">
            <v:stroke endarrow="block"/>
          </v:shape>
        </w:pict>
      </w:r>
    </w:p>
    <w:p w:rsidR="0081764A" w:rsidRDefault="00713C32" w:rsidP="00F52D39">
      <w:pPr>
        <w:pStyle w:val="ListeParagraf"/>
        <w:numPr>
          <w:ilvl w:val="0"/>
          <w:numId w:val="1"/>
        </w:numPr>
      </w:pPr>
      <w:r w:rsidRPr="00713C32">
        <w:rPr>
          <w:noProof/>
          <w:vertAlign w:val="superscri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69.15pt;margin-top:195.75pt;width:20.25pt;height:19.55pt;z-index:251695104" filled="f" stroked="f">
            <v:textbox style="mso-next-textbox:#_x0000_s1061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60" type="#_x0000_t202" style="position:absolute;left:0;text-align:left;margin-left:72.9pt;margin-top:227.35pt;width:20.25pt;height:19.55pt;z-index:251694080" filled="f" stroked="f">
            <v:textbox style="mso-next-textbox:#_x0000_s1060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59" type="#_x0000_t202" style="position:absolute;left:0;text-align:left;margin-left:52.65pt;margin-top:207.8pt;width:20.25pt;height:19.55pt;z-index:251693056" filled="f" stroked="f">
            <v:textbox style="mso-next-textbox:#_x0000_s1059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57" type="#_x0000_t202" style="position:absolute;left:0;text-align:left;margin-left:484.65pt;margin-top:24.3pt;width:20.25pt;height:19.55pt;z-index:251691008" filled="f" stroked="f">
            <v:textbox style="mso-next-textbox:#_x0000_s1057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56" type="#_x0000_t202" style="position:absolute;left:0;text-align:left;margin-left:455.5pt;margin-top:9.1pt;width:30pt;height:19.5pt;z-index:251689984" filled="f" stroked="f">
            <v:textbox>
              <w:txbxContent>
                <w:p w:rsidR="001731B4" w:rsidRPr="001731B4" w:rsidRDefault="001731B4">
                  <w:pPr>
                    <w:rPr>
                      <w:vertAlign w:val="superscript"/>
                    </w:rPr>
                  </w:pPr>
                  <w:r w:rsidRPr="001731B4">
                    <w:t>95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55" type="#_x0000_t202" style="position:absolute;left:0;text-align:left;margin-left:478pt;margin-top:2.15pt;width:39.25pt;height:19.75pt;z-index:251688960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4" type="#_x0000_t19" style="position:absolute;left:0;text-align:left;margin-left:281.35pt;margin-top:27.45pt;width:19.9pt;height:4pt;rotation:-20369445fd;flip:y;z-index:251686912" coordsize="29091,24847" adj="-7228157,566564,7491" path="wr-14109,,29091,43200,,1341,28846,24847nfewr-14109,,29091,43200,,1341,28846,24847l7491,21600nsxe">
            <v:path o:connectlocs="0,1341;28846,24847;7491,21600"/>
          </v:shape>
        </w:pict>
      </w:r>
      <w:r w:rsidRPr="00713C32">
        <w:rPr>
          <w:noProof/>
          <w:vertAlign w:val="superscript"/>
        </w:rPr>
        <w:pict>
          <v:shape id="_x0000_s1049" type="#_x0000_t32" style="position:absolute;left:0;text-align:left;margin-left:278.4pt;margin-top:15.9pt;width:71.25pt;height:21pt;z-index:251681792" o:connectortype="straight">
            <v:stroke endarrow="block"/>
          </v:shape>
        </w:pict>
      </w:r>
      <w:r w:rsidRPr="00713C32">
        <w:rPr>
          <w:noProof/>
          <w:vertAlign w:val="superscript"/>
        </w:rPr>
        <w:pict>
          <v:shape id="_x0000_s1052" type="#_x0000_t202" style="position:absolute;left:0;text-align:left;margin-left:295.55pt;margin-top:11.3pt;width:39.05pt;height:17.3pt;z-index:251684864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50" type="#_x0000_t202" style="position:absolute;left:0;text-align:left;margin-left:295.55pt;margin-top:11.3pt;width:39.05pt;height:17.3pt;z-index:251682816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  <w:lang w:eastAsia="en-US"/>
        </w:rPr>
        <w:pict>
          <v:shape id="_x0000_s1048" type="#_x0000_t202" style="position:absolute;left:0;text-align:left;margin-left:295.55pt;margin-top:11.3pt;width:39.05pt;height:17.3pt;z-index:251680768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left:0;text-align:left;margin-left:290.4pt;margin-top:15.9pt;width:.05pt;height:12.7pt;flip:y;z-index:251678720" o:connectortype="straight"/>
        </w:pict>
      </w:r>
      <w:r>
        <w:rPr>
          <w:noProof/>
        </w:rPr>
        <w:pict>
          <v:shape id="_x0000_s1031" type="#_x0000_t32" style="position:absolute;left:0;text-align:left;margin-left:278.4pt;margin-top:15.9pt;width:21pt;height:67.5pt;z-index:25166336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484.65pt;margin-top:21.9pt;width:41.25pt;height:0;z-index:25166643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455.4pt;margin-top:21.9pt;width:29.25pt;height:27pt;flip:x;z-index:251665408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277.65pt;margin-top:15.9pt;width:75pt;height:0;z-index:251662336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277.65pt;margin-top:15.9pt;width:.75pt;height:74.25pt;z-index:25166131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20.4pt;margin-top:21.9pt;width:101.25pt;height:52.5pt;flip:x;z-index:251660288" o:connectortype="straight">
            <v:stroke startarrow="block" endarrow="block"/>
          </v:shape>
        </w:pict>
      </w:r>
      <w:r>
        <w:rPr>
          <w:noProof/>
        </w:rPr>
        <w:pict>
          <v:shape id="_x0000_s1026" type="#_x0000_t32" style="position:absolute;left:0;text-align:left;margin-left:69.15pt;margin-top:6.9pt;width:0;height:90pt;z-index:251658240" o:connectortype="straight">
            <v:stroke startarrow="block" endarrow="block"/>
          </v:shape>
        </w:pict>
      </w:r>
      <w:r w:rsidR="00C95298">
        <w:t xml:space="preserve">                                                                              13)                                                            14)</w:t>
      </w:r>
    </w:p>
    <w:p w:rsidR="0081764A" w:rsidRDefault="00713C32" w:rsidP="0081764A">
      <w:pPr>
        <w:rPr>
          <w:vertAlign w:val="superscript"/>
        </w:rPr>
      </w:pPr>
      <w:r>
        <w:rPr>
          <w:noProof/>
          <w:vertAlign w:val="superscript"/>
        </w:rPr>
        <w:pict>
          <v:shape id="_x0000_s1053" type="#_x0000_t202" style="position:absolute;margin-left:270pt;margin-top:11.45pt;width:39.05pt;height:17.3pt;z-index:251685888;mso-width-relative:margin;mso-height-relative:margin" filled="f" stroked="f">
            <v:textbox>
              <w:txbxContent>
                <w:p w:rsidR="0004404E" w:rsidRPr="0004404E" w:rsidRDefault="0004404E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</w:rPr>
        <w:pict>
          <v:shape id="_x0000_s1046" type="#_x0000_t32" style="position:absolute;margin-left:277.65pt;margin-top:3.15pt;width:12.75pt;height:0;z-index:251677696" o:connectortype="straight"/>
        </w:pict>
      </w:r>
      <w:r w:rsidRPr="00713C32">
        <w:rPr>
          <w:noProof/>
        </w:rPr>
        <w:pict>
          <v:shape id="_x0000_s1044" type="#_x0000_t19" style="position:absolute;margin-left:69.15pt;margin-top:11.45pt;width:15.45pt;height:6.95pt;rotation:-538884fd;flip:x;z-index:251676672" coordsize="36317,24847" adj="-8712943,566564,14717" path="wr-6883,,36317,43200,,5790,36072,24847nfewr-6883,,36317,43200,,5790,36072,24847l14717,21600nsxe">
            <v:path o:connectlocs="0,5790;36072,24847;14717,21600"/>
          </v:shape>
        </w:pict>
      </w:r>
      <w:r w:rsidRPr="00713C32">
        <w:rPr>
          <w:noProof/>
        </w:rPr>
        <w:pict>
          <v:shape id="_x0000_s1043" type="#_x0000_t19" style="position:absolute;margin-left:63.3pt;margin-top:18.4pt;width:21.05pt;height:15.6pt;rotation:-10644684fd;flip:x;z-index:251675648" coordsize="26087,24847" adj="-6683991,566564,4487" path="wr-17113,,26087,43200,,471,25842,24847nfewr-17113,,26087,43200,,471,25842,24847l4487,21600nsxe">
            <v:path o:connectlocs="0,471;25842,24847;4487,21600"/>
          </v:shape>
        </w:pict>
      </w:r>
      <w:r w:rsidRPr="00713C32">
        <w:rPr>
          <w:noProof/>
        </w:rPr>
        <w:pict>
          <v:shape id="_x0000_s1027" type="#_x0000_t32" style="position:absolute;margin-left:5.4pt;margin-top:23.45pt;width:124.5pt;height:1.5pt;z-index:251659264" o:connectortype="straight">
            <v:stroke startarrow="block" endarrow="block"/>
          </v:shape>
        </w:pict>
      </w:r>
      <w:r w:rsidR="00C95298">
        <w:t xml:space="preserve">                             </w:t>
      </w:r>
      <w:proofErr w:type="gramStart"/>
      <w:r w:rsidR="00C95298">
        <w:t>65</w:t>
      </w:r>
      <w:r w:rsidR="00C95298">
        <w:rPr>
          <w:vertAlign w:val="superscript"/>
        </w:rPr>
        <w:t xml:space="preserve">o                                                                                                    </w:t>
      </w:r>
      <w:r w:rsidR="00C95298">
        <w:t xml:space="preserve">        </w:t>
      </w:r>
      <w:r w:rsidR="006E6436">
        <w:rPr>
          <w:vertAlign w:val="superscript"/>
        </w:rPr>
        <w:t xml:space="preserve">             </w:t>
      </w:r>
      <w:r w:rsidR="00C95298">
        <w:t xml:space="preserve">     </w:t>
      </w:r>
      <w:r w:rsidR="0004404E">
        <w:t>?</w:t>
      </w:r>
      <w:proofErr w:type="gramEnd"/>
      <w:r w:rsidR="00C95298">
        <w:t xml:space="preserve"> </w:t>
      </w:r>
      <w:r w:rsidR="00C95298">
        <w:rPr>
          <w:vertAlign w:val="superscript"/>
        </w:rPr>
        <w:t xml:space="preserve">                      </w:t>
      </w:r>
    </w:p>
    <w:p w:rsidR="005D3F2C" w:rsidRPr="006E6436" w:rsidRDefault="006E6436" w:rsidP="0081764A">
      <w:r>
        <w:rPr>
          <w:vertAlign w:val="superscript"/>
        </w:rPr>
        <w:t xml:space="preserve">                                                      </w:t>
      </w:r>
      <w:r>
        <w:t>?</w:t>
      </w:r>
    </w:p>
    <w:p w:rsidR="005D3F2C" w:rsidRDefault="005D3F2C" w:rsidP="0081764A">
      <w:pPr>
        <w:rPr>
          <w:vertAlign w:val="superscript"/>
        </w:rPr>
      </w:pPr>
    </w:p>
    <w:p w:rsidR="006E6436" w:rsidRDefault="006E6436" w:rsidP="0081764A">
      <w:pPr>
        <w:rPr>
          <w:vertAlign w:val="superscript"/>
        </w:rPr>
      </w:pPr>
    </w:p>
    <w:p w:rsidR="006E6436" w:rsidRDefault="006E6436" w:rsidP="0081764A">
      <w:pPr>
        <w:rPr>
          <w:vertAlign w:val="superscript"/>
        </w:rPr>
      </w:pPr>
    </w:p>
    <w:p w:rsidR="006E6436" w:rsidRDefault="006E6436" w:rsidP="0081764A">
      <w:pPr>
        <w:rPr>
          <w:vertAlign w:val="superscript"/>
        </w:rPr>
      </w:pPr>
    </w:p>
    <w:p w:rsidR="005D3F2C" w:rsidRDefault="00713C32" w:rsidP="0081764A">
      <w:pPr>
        <w:rPr>
          <w:vertAlign w:val="superscript"/>
        </w:rPr>
      </w:pPr>
      <w:r>
        <w:rPr>
          <w:noProof/>
          <w:vertAlign w:val="superscript"/>
        </w:rPr>
        <w:pict>
          <v:shape id="_x0000_s1041" type="#_x0000_t32" style="position:absolute;margin-left:455.4pt;margin-top:13.9pt;width:29.25pt;height:43.5pt;flip:x y;z-index:251673600" o:connectortype="straight">
            <v:stroke endarrow="block"/>
          </v:shape>
        </w:pict>
      </w:r>
      <w:r>
        <w:rPr>
          <w:noProof/>
          <w:vertAlign w:val="superscript"/>
        </w:rPr>
        <w:pict>
          <v:shape id="_x0000_s1037" type="#_x0000_t32" style="position:absolute;margin-left:45.9pt;margin-top:17.65pt;width:71.25pt;height:49.5pt;flip:y;z-index:251669504" o:connectortype="straight">
            <v:stroke startarrow="block" endarrow="block"/>
          </v:shape>
        </w:pict>
      </w:r>
      <w:r>
        <w:rPr>
          <w:noProof/>
          <w:vertAlign w:val="superscript"/>
        </w:rPr>
        <w:pict>
          <v:shape id="_x0000_s1036" type="#_x0000_t32" style="position:absolute;margin-left:45.9pt;margin-top:24.4pt;width:84pt;height:37.5pt;z-index:251668480" o:connectortype="straight">
            <v:stroke startarrow="block" endarrow="block"/>
          </v:shape>
        </w:pict>
      </w:r>
    </w:p>
    <w:p w:rsidR="005D3F2C" w:rsidRPr="005D3F2C" w:rsidRDefault="00713C32" w:rsidP="0081764A">
      <w:r w:rsidRPr="00713C32">
        <w:rPr>
          <w:noProof/>
          <w:vertAlign w:val="superscript"/>
        </w:rPr>
        <w:pict>
          <v:shape id="_x0000_s1067" type="#_x0000_t202" style="position:absolute;margin-left:459.1pt;margin-top:11.75pt;width:20.25pt;height:19.55pt;z-index:251701248" filled="f" stroked="f">
            <v:textbox style="mso-next-textbox:#_x0000_s1067">
              <w:txbxContent>
                <w:p w:rsidR="007971C9" w:rsidRDefault="007971C9">
                  <w:r>
                    <w:t>?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66" type="#_x0000_t32" style="position:absolute;margin-left:488.5pt;margin-top:21.55pt;width:6.6pt;height:4.5pt;z-index:251700224" o:connectortype="straight"/>
        </w:pict>
      </w:r>
      <w:r w:rsidRPr="00713C32">
        <w:rPr>
          <w:noProof/>
          <w:vertAlign w:val="superscript"/>
        </w:rPr>
        <w:pict>
          <v:shape id="_x0000_s1065" type="#_x0000_t32" style="position:absolute;margin-left:481pt;margin-top:21.55pt;width:7.5pt;height:4.5pt;flip:y;z-index:251699200" o:connectortype="straight"/>
        </w:pict>
      </w:r>
      <w:r w:rsidRPr="00713C32">
        <w:rPr>
          <w:noProof/>
          <w:vertAlign w:val="superscript"/>
        </w:rPr>
        <w:pict>
          <v:shape id="_x0000_s1064" type="#_x0000_t202" style="position:absolute;margin-left:495.1pt;margin-top:15.4pt;width:39.05pt;height:17.3pt;z-index:251698176;mso-width-relative:margin;mso-height-relative:margin" filled="f" stroked="f">
            <v:textbox>
              <w:txbxContent>
                <w:p w:rsidR="001731B4" w:rsidRPr="0004404E" w:rsidRDefault="001731B4">
                  <w:pPr>
                    <w:rPr>
                      <w:vertAlign w:val="superscript"/>
                    </w:rPr>
                  </w:pPr>
                  <w:r>
                    <w:t>15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63" type="#_x0000_t202" style="position:absolute;margin-left:273.8pt;margin-top:11.75pt;width:37.5pt;height:27.15pt;z-index:251697152" filled="f" stroked="f">
            <v:textbox>
              <w:txbxContent>
                <w:p w:rsidR="001731B4" w:rsidRPr="001731B4" w:rsidRDefault="001731B4">
                  <w:pPr>
                    <w:rPr>
                      <w:vertAlign w:val="superscript"/>
                    </w:rPr>
                  </w:pPr>
                  <w:r>
                    <w:t>144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62" type="#_x0000_t202" style="position:absolute;margin-left:318.1pt;margin-top:10.9pt;width:20.25pt;height:19.55pt;z-index:251696128" filled="f" stroked="f">
            <v:textbox style="mso-next-textbox:#_x0000_s1062">
              <w:txbxContent>
                <w:p w:rsidR="001731B4" w:rsidRDefault="001731B4">
                  <w:r>
                    <w:t>?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39" type="#_x0000_t32" style="position:absolute;margin-left:294.1pt;margin-top:1.95pt;width:44.25pt;height:28.5pt;flip:y;z-index:251671552" o:connectortype="straight">
            <v:stroke endarrow="block"/>
          </v:shape>
        </w:pict>
      </w:r>
      <w:r w:rsidRPr="00713C32">
        <w:rPr>
          <w:noProof/>
          <w:vertAlign w:val="superscript"/>
        </w:rPr>
        <w:pict>
          <v:shape id="_x0000_s1058" type="#_x0000_t202" style="position:absolute;margin-left:83.4pt;margin-top:3.55pt;width:33pt;height:20.25pt;z-index:251692032" filled="f" stroked="f">
            <v:textbox>
              <w:txbxContent>
                <w:p w:rsidR="001731B4" w:rsidRPr="001731B4" w:rsidRDefault="001731B4">
                  <w:pPr>
                    <w:rPr>
                      <w:vertAlign w:val="superscript"/>
                    </w:rPr>
                  </w:pPr>
                  <w:r>
                    <w:t>38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Pr="00713C32">
        <w:rPr>
          <w:noProof/>
          <w:vertAlign w:val="superscript"/>
        </w:rPr>
        <w:pict>
          <v:shape id="_x0000_s1042" type="#_x0000_t32" style="position:absolute;margin-left:484.65pt;margin-top:4.2pt;width:53.25pt;height:28.5pt;flip:y;z-index:251674624" o:connectortype="straight">
            <v:stroke endarrow="block"/>
          </v:shape>
        </w:pict>
      </w:r>
      <w:r w:rsidR="005D3F2C">
        <w:rPr>
          <w:vertAlign w:val="superscript"/>
        </w:rPr>
        <w:t xml:space="preserve">     </w:t>
      </w:r>
      <w:r w:rsidR="005D3F2C">
        <w:t xml:space="preserve">15)                                                                            16)                                   </w:t>
      </w:r>
      <w:r w:rsidR="001731B4">
        <w:t xml:space="preserve">    </w:t>
      </w:r>
      <w:r w:rsidR="005D3F2C">
        <w:t xml:space="preserve">            </w:t>
      </w:r>
      <w:r w:rsidR="001731B4">
        <w:t xml:space="preserve">                      </w:t>
      </w:r>
      <w:r w:rsidR="005D3F2C">
        <w:t xml:space="preserve">   17)</w:t>
      </w:r>
      <w:r w:rsidR="007971C9">
        <w:t xml:space="preserve">                        </w:t>
      </w:r>
    </w:p>
    <w:p w:rsidR="00C65EB1" w:rsidRDefault="00713C32" w:rsidP="0081764A">
      <w:pPr>
        <w:rPr>
          <w:vertAlign w:val="superscript"/>
        </w:rPr>
      </w:pPr>
      <w:r>
        <w:rPr>
          <w:noProof/>
          <w:vertAlign w:val="superscript"/>
        </w:rPr>
        <w:pict>
          <v:shape id="_x0000_s1038" type="#_x0000_t32" style="position:absolute;margin-left:234.25pt;margin-top:6.55pt;width:129.75pt;height:0;z-index:251670528" o:connectortype="straight">
            <v:stroke startarrow="block" endarrow="block"/>
          </v:shape>
        </w:pict>
      </w:r>
      <w:r>
        <w:rPr>
          <w:noProof/>
          <w:vertAlign w:val="superscript"/>
        </w:rPr>
        <w:pict>
          <v:shape id="_x0000_s1040" type="#_x0000_t32" style="position:absolute;margin-left:445.65pt;margin-top:6.55pt;width:92.25pt;height:.75pt;flip:y;z-index:251672576" o:connectortype="straight">
            <v:stroke startarrow="block" endarrow="block"/>
          </v:shape>
        </w:pict>
      </w:r>
    </w:p>
    <w:p w:rsidR="00C65EB1" w:rsidRPr="00C65EB1" w:rsidRDefault="00C65EB1" w:rsidP="00C65EB1"/>
    <w:p w:rsidR="00C65EB1" w:rsidRDefault="00C65EB1" w:rsidP="00C65EB1"/>
    <w:p w:rsidR="005D3F2C" w:rsidRDefault="005D3F2C" w:rsidP="00C65EB1"/>
    <w:p w:rsidR="00C65EB1" w:rsidRDefault="00C65EB1" w:rsidP="00C65EB1"/>
    <w:p w:rsidR="00C65EB1" w:rsidRDefault="00713C32" w:rsidP="00C65EB1">
      <w:r>
        <w:rPr>
          <w:noProof/>
        </w:rPr>
        <w:pict>
          <v:shape id="_x0000_s1087" type="#_x0000_t32" style="position:absolute;margin-left:478pt;margin-top:6.9pt;width:26.9pt;height:59.6pt;flip:y;z-index:251722752" o:connectortype="straight">
            <v:stroke endarrow="block"/>
          </v:shape>
        </w:pict>
      </w:r>
    </w:p>
    <w:p w:rsidR="00C65EB1" w:rsidRPr="00C65EB1" w:rsidRDefault="00713C32" w:rsidP="00C65EB1">
      <w:pPr>
        <w:tabs>
          <w:tab w:val="left" w:pos="6270"/>
        </w:tabs>
        <w:ind w:left="284"/>
        <w:rPr>
          <w:rFonts w:asciiTheme="majorHAnsi" w:hAnsiTheme="majorHAnsi" w:cs="Times New Roman"/>
        </w:rPr>
      </w:pPr>
      <w:r w:rsidRPr="00713C32">
        <w:rPr>
          <w:noProof/>
        </w:rPr>
        <w:pict>
          <v:shape id="_x0000_s1085" type="#_x0000_t32" style="position:absolute;left:0;text-align:left;margin-left:170.65pt;margin-top:13.05pt;width:2.25pt;height:298.75pt;z-index:251720704" o:connectortype="straight"/>
        </w:pict>
      </w:r>
      <w:r w:rsidRPr="00713C32">
        <w:rPr>
          <w:noProof/>
        </w:rPr>
        <w:pict>
          <v:shape id="_x0000_s1086" type="#_x0000_t32" style="position:absolute;left:0;text-align:left;margin-left:380.65pt;margin-top:4.8pt;width:2.25pt;height:310.75pt;z-index:251721728" o:connectortype="straight"/>
        </w:pict>
      </w:r>
      <w:r w:rsidRPr="00713C32">
        <w:rPr>
          <w:noProof/>
        </w:rPr>
        <w:pict>
          <v:shape id="_x0000_s1077" type="#_x0000_t32" style="position:absolute;left:0;text-align:left;margin-left:219.4pt;margin-top:19.8pt;width:48.75pt;height:65.25pt;flip:x y;z-index:251712512" o:connectortype="straight">
            <v:stroke endarrow="block"/>
          </v:shape>
        </w:pict>
      </w:r>
      <w:r w:rsidRPr="00713C32">
        <w:rPr>
          <w:noProof/>
        </w:rPr>
        <w:pict>
          <v:shape id="_x0000_s1078" type="#_x0000_t32" style="position:absolute;left:0;text-align:left;margin-left:268.15pt;margin-top:13.05pt;width:31.5pt;height:1in;flip:y;z-index:251713536" o:connectortype="straight">
            <v:stroke endarrow="block"/>
          </v:shape>
        </w:pict>
      </w:r>
      <w:r w:rsidRPr="00713C32">
        <w:rPr>
          <w:noProof/>
        </w:rPr>
        <w:pict>
          <v:shape id="_x0000_s1070" type="#_x0000_t32" style="position:absolute;left:0;text-align:left;margin-left:43.15pt;margin-top:22.05pt;width:36.75pt;height:65.25pt;flip:y;z-index:251705344" o:connectortype="straight">
            <v:stroke endarrow="block"/>
          </v:shape>
        </w:pict>
      </w:r>
      <w:r w:rsidRPr="00713C32">
        <w:rPr>
          <w:noProof/>
        </w:rPr>
        <w:pict>
          <v:shape id="_x0000_s1068" type="#_x0000_t32" style="position:absolute;left:0;text-align:left;margin-left:43.15pt;margin-top:1.05pt;width:0;height:86.25pt;flip:y;z-index:251703296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>18)</w:t>
      </w:r>
      <w:r w:rsidR="00C65EB1" w:rsidRPr="00C65EB1">
        <w:rPr>
          <w:rFonts w:asciiTheme="majorHAnsi" w:hAnsiTheme="majorHAnsi" w:cs="Times New Roman"/>
        </w:rPr>
        <w:t xml:space="preserve">                                    </w:t>
      </w:r>
      <w:r w:rsidR="00C65EB1">
        <w:rPr>
          <w:rFonts w:asciiTheme="majorHAnsi" w:hAnsiTheme="majorHAnsi" w:cs="Times New Roman"/>
        </w:rPr>
        <w:t xml:space="preserve">                               19</w:t>
      </w:r>
      <w:r w:rsidR="00C65EB1" w:rsidRPr="00C65EB1">
        <w:rPr>
          <w:rFonts w:asciiTheme="majorHAnsi" w:hAnsiTheme="majorHAnsi" w:cs="Times New Roman"/>
        </w:rPr>
        <w:t xml:space="preserve">)                                                </w:t>
      </w:r>
      <w:r w:rsidR="00C65EB1">
        <w:rPr>
          <w:rFonts w:asciiTheme="majorHAnsi" w:hAnsiTheme="majorHAnsi" w:cs="Times New Roman"/>
        </w:rPr>
        <w:t xml:space="preserve">                               20</w:t>
      </w:r>
      <w:r w:rsidR="00C65EB1" w:rsidRPr="00C65EB1">
        <w:rPr>
          <w:rFonts w:asciiTheme="majorHAnsi" w:hAnsiTheme="majorHAnsi" w:cs="Times New Roman"/>
        </w:rPr>
        <w:t xml:space="preserve">)     </w:t>
      </w:r>
      <w:r w:rsidR="00C65EB1">
        <w:rPr>
          <w:rFonts w:asciiTheme="majorHAnsi" w:hAnsiTheme="majorHAnsi" w:cs="Times New Roman"/>
        </w:rPr>
        <w:t xml:space="preserve"> </w:t>
      </w:r>
      <w:r w:rsidR="00C65EB1" w:rsidRPr="00C65EB1">
        <w:rPr>
          <w:rFonts w:asciiTheme="majorHAnsi" w:hAnsiTheme="majorHAnsi" w:cs="Times New Roman"/>
        </w:rPr>
        <w:t xml:space="preserve">                         .A </w:t>
      </w:r>
    </w:p>
    <w:p w:rsidR="00C65EB1" w:rsidRPr="007D2A0C" w:rsidRDefault="00713C32" w:rsidP="00C65EB1">
      <w:pPr>
        <w:tabs>
          <w:tab w:val="left" w:pos="6270"/>
        </w:tabs>
        <w:rPr>
          <w:rFonts w:asciiTheme="majorHAnsi" w:hAnsiTheme="majorHAnsi" w:cs="Times New Roman"/>
          <w:vertAlign w:val="superscript"/>
        </w:rPr>
      </w:pPr>
      <w:r w:rsidRPr="00713C32">
        <w:rPr>
          <w:rFonts w:asciiTheme="majorHAnsi" w:hAnsiTheme="majorHAnsi" w:cs="Times New Roman"/>
          <w:noProof/>
        </w:rPr>
        <w:pict>
          <v:shape id="_x0000_s1084" type="#_x0000_t19" style="position:absolute;margin-left:466.45pt;margin-top:19.25pt;width:10.95pt;height:9pt;flip:x y;z-index:251719680" coordsize="42706,21600" adj="-10992225,,21106" path="wr-494,,42706,43200,,17009,42706,21600nfewr-494,,42706,43200,,17009,42706,21600l21106,21600nsxe">
            <v:path o:connectlocs="0,17009;42706,21600;21106,21600"/>
          </v:shape>
        </w:pict>
      </w:r>
      <w:r w:rsidRPr="00713C32">
        <w:rPr>
          <w:rFonts w:asciiTheme="majorHAnsi" w:hAnsiTheme="majorHAnsi" w:cs="Times New Roman"/>
          <w:noProof/>
        </w:rPr>
        <w:pict>
          <v:shape id="_x0000_s1083" type="#_x0000_t19" style="position:absolute;margin-left:469.9pt;margin-top:9.5pt;width:11.25pt;height:9.75pt;flip:x;z-index:251718656"/>
        </w:pict>
      </w:r>
      <w:r w:rsidRPr="00713C32">
        <w:rPr>
          <w:rFonts w:asciiTheme="majorHAnsi" w:hAnsiTheme="majorHAnsi" w:cs="Times New Roman"/>
          <w:noProof/>
        </w:rPr>
        <w:pict>
          <v:shape id="_x0000_s1082" type="#_x0000_t32" style="position:absolute;margin-left:477.4pt;margin-top:16.25pt;width:58.5pt;height:13.25pt;z-index:251717632" o:connectortype="straight">
            <v:stroke endarrow="block"/>
          </v:shape>
        </w:pict>
      </w:r>
      <w:r w:rsidRPr="00713C32">
        <w:rPr>
          <w:rFonts w:asciiTheme="majorHAnsi" w:hAnsiTheme="majorHAnsi" w:cs="Times New Roman"/>
          <w:noProof/>
        </w:rPr>
        <w:pict>
          <v:shape id="_x0000_s1081" type="#_x0000_t32" style="position:absolute;margin-left:423.4pt;margin-top:16.25pt;width:54pt;height:22.25pt;flip:x;z-index:251716608" o:connectortype="straight">
            <v:stroke endarrow="block"/>
          </v:shape>
        </w:pict>
      </w:r>
      <w:r w:rsidRPr="00713C32">
        <w:rPr>
          <w:rFonts w:asciiTheme="majorHAnsi" w:hAnsiTheme="majorHAnsi" w:cs="Times New Roman"/>
          <w:noProof/>
        </w:rPr>
        <w:pict>
          <v:shape id="_x0000_s1080" type="#_x0000_t32" style="position:absolute;margin-left:475.9pt;margin-top:16.25pt;width:1.5pt;height:67.5pt;flip:x;z-index:251715584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 xml:space="preserve">                A         </w:t>
      </w:r>
      <w:proofErr w:type="gramStart"/>
      <w:r w:rsidR="00C65EB1">
        <w:rPr>
          <w:rFonts w:asciiTheme="majorHAnsi" w:hAnsiTheme="majorHAnsi" w:cs="Times New Roman"/>
        </w:rPr>
        <w:t>B                                                                .D</w:t>
      </w:r>
      <w:proofErr w:type="gramEnd"/>
      <w:r w:rsidR="00C65EB1">
        <w:rPr>
          <w:rFonts w:asciiTheme="majorHAnsi" w:hAnsiTheme="majorHAnsi" w:cs="Times New Roman"/>
        </w:rPr>
        <w:t xml:space="preserve">                     .E                                                                  155</w:t>
      </w:r>
      <w:r w:rsidR="00C65EB1">
        <w:rPr>
          <w:rFonts w:asciiTheme="majorHAnsi" w:hAnsiTheme="majorHAnsi" w:cs="Times New Roman"/>
          <w:vertAlign w:val="superscript"/>
        </w:rPr>
        <w:t>0</w:t>
      </w:r>
    </w:p>
    <w:p w:rsidR="00C65EB1" w:rsidRPr="00901222" w:rsidRDefault="00713C32" w:rsidP="00C65EB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 id="_x0000_s1079" type="#_x0000_t19" style="position:absolute;margin-left:250.5pt;margin-top:22.2pt;width:7.15pt;height:13.95pt;flip:x;z-index:251714560"/>
        </w:pict>
      </w:r>
      <w:r>
        <w:rPr>
          <w:rFonts w:asciiTheme="majorHAnsi" w:hAnsiTheme="majorHAnsi" w:cs="Times New Roman"/>
          <w:noProof/>
        </w:rPr>
        <w:pict>
          <v:shape id="_x0000_s1074" type="#_x0000_t19" style="position:absolute;margin-left:56.65pt;margin-top:12.15pt;width:12pt;height:11.55pt;z-index:251709440" coordsize="21600,34770" adj=",2462089" path="wr-21600,,21600,43200,,,17121,34770nfewr-21600,,21600,43200,,,17121,34770l,21600nsxe">
            <v:path o:connectlocs="0,0;17121,34770;0,21600"/>
          </v:shape>
        </w:pict>
      </w:r>
      <w:r>
        <w:rPr>
          <w:rFonts w:asciiTheme="majorHAnsi" w:hAnsiTheme="majorHAnsi" w:cs="Times New Roman"/>
          <w:noProof/>
        </w:rPr>
        <w:pict>
          <v:shape id="_x0000_s1075" type="#_x0000_t19" style="position:absolute;margin-left:72.4pt;margin-top:19.3pt;width:7.5pt;height:18.35pt;z-index:251710464"/>
        </w:pict>
      </w:r>
      <w:r>
        <w:rPr>
          <w:rFonts w:asciiTheme="majorHAnsi" w:hAnsiTheme="majorHAnsi" w:cs="Times New Roman"/>
          <w:noProof/>
        </w:rPr>
        <w:pict>
          <v:shape id="_x0000_s1073" type="#_x0000_t19" style="position:absolute;margin-left:43.15pt;margin-top:12.15pt;width:9pt;height:7.15pt;z-index:251708416"/>
        </w:pict>
      </w:r>
      <w:r>
        <w:rPr>
          <w:rFonts w:asciiTheme="majorHAnsi" w:hAnsiTheme="majorHAnsi" w:cs="Times New Roman"/>
          <w:noProof/>
        </w:rPr>
        <w:pict>
          <v:shape id="_x0000_s1071" type="#_x0000_t32" style="position:absolute;margin-left:43.15pt;margin-top:4.65pt;width:60.75pt;height:33pt;flip:y;z-index:251706368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 xml:space="preserve">                                   </w:t>
      </w:r>
      <w:proofErr w:type="gramStart"/>
      <w:r w:rsidR="00C65EB1">
        <w:rPr>
          <w:rFonts w:asciiTheme="majorHAnsi" w:hAnsiTheme="majorHAnsi" w:cs="Times New Roman"/>
        </w:rPr>
        <w:t>C                                                                                                                                           .B</w:t>
      </w:r>
      <w:proofErr w:type="gramEnd"/>
      <w:r w:rsidR="00C65EB1">
        <w:rPr>
          <w:rFonts w:asciiTheme="majorHAnsi" w:hAnsiTheme="majorHAnsi" w:cs="Times New Roman"/>
        </w:rPr>
        <w:t xml:space="preserve">           50</w:t>
      </w:r>
      <w:r w:rsidR="00C65EB1">
        <w:rPr>
          <w:rFonts w:asciiTheme="majorHAnsi" w:hAnsiTheme="majorHAnsi" w:cs="Times New Roman"/>
          <w:vertAlign w:val="superscript"/>
        </w:rPr>
        <w:t>0</w:t>
      </w:r>
      <w:r w:rsidR="00C65EB1">
        <w:rPr>
          <w:rFonts w:asciiTheme="majorHAnsi" w:hAnsiTheme="majorHAnsi" w:cs="Times New Roman"/>
        </w:rPr>
        <w:t xml:space="preserve">             C</w:t>
      </w:r>
    </w:p>
    <w:p w:rsidR="00C65EB1" w:rsidRDefault="00713C32" w:rsidP="00C65EB1">
      <w:pPr>
        <w:tabs>
          <w:tab w:val="left" w:pos="6663"/>
        </w:tabs>
        <w:spacing w:line="240" w:lineRule="auto"/>
        <w:ind w:firstLine="708"/>
        <w:rPr>
          <w:rFonts w:ascii="Arial Rounded MT Bold" w:hAnsi="Arial Rounded MT Bold" w:cs="Times New Roman"/>
        </w:rPr>
      </w:pPr>
      <w:r w:rsidRPr="00713C32">
        <w:rPr>
          <w:rFonts w:asciiTheme="majorHAnsi" w:hAnsiTheme="majorHAnsi" w:cs="Times New Roman"/>
          <w:noProof/>
        </w:rPr>
        <w:pict>
          <v:shape id="_x0000_s1076" type="#_x0000_t32" style="position:absolute;left:0;text-align:left;margin-left:193.15pt;margin-top:10.6pt;width:170.25pt;height:0;z-index:251711488" o:connectortype="straight">
            <v:stroke startarrow="block" endarrow="block"/>
          </v:shape>
        </w:pict>
      </w:r>
      <w:r w:rsidRPr="00713C32">
        <w:rPr>
          <w:rFonts w:asciiTheme="majorHAnsi" w:hAnsiTheme="majorHAnsi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2" type="#_x0000_t34" style="position:absolute;left:0;text-align:left;margin-left:43.15pt;margin-top:1.6pt;width:17.25pt;height:11.25pt;z-index:251707392" o:connectortype="elbow" adj="10769,-1167840,-62922"/>
        </w:pict>
      </w:r>
      <w:r w:rsidRPr="00713C32">
        <w:rPr>
          <w:rFonts w:asciiTheme="majorHAnsi" w:hAnsiTheme="majorHAnsi" w:cs="Times New Roman"/>
          <w:noProof/>
        </w:rPr>
        <w:pict>
          <v:shape id="_x0000_s1069" type="#_x0000_t32" style="position:absolute;left:0;text-align:left;margin-left:43.15pt;margin-top:12.85pt;width:95.25pt;height:0;z-index:251704320" o:connectortype="straight">
            <v:stroke endarrow="block"/>
          </v:shape>
        </w:pict>
      </w:r>
      <w:r w:rsidR="00C65EB1">
        <w:rPr>
          <w:rFonts w:asciiTheme="majorHAnsi" w:hAnsiTheme="majorHAnsi" w:cs="Times New Roman"/>
        </w:rPr>
        <w:t xml:space="preserve">O  </w:t>
      </w:r>
      <w:r w:rsidR="00C65EB1">
        <w:rPr>
          <w:rFonts w:ascii="Arial Rounded MT Bold" w:hAnsi="Arial Rounded MT Bold" w:cs="Times New Roman"/>
        </w:rPr>
        <w:t xml:space="preserve">•            ?     D                                 A.       </w:t>
      </w:r>
      <w:proofErr w:type="gramStart"/>
      <w:r w:rsidR="00C65EB1">
        <w:rPr>
          <w:rFonts w:ascii="Arial Rounded MT Bold" w:hAnsi="Arial Rounded MT Bold" w:cs="Times New Roman"/>
        </w:rPr>
        <w:t>44</w:t>
      </w:r>
      <w:r w:rsidR="00C65EB1">
        <w:rPr>
          <w:rFonts w:ascii="Arial Rounded MT Bold" w:hAnsi="Arial Rounded MT Bold" w:cs="Times New Roman"/>
          <w:vertAlign w:val="superscript"/>
        </w:rPr>
        <w:t>0</w:t>
      </w:r>
      <w:r w:rsidR="00C65EB1">
        <w:rPr>
          <w:rFonts w:ascii="Arial Rounded MT Bold" w:hAnsi="Arial Rounded MT Bold" w:cs="Times New Roman"/>
        </w:rPr>
        <w:t xml:space="preserve">      .B</w:t>
      </w:r>
      <w:proofErr w:type="gramEnd"/>
      <w:r w:rsidR="00C65EB1">
        <w:rPr>
          <w:rFonts w:ascii="Arial Rounded MT Bold" w:hAnsi="Arial Rounded MT Bold" w:cs="Times New Roman"/>
        </w:rPr>
        <w:t xml:space="preserve">              .C                                                     .D</w:t>
      </w:r>
    </w:p>
    <w:p w:rsidR="00C65EB1" w:rsidRPr="00F15446" w:rsidRDefault="00C65EB1" w:rsidP="00C65EB1">
      <w:pPr>
        <w:tabs>
          <w:tab w:val="left" w:pos="6663"/>
        </w:tabs>
        <w:ind w:firstLine="708"/>
        <w:rPr>
          <w:rFonts w:cstheme="minorHAnsi"/>
        </w:rPr>
      </w:pPr>
      <w:r>
        <w:rPr>
          <w:rFonts w:ascii="Arial Rounded MT Bold" w:hAnsi="Arial Rounded MT Bold" w:cs="Times New Roman"/>
        </w:rPr>
        <w:t xml:space="preserve">[OB </w:t>
      </w:r>
      <w:r>
        <w:rPr>
          <w:rFonts w:cstheme="minorHAnsi"/>
        </w:rPr>
        <w:t xml:space="preserve">ışını AOC 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>,[OC ışını</w:t>
      </w:r>
      <w:r>
        <w:rPr>
          <w:rFonts w:ascii="Arial Rounded MT Bold" w:hAnsi="Arial Rounded MT Bold" w:cs="Times New Roman"/>
        </w:rPr>
        <w:t xml:space="preserve">                    </w:t>
      </w:r>
      <w:r>
        <w:rPr>
          <w:rFonts w:cstheme="minorHAnsi"/>
        </w:rPr>
        <w:t>s(ABD)=44</w:t>
      </w:r>
      <w:r>
        <w:rPr>
          <w:rFonts w:cstheme="minorHAnsi"/>
          <w:vertAlign w:val="superscript"/>
        </w:rPr>
        <w:t>o</w:t>
      </w:r>
      <w:r>
        <w:rPr>
          <w:rFonts w:cstheme="minorHAnsi"/>
        </w:rPr>
        <w:t xml:space="preserve"> ve </w:t>
      </w:r>
      <w:proofErr w:type="gramStart"/>
      <w:r>
        <w:rPr>
          <w:rFonts w:cstheme="minorHAnsi"/>
        </w:rPr>
        <w:t>[</w:t>
      </w:r>
      <w:proofErr w:type="gramEnd"/>
      <w:r>
        <w:rPr>
          <w:rFonts w:cstheme="minorHAnsi"/>
        </w:rPr>
        <w:t>BD DBC ‘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 xml:space="preserve"> açıortayı </w:t>
      </w:r>
    </w:p>
    <w:p w:rsidR="00C65EB1" w:rsidRPr="00F15446" w:rsidRDefault="00C65EB1" w:rsidP="00C65EB1">
      <w:pPr>
        <w:tabs>
          <w:tab w:val="left" w:pos="6663"/>
        </w:tabs>
        <w:ind w:firstLine="708"/>
        <w:rPr>
          <w:rFonts w:cstheme="minorHAnsi"/>
        </w:rPr>
      </w:pPr>
      <w:r>
        <w:rPr>
          <w:rFonts w:ascii="Arial Rounded MT Bold" w:hAnsi="Arial Rounded MT Bold" w:cs="Times New Roman"/>
        </w:rPr>
        <w:t xml:space="preserve">BOD 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 xml:space="preserve"> açıortayı ise                                 </w:t>
      </w:r>
      <w:proofErr w:type="spellStart"/>
      <w:r>
        <w:rPr>
          <w:rFonts w:cstheme="minorHAnsi"/>
        </w:rPr>
        <w:t>ise</w:t>
      </w:r>
      <w:proofErr w:type="spellEnd"/>
      <w:r>
        <w:rPr>
          <w:rFonts w:cstheme="minorHAnsi"/>
        </w:rPr>
        <w:t xml:space="preserve"> s(DBE)=?                                                    S(BOA)=155</w:t>
      </w:r>
      <w:r>
        <w:rPr>
          <w:rFonts w:cstheme="minorHAnsi"/>
          <w:vertAlign w:val="superscript"/>
        </w:rPr>
        <w:t>o</w:t>
      </w:r>
      <w:r>
        <w:rPr>
          <w:rFonts w:cstheme="minorHAnsi"/>
        </w:rPr>
        <w:t xml:space="preserve"> ve s(BOD)=50</w:t>
      </w:r>
      <w:r>
        <w:rPr>
          <w:rFonts w:cstheme="minorHAnsi"/>
          <w:vertAlign w:val="superscript"/>
        </w:rPr>
        <w:t>o</w:t>
      </w:r>
      <w:r>
        <w:rPr>
          <w:rFonts w:cstheme="minorHAnsi"/>
        </w:rPr>
        <w:t>dir.</w:t>
      </w:r>
    </w:p>
    <w:p w:rsidR="00C65EB1" w:rsidRDefault="00C65EB1" w:rsidP="00C65EB1">
      <w:pPr>
        <w:tabs>
          <w:tab w:val="left" w:pos="6663"/>
        </w:tabs>
        <w:ind w:firstLine="708"/>
        <w:rPr>
          <w:rFonts w:cstheme="minorHAnsi"/>
        </w:rPr>
      </w:pPr>
      <w:r>
        <w:rPr>
          <w:rFonts w:cstheme="minorHAnsi"/>
        </w:rPr>
        <w:t>S(COD) =?</w:t>
      </w:r>
      <w:r>
        <w:rPr>
          <w:rFonts w:ascii="Arial Rounded MT Bold" w:hAnsi="Arial Rounded MT Bold" w:cs="Times New Roman"/>
        </w:rPr>
        <w:t xml:space="preserve">                                                                                                                    [</w:t>
      </w:r>
      <w:proofErr w:type="gramStart"/>
      <w:r>
        <w:rPr>
          <w:rFonts w:cstheme="minorHAnsi"/>
        </w:rPr>
        <w:t>OC</w:t>
      </w:r>
      <w:r>
        <w:rPr>
          <w:rFonts w:ascii="Arial Rounded MT Bold" w:hAnsi="Arial Rounded MT Bold" w:cs="Times New Roman"/>
        </w:rPr>
        <w:t xml:space="preserve">   AOD</w:t>
      </w:r>
      <w:proofErr w:type="gramEnd"/>
      <w:r>
        <w:rPr>
          <w:rFonts w:ascii="Arial Rounded MT Bold" w:hAnsi="Arial Rounded MT Bold" w:cs="Times New Roman"/>
        </w:rPr>
        <w:t xml:space="preserve"> ‘</w:t>
      </w:r>
      <w:proofErr w:type="spellStart"/>
      <w:r>
        <w:rPr>
          <w:rFonts w:cstheme="minorHAnsi"/>
        </w:rPr>
        <w:t>nın</w:t>
      </w:r>
      <w:proofErr w:type="spellEnd"/>
      <w:r>
        <w:rPr>
          <w:rFonts w:cstheme="minorHAnsi"/>
        </w:rPr>
        <w:t xml:space="preserve"> açıortayı ise</w:t>
      </w: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S(BOC)=?</w:t>
      </w:r>
      <w:r>
        <w:rPr>
          <w:rFonts w:ascii="Arial Rounded MT Bold" w:hAnsi="Arial Rounded MT Bold" w:cs="Times New Roman"/>
        </w:rPr>
        <w:t xml:space="preserve">    </w:t>
      </w: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</w:p>
    <w:p w:rsidR="00C65EB1" w:rsidRDefault="00C65EB1" w:rsidP="00C65EB1">
      <w:pPr>
        <w:tabs>
          <w:tab w:val="left" w:pos="6663"/>
        </w:tabs>
        <w:ind w:firstLine="708"/>
        <w:rPr>
          <w:rFonts w:ascii="Arial Rounded MT Bold" w:hAnsi="Arial Rounded MT Bold" w:cs="Times New Roman"/>
        </w:rPr>
      </w:pPr>
    </w:p>
    <w:p w:rsidR="00C65EB1" w:rsidRPr="00C65EB1" w:rsidRDefault="00C65EB1" w:rsidP="00C65EB1"/>
    <w:sectPr w:rsidR="00C65EB1" w:rsidRPr="00C65EB1" w:rsidSect="005D3F2C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7C4"/>
    <w:multiLevelType w:val="hybridMultilevel"/>
    <w:tmpl w:val="FADA3F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553FB"/>
    <w:multiLevelType w:val="hybridMultilevel"/>
    <w:tmpl w:val="04ACADEE"/>
    <w:lvl w:ilvl="0" w:tplc="8F82E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52D39"/>
    <w:rsid w:val="0004404E"/>
    <w:rsid w:val="001731B4"/>
    <w:rsid w:val="001937A0"/>
    <w:rsid w:val="001F6884"/>
    <w:rsid w:val="005D3F2C"/>
    <w:rsid w:val="005E7932"/>
    <w:rsid w:val="006C27D8"/>
    <w:rsid w:val="006E6436"/>
    <w:rsid w:val="00713C32"/>
    <w:rsid w:val="007971C9"/>
    <w:rsid w:val="0081764A"/>
    <w:rsid w:val="00B53890"/>
    <w:rsid w:val="00C65EB1"/>
    <w:rsid w:val="00C95298"/>
    <w:rsid w:val="00D27DC5"/>
    <w:rsid w:val="00E14908"/>
    <w:rsid w:val="00E23CB8"/>
    <w:rsid w:val="00F5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arc" idref="#_x0000_s1054"/>
        <o:r id="V:Rule13" type="arc" idref="#_x0000_s1044"/>
        <o:r id="V:Rule14" type="arc" idref="#_x0000_s1043"/>
        <o:r id="V:Rule32" type="arc" idref="#_x0000_s1084"/>
        <o:r id="V:Rule33" type="arc" idref="#_x0000_s1083"/>
        <o:r id="V:Rule37" type="arc" idref="#_x0000_s1079"/>
        <o:r id="V:Rule38" type="arc" idref="#_x0000_s1074"/>
        <o:r id="V:Rule39" type="arc" idref="#_x0000_s1075"/>
        <o:r id="V:Rule40" type="arc" idref="#_x0000_s1073"/>
        <o:r id="V:Rule45" type="connector" idref="#_x0000_s1078"/>
        <o:r id="V:Rule46" type="connector" idref="#_x0000_s1069"/>
        <o:r id="V:Rule47" type="connector" idref="#_x0000_s1033"/>
        <o:r id="V:Rule48" type="connector" idref="#_x0000_s1070"/>
        <o:r id="V:Rule49" type="connector" idref="#_x0000_s1038"/>
        <o:r id="V:Rule50" type="connector" idref="#_x0000_s1077"/>
        <o:r id="V:Rule51" type="connector" idref="#_x0000_s1029"/>
        <o:r id="V:Rule52" type="connector" idref="#_x0000_s1031"/>
        <o:r id="V:Rule53" type="connector" idref="#_x0000_s1072"/>
        <o:r id="V:Rule54" type="connector" idref="#_x0000_s1037"/>
        <o:r id="V:Rule55" type="connector" idref="#_x0000_s1068"/>
        <o:r id="V:Rule56" type="connector" idref="#_x0000_s1041"/>
        <o:r id="V:Rule57" type="connector" idref="#_x0000_s1080"/>
        <o:r id="V:Rule58" type="connector" idref="#_x0000_s1040"/>
        <o:r id="V:Rule59" type="connector" idref="#_x0000_s1036"/>
        <o:r id="V:Rule60" type="connector" idref="#_x0000_s1082"/>
        <o:r id="V:Rule61" type="connector" idref="#_x0000_s1076"/>
        <o:r id="V:Rule62" type="connector" idref="#_x0000_s1071"/>
        <o:r id="V:Rule63" type="connector" idref="#_x0000_s1066"/>
        <o:r id="V:Rule64" type="connector" idref="#_x0000_s1081"/>
        <o:r id="V:Rule65" type="connector" idref="#_x0000_s1049"/>
        <o:r id="V:Rule66" type="connector" idref="#_x0000_s1042"/>
        <o:r id="V:Rule67" type="connector" idref="#_x0000_s1026"/>
        <o:r id="V:Rule68" type="connector" idref="#_x0000_s1034"/>
        <o:r id="V:Rule69" type="connector" idref="#_x0000_s1047"/>
        <o:r id="V:Rule70" type="connector" idref="#_x0000_s1028"/>
        <o:r id="V:Rule71" type="connector" idref="#_x0000_s1086"/>
        <o:r id="V:Rule72" type="connector" idref="#_x0000_s1030"/>
        <o:r id="V:Rule73" type="connector" idref="#_x0000_s1087"/>
        <o:r id="V:Rule74" type="connector" idref="#_x0000_s1085"/>
        <o:r id="V:Rule75" type="connector" idref="#_x0000_s1035"/>
        <o:r id="V:Rule76" type="connector" idref="#_x0000_s1065"/>
        <o:r id="V:Rule77" type="connector" idref="#_x0000_s1027"/>
        <o:r id="V:Rule78" type="connector" idref="#_x0000_s1039"/>
        <o:r id="V:Rule79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D3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90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79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2015-12-23T12:20:00Z</dcterms:created>
  <dcterms:modified xsi:type="dcterms:W3CDTF">2015-12-23T12:20:00Z</dcterms:modified>
  <cp:category>www.sorubak.com</cp:category>
</cp:coreProperties>
</file>