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395A71" w:rsidP="00291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Turgut Özal Ortaokulu</w:t>
            </w:r>
          </w:p>
        </w:tc>
        <w:tc>
          <w:tcPr>
            <w:tcW w:w="927" w:type="pct"/>
            <w:vMerge w:val="restart"/>
          </w:tcPr>
          <w:p w:rsidR="00395A71" w:rsidRDefault="00395A71" w:rsidP="003569CF">
            <w:pPr>
              <w:jc w:val="center"/>
            </w:pPr>
          </w:p>
          <w:p w:rsidR="00577652" w:rsidRPr="00577652" w:rsidRDefault="00395A71" w:rsidP="003569CF">
            <w:pPr>
              <w:jc w:val="center"/>
            </w:pPr>
            <w:r>
              <w:t>31 Mayıs 2016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: 6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291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395A71">
              <w:rPr>
                <w:sz w:val="20"/>
                <w:szCs w:val="20"/>
              </w:rPr>
              <w:t>5</w:t>
            </w:r>
            <w:r w:rsidR="00577652" w:rsidRPr="00577652">
              <w:rPr>
                <w:sz w:val="20"/>
                <w:szCs w:val="20"/>
              </w:rPr>
              <w:t>-201</w:t>
            </w:r>
            <w:r w:rsidR="00395A71">
              <w:rPr>
                <w:sz w:val="20"/>
                <w:szCs w:val="20"/>
              </w:rPr>
              <w:t>6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headerReference w:type="default" r:id="rId8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400941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-.3pt;width:445.25pt;height:38.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 w:rsidR="008B5963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</w:t>
      </w:r>
      <w:proofErr w:type="gramStart"/>
      <w:r w:rsidR="00C54A3F" w:rsidRPr="00C54A3F">
        <w:t>…………………</w:t>
      </w:r>
      <w:r w:rsidR="006773D4">
        <w:t>...............</w:t>
      </w:r>
      <w:r w:rsidR="00C54A3F" w:rsidRPr="00C54A3F">
        <w:t>……</w:t>
      </w:r>
      <w:proofErr w:type="gramEnd"/>
      <w:r w:rsidR="00C54A3F" w:rsidRPr="00C54A3F">
        <w:t>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</w:t>
      </w:r>
      <w:proofErr w:type="gramStart"/>
      <w:r w:rsidR="001740B8">
        <w:t>...........</w:t>
      </w:r>
      <w:r w:rsidR="006773D4">
        <w:t>............</w:t>
      </w:r>
      <w:r w:rsidR="001740B8">
        <w:t>..........................</w:t>
      </w:r>
      <w:proofErr w:type="gramEnd"/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</w:t>
      </w:r>
      <w:proofErr w:type="gramStart"/>
      <w:r w:rsidR="006773D4">
        <w:t>.........................................................</w:t>
      </w:r>
      <w:proofErr w:type="gramEnd"/>
      <w:r w:rsidR="006773D4">
        <w:t xml:space="preserve">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29151E">
        <w:t xml:space="preserve">için </w:t>
      </w:r>
      <w:r w:rsidR="00257178">
        <w:t>yaptığı sürekli işe</w:t>
      </w:r>
      <w:r w:rsidR="006773D4" w:rsidRPr="004C092B">
        <w:t xml:space="preserve"> </w:t>
      </w:r>
      <w:proofErr w:type="gramStart"/>
      <w:r w:rsidR="006773D4" w:rsidRPr="004C092B">
        <w:t>……………………</w:t>
      </w:r>
      <w:r w:rsidR="006773D4">
        <w:t>.........</w:t>
      </w:r>
      <w:r w:rsidR="006773D4" w:rsidRPr="004C092B">
        <w:t>………</w:t>
      </w:r>
      <w:proofErr w:type="gramEnd"/>
      <w:r w:rsidR="006773D4">
        <w:t xml:space="preserve"> </w:t>
      </w:r>
      <w:proofErr w:type="gramStart"/>
      <w:r w:rsidR="006773D4">
        <w:t>denir</w:t>
      </w:r>
      <w:proofErr w:type="gramEnd"/>
      <w:r w:rsidR="006773D4">
        <w:t>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 xml:space="preserve">Devletin vatandaşlara daha iyi hizmet sunabilmek için doğrudan veya dolaylı olarak vatandaştan aldığı paraya </w:t>
      </w:r>
      <w:proofErr w:type="gramStart"/>
      <w:r w:rsidR="007F05AA">
        <w:t>.........................................</w:t>
      </w:r>
      <w:proofErr w:type="gramEnd"/>
      <w:r w:rsidR="007F05AA">
        <w:t xml:space="preserve"> </w:t>
      </w:r>
      <w:proofErr w:type="gramStart"/>
      <w:r w:rsidR="007F05AA">
        <w:t>tır</w:t>
      </w:r>
      <w:proofErr w:type="gramEnd"/>
      <w:r w:rsidR="007F05AA">
        <w:t>.</w:t>
      </w:r>
    </w:p>
    <w:p w:rsidR="003265D0" w:rsidRDefault="003265D0" w:rsidP="00C54A3F">
      <w:pPr>
        <w:jc w:val="both"/>
      </w:pPr>
    </w:p>
    <w:p w:rsidR="0029151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</w:t>
      </w:r>
    </w:p>
    <w:p w:rsidR="003C3B3E" w:rsidRDefault="0078661F" w:rsidP="00C54A3F">
      <w:pPr>
        <w:jc w:val="both"/>
      </w:pPr>
      <w:r>
        <w:t>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>Bir ülkenin coğrafi özellikleri, ekonomisini etkile</w:t>
      </w:r>
      <w:r w:rsidR="006B28B8">
        <w:t>mez</w:t>
      </w:r>
      <w:r w:rsidR="007F05AA" w:rsidRPr="007F05AA">
        <w:t xml:space="preserve">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</w:t>
      </w:r>
      <w:r w:rsidR="006B28B8">
        <w:t>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</w:t>
      </w:r>
      <w:proofErr w:type="spellStart"/>
      <w:r w:rsidR="00CF052C">
        <w:t>ni</w:t>
      </w:r>
      <w:proofErr w:type="spellEnd"/>
      <w:r w:rsidR="00CF052C">
        <w:t xml:space="preserve"> </w:t>
      </w:r>
      <w:r w:rsidR="006B28B8">
        <w:t xml:space="preserve">satıcılar bizden devlet adına alarak </w:t>
      </w:r>
      <w:r w:rsidR="00CF052C">
        <w:t>devlete öder</w:t>
      </w:r>
      <w:r w:rsidR="006B28B8">
        <w:t>ler.</w:t>
      </w:r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</w:t>
      </w:r>
      <w:r w:rsidR="006B28B8">
        <w:t>frika ve Kuzey Amerika</w:t>
      </w:r>
      <w:r w:rsidR="00CF052C">
        <w:t xml:space="preserve">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6B28B8">
        <w:t>üç</w:t>
      </w:r>
      <w:r w:rsidR="00CF052C">
        <w:t xml:space="preserve"> tarafı denizlerle çevrili </w:t>
      </w:r>
      <w:r w:rsidR="006B28B8">
        <w:t>bir yarımadadır.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 xml:space="preserve">Aşağıda ithalat ve ihracat yapılan ürünlerle ilgili tablo </w:t>
      </w:r>
      <w:proofErr w:type="gramStart"/>
      <w:r w:rsidR="005634D2">
        <w:t>verilmiştir.Verilen</w:t>
      </w:r>
      <w:proofErr w:type="gramEnd"/>
      <w:r w:rsidR="005634D2">
        <w:t xml:space="preserve">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625BFA" w:rsidRDefault="00625BFA" w:rsidP="00625BFA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  <w:tr w:rsidR="00625BFA" w:rsidTr="00625BFA">
        <w:tc>
          <w:tcPr>
            <w:tcW w:w="2835" w:type="dxa"/>
          </w:tcPr>
          <w:p w:rsidR="00625BFA" w:rsidRDefault="00625BFA" w:rsidP="00625BFA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625BFA" w:rsidRDefault="00625BFA" w:rsidP="00625BFA">
            <w:pPr>
              <w:jc w:val="both"/>
              <w:rPr>
                <w:bCs/>
              </w:rPr>
            </w:pPr>
          </w:p>
        </w:tc>
      </w:tr>
    </w:tbl>
    <w:p w:rsidR="005634D2" w:rsidRDefault="005634D2" w:rsidP="005634D2">
      <w:pPr>
        <w:jc w:val="both"/>
      </w:pPr>
    </w:p>
    <w:p w:rsidR="007E63B4" w:rsidRDefault="007E63B4" w:rsidP="007E63B4"/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625BFA" w:rsidRDefault="00625BFA" w:rsidP="003D07D5">
      <w:pPr>
        <w:jc w:val="both"/>
        <w:rPr>
          <w:b/>
          <w:u w:val="single"/>
        </w:rPr>
      </w:pPr>
    </w:p>
    <w:p w:rsidR="003D07D5" w:rsidRPr="00DA447F" w:rsidRDefault="00497938" w:rsidP="003D07D5">
      <w:pPr>
        <w:jc w:val="both"/>
        <w:rPr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="003D07D5" w:rsidRPr="003D07D5">
        <w:t>Orta</w:t>
      </w:r>
      <w:proofErr w:type="gramEnd"/>
      <w:r w:rsidR="003D07D5" w:rsidRPr="003D07D5">
        <w:t xml:space="preserve"> Asya ülkelerinde dokuma sanayi oldukça gelişmiştir.</w:t>
      </w:r>
      <w:r w:rsidR="00DA447F" w:rsidRPr="00DA447F">
        <w:rPr>
          <w:bCs/>
        </w:rPr>
        <w:t xml:space="preserve"> </w:t>
      </w:r>
      <w:r w:rsidR="00DA447F">
        <w:rPr>
          <w:bCs/>
        </w:rPr>
        <w:t>(5 Puan)</w:t>
      </w:r>
    </w:p>
    <w:p w:rsidR="003D07D5" w:rsidRPr="003D07D5" w:rsidRDefault="003D07D5" w:rsidP="003D07D5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lang w:val="en-US"/>
        </w:rPr>
        <w:t xml:space="preserve">A) </w:t>
      </w:r>
      <w:proofErr w:type="spellStart"/>
      <w:r w:rsidRPr="003D07D5">
        <w:rPr>
          <w:lang w:val="en-US"/>
        </w:rPr>
        <w:t>Ulaşımın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kolay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D07D5">
        <w:rPr>
          <w:lang w:val="en-US"/>
        </w:rPr>
        <w:t xml:space="preserve">B) </w:t>
      </w:r>
      <w:proofErr w:type="spellStart"/>
      <w:r w:rsidRPr="003D07D5">
        <w:rPr>
          <w:lang w:val="en-US"/>
        </w:rPr>
        <w:t>Hammaddenin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bol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</w:p>
    <w:p w:rsidR="003D07D5" w:rsidRPr="003D07D5" w:rsidRDefault="003D07D5" w:rsidP="003D07D5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proofErr w:type="spellStart"/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fazlalığı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 xml:space="preserve">D) </w:t>
      </w:r>
      <w:proofErr w:type="spellStart"/>
      <w:r w:rsidRPr="003D07D5">
        <w:rPr>
          <w:lang w:val="en-US"/>
        </w:rPr>
        <w:t>Yeryüzü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şekillerinin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sadeliği</w:t>
      </w:r>
      <w:proofErr w:type="spellEnd"/>
    </w:p>
    <w:p w:rsidR="006A1456" w:rsidRDefault="006A1456" w:rsidP="006A1456">
      <w:pPr>
        <w:jc w:val="both"/>
      </w:pPr>
    </w:p>
    <w:p w:rsidR="005F3F8B" w:rsidRDefault="006A1456" w:rsidP="005F3F8B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  <w:r w:rsidR="005F3F8B" w:rsidRPr="005F3F8B">
        <w:rPr>
          <w:bCs/>
        </w:rPr>
        <w:t xml:space="preserve"> </w:t>
      </w:r>
      <w:r w:rsidR="005F3F8B">
        <w:rPr>
          <w:bCs/>
        </w:rPr>
        <w:t xml:space="preserve">        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 xml:space="preserve">      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625BFA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625BFA"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2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625BFA" w:rsidP="001329A9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625BFA">
        <w:t>I</w:t>
      </w:r>
      <w:r>
        <w:tab/>
      </w:r>
      <w:r>
        <w:tab/>
      </w:r>
      <w:r>
        <w:tab/>
        <w:t>B)  I</w:t>
      </w:r>
      <w:r w:rsidR="00625BFA">
        <w:t>V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625BFA">
        <w:t xml:space="preserve">unsurlardan biri </w:t>
      </w:r>
      <w:r w:rsidR="00625BFA">
        <w:rPr>
          <w:b/>
          <w:u w:val="single"/>
        </w:rPr>
        <w:t>değildir</w:t>
      </w:r>
      <w:r w:rsidR="00795A0D" w:rsidRPr="00795A0D">
        <w:t>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</w:t>
      </w:r>
      <w:r w:rsidR="00625BFA">
        <w:t>Teknoloji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proofErr w:type="spellStart"/>
      <w:r w:rsidRPr="008B3EF6">
        <w:rPr>
          <w:b/>
          <w:bCs/>
          <w:u w:val="single"/>
        </w:rPr>
        <w:t>yanhştır</w:t>
      </w:r>
      <w:proofErr w:type="spellEnd"/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DB6554" w:rsidRPr="008B3EF6">
        <w:rPr>
          <w:lang w:val="en-US"/>
        </w:rPr>
        <w:t>Ülkemizde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ağır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sanayi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gelişmiştir</w:t>
      </w:r>
      <w:proofErr w:type="spellEnd"/>
      <w:r w:rsidR="00DB6554"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 w:rsidR="00DB6554"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 xml:space="preserve">) </w:t>
      </w:r>
      <w:proofErr w:type="spellStart"/>
      <w:r w:rsidR="00DB6554">
        <w:rPr>
          <w:lang w:val="en-US"/>
        </w:rPr>
        <w:t>Tarı</w:t>
      </w:r>
      <w:r w:rsidR="00DB6554" w:rsidRPr="008B3EF6">
        <w:rPr>
          <w:lang w:val="en-US"/>
        </w:rPr>
        <w:t>m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ürünü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çeşidi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fazladır</w:t>
      </w:r>
      <w:proofErr w:type="spellEnd"/>
      <w:r w:rsidR="00DB6554" w:rsidRPr="008B3EF6">
        <w:rPr>
          <w:lang w:val="en-US"/>
        </w:rPr>
        <w:t>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</w:t>
      </w:r>
      <w:proofErr w:type="gramStart"/>
      <w:r w:rsidR="00347D66">
        <w:t>biri</w:t>
      </w:r>
      <w:r w:rsidR="008661AE">
        <w:t>dir ?</w:t>
      </w:r>
      <w:proofErr w:type="gramEnd"/>
      <w:r w:rsidR="008661AE"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 xml:space="preserve">A) </w:t>
      </w:r>
      <w:r w:rsidR="008F1433">
        <w:t>Afganistan</w:t>
      </w:r>
      <w:r>
        <w:tab/>
      </w:r>
      <w:r>
        <w:tab/>
      </w:r>
      <w:r w:rsidR="008F1433">
        <w:t xml:space="preserve">     </w:t>
      </w:r>
      <w:r>
        <w:t xml:space="preserve">B) </w:t>
      </w:r>
      <w:r w:rsidR="008F1433">
        <w:t>Pakistan</w:t>
      </w:r>
      <w:r w:rsidR="008F1433">
        <w:tab/>
      </w:r>
      <w:r w:rsidR="008F1433">
        <w:tab/>
      </w:r>
      <w:r>
        <w:t xml:space="preserve">C) </w:t>
      </w:r>
      <w:r w:rsidR="008F1433">
        <w:t>Azerbaycan</w:t>
      </w:r>
      <w:r>
        <w:tab/>
        <w:t xml:space="preserve">D) </w:t>
      </w:r>
      <w:r w:rsidR="008F1433">
        <w:t>Moğolistan</w:t>
      </w:r>
    </w:p>
    <w:p w:rsidR="00547F97" w:rsidRDefault="00547F97" w:rsidP="009B1FC5">
      <w:pPr>
        <w:jc w:val="both"/>
      </w:pPr>
    </w:p>
    <w:p w:rsidR="00547F97" w:rsidRDefault="00547F97" w:rsidP="0029151E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C97804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9B1FC5" w:rsidRPr="005C4711" w:rsidRDefault="009B1FC5" w:rsidP="005C4711">
      <w:pPr>
        <w:jc w:val="both"/>
      </w:pPr>
    </w:p>
    <w:p w:rsidR="00342EE0" w:rsidRDefault="00342EE0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95A71" w:rsidRDefault="00395A71" w:rsidP="00342EE0">
      <w:pPr>
        <w:jc w:val="center"/>
        <w:rPr>
          <w:b/>
          <w:color w:val="FF0000"/>
        </w:rPr>
      </w:pPr>
    </w:p>
    <w:p w:rsidR="00342EE0" w:rsidRPr="00342EE0" w:rsidRDefault="00342EE0" w:rsidP="00342EE0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342EE0" w:rsidRDefault="00342EE0" w:rsidP="00342EE0">
      <w:pPr>
        <w:sectPr w:rsidR="00342EE0" w:rsidSect="00342EE0">
          <w:headerReference w:type="default" r:id="rId15"/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342EE0" w:rsidRDefault="00400941" w:rsidP="00342EE0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-.3pt;width:445.25pt;height:38.5pt;z-index:251661312" fillcolor="#f9c">
            <v:fill opacity="13107f"/>
            <v:textbox style="mso-next-textbox:#_x0000_s1079">
              <w:txbxContent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342EE0" w:rsidRPr="001763CA" w:rsidRDefault="00342EE0" w:rsidP="00342EE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</w:t>
      </w:r>
      <w:proofErr w:type="gramStart"/>
      <w:r w:rsidRPr="00C54A3F">
        <w:t>……</w:t>
      </w:r>
      <w:proofErr w:type="gramEnd"/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342EE0" w:rsidRPr="004C092B" w:rsidRDefault="00342EE0" w:rsidP="00342EE0">
      <w:pPr>
        <w:tabs>
          <w:tab w:val="left" w:pos="5040"/>
        </w:tabs>
        <w:jc w:val="both"/>
        <w:rPr>
          <w:b/>
        </w:rPr>
      </w:pPr>
      <w:r>
        <w:t xml:space="preserve">-    Ülkemizin diğer ülkelerden mal almasına </w:t>
      </w:r>
      <w:proofErr w:type="gramStart"/>
      <w:r>
        <w:t>...............</w:t>
      </w:r>
      <w:proofErr w:type="gramEnd"/>
      <w:r w:rsidRPr="00342EE0">
        <w:rPr>
          <w:color w:val="FF0000"/>
        </w:rPr>
        <w:t>ithalat</w:t>
      </w:r>
      <w:r>
        <w:t>..................................(dışalım)  denir.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</w:t>
      </w:r>
      <w:proofErr w:type="gramStart"/>
      <w:r>
        <w:t>..................</w:t>
      </w:r>
      <w:proofErr w:type="gramEnd"/>
      <w:r>
        <w:rPr>
          <w:color w:val="FF0000"/>
        </w:rPr>
        <w:t>ihracat</w:t>
      </w:r>
      <w:r>
        <w:t>....................................... (dışsatım) denir.</w:t>
      </w:r>
    </w:p>
    <w:p w:rsidR="00342EE0" w:rsidRDefault="00342EE0" w:rsidP="00342EE0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</w:t>
      </w:r>
      <w:proofErr w:type="gramStart"/>
      <w:r w:rsidRPr="004C092B">
        <w:t>……</w:t>
      </w:r>
      <w:proofErr w:type="gramEnd"/>
      <w:r>
        <w:rPr>
          <w:color w:val="FF0000"/>
        </w:rPr>
        <w:t>meslek</w:t>
      </w:r>
      <w:r w:rsidRPr="004C092B">
        <w:t>………………</w:t>
      </w:r>
      <w:r>
        <w:t>.........</w:t>
      </w:r>
      <w:r w:rsidRPr="004C092B">
        <w:t>………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342EE0" w:rsidRPr="004C092B" w:rsidRDefault="00342EE0" w:rsidP="00342EE0">
      <w:pPr>
        <w:tabs>
          <w:tab w:val="left" w:pos="5040"/>
        </w:tabs>
        <w:jc w:val="both"/>
      </w:pPr>
      <w:r>
        <w:t xml:space="preserve">-    Devletin vatandaşlara daha iyi hizmet sunabilmek için doğrudan veya dolaylı olarak vatandaştan aldığı paraya </w:t>
      </w:r>
      <w:proofErr w:type="gramStart"/>
      <w:r>
        <w:t>.....</w:t>
      </w:r>
      <w:proofErr w:type="gramEnd"/>
      <w:r>
        <w:rPr>
          <w:color w:val="FF0000"/>
        </w:rPr>
        <w:t>vergi</w:t>
      </w:r>
      <w:r>
        <w:t xml:space="preserve">.................................... </w:t>
      </w:r>
      <w:proofErr w:type="gramStart"/>
      <w:r>
        <w:t>tır</w:t>
      </w:r>
      <w:proofErr w:type="gramEnd"/>
      <w:r>
        <w:t>.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</w:t>
      </w:r>
    </w:p>
    <w:p w:rsidR="00342EE0" w:rsidRDefault="00342EE0" w:rsidP="00342EE0">
      <w:pPr>
        <w:jc w:val="both"/>
      </w:pPr>
      <w:r>
        <w:t>(15 Puan)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Y</w:t>
      </w:r>
      <w:r w:rsidRPr="00052408">
        <w:t xml:space="preserve">    ) </w:t>
      </w:r>
      <w:r w:rsidRPr="007F05AA">
        <w:t>Bir ülkenin coğrafi özellikleri, ekonomisini etkile</w:t>
      </w:r>
      <w:r>
        <w:t>mez</w:t>
      </w:r>
      <w:r w:rsidRPr="007F05AA">
        <w:t xml:space="preserve">.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Yatırım için ulaşım kolaylığı önemlidir.</w:t>
      </w:r>
      <w:r w:rsidRPr="007F05AA">
        <w:t xml:space="preserve">   </w:t>
      </w:r>
    </w:p>
    <w:p w:rsidR="00342EE0" w:rsidRPr="007F05AA" w:rsidRDefault="00342EE0" w:rsidP="00342EE0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Katma değer Vergisi(KDV)’</w:t>
      </w:r>
      <w:proofErr w:type="spellStart"/>
      <w:r>
        <w:t>ni</w:t>
      </w:r>
      <w:proofErr w:type="spellEnd"/>
      <w:r>
        <w:t xml:space="preserve"> satıcılar bizden devlet adına alarak devlete öderler.</w:t>
      </w:r>
      <w:r w:rsidRPr="007F05AA">
        <w:t xml:space="preserve">       </w:t>
      </w:r>
    </w:p>
    <w:p w:rsidR="00342EE0" w:rsidRPr="007F05AA" w:rsidRDefault="00342EE0" w:rsidP="00342EE0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 ) Ülkemiz Asya ile Afrika ve Kuzey Amerika kıtalarını birbirine bağlayan geçiş noktasındadır.</w:t>
      </w:r>
      <w:r w:rsidRPr="007F05AA">
        <w:t xml:space="preserve">      </w:t>
      </w:r>
    </w:p>
    <w:p w:rsidR="00342EE0" w:rsidRDefault="00342EE0" w:rsidP="00342EE0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 ) Ülkemiz üç tarafı denizlerle çevrili bir yarımadadır.</w:t>
      </w:r>
      <w:r w:rsidRPr="007F05AA">
        <w:t xml:space="preserve"> 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342EE0" w:rsidRDefault="00342EE0" w:rsidP="00342EE0">
      <w:pPr>
        <w:jc w:val="both"/>
      </w:pPr>
    </w:p>
    <w:p w:rsidR="00342EE0" w:rsidRPr="00DD4933" w:rsidRDefault="00342EE0" w:rsidP="00342EE0">
      <w:pPr>
        <w:jc w:val="both"/>
        <w:rPr>
          <w:color w:val="FF0000"/>
        </w:rPr>
      </w:pPr>
      <w:proofErr w:type="gramStart"/>
      <w:r>
        <w:rPr>
          <w:color w:val="FF0000"/>
        </w:rPr>
        <w:t>Almanya,İngiltere</w:t>
      </w:r>
      <w:proofErr w:type="gramEnd"/>
      <w:r>
        <w:rPr>
          <w:color w:val="FF0000"/>
        </w:rPr>
        <w:t>,ABD,Fransa,İtalya,</w:t>
      </w:r>
    </w:p>
    <w:p w:rsidR="00342EE0" w:rsidRPr="007E63B4" w:rsidRDefault="00342EE0" w:rsidP="00342EE0">
      <w:pPr>
        <w:jc w:val="both"/>
      </w:pPr>
    </w:p>
    <w:p w:rsidR="00342EE0" w:rsidRDefault="00342EE0" w:rsidP="00342EE0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 xml:space="preserve">Aşağıda ithalat ve ihracat yapılan ürünlerle ilgili tablo </w:t>
      </w:r>
      <w:proofErr w:type="gramStart"/>
      <w:r>
        <w:t>verilmiştir.Verilen</w:t>
      </w:r>
      <w:proofErr w:type="gramEnd"/>
      <w:r>
        <w:t xml:space="preserve"> ürünün ülkemizdeki ithalat ve ihracat konumuna göre (X) işareti koyunuz.(15 Puan)</w:t>
      </w:r>
    </w:p>
    <w:tbl>
      <w:tblPr>
        <w:tblStyle w:val="TabloKlavuzu"/>
        <w:tblpPr w:leftFromText="141" w:rightFromText="141" w:vertAnchor="text" w:horzAnchor="margin" w:tblpXSpec="center" w:tblpY="110"/>
        <w:tblW w:w="0" w:type="auto"/>
        <w:tblLook w:val="04A0"/>
      </w:tblPr>
      <w:tblGrid>
        <w:gridCol w:w="2835"/>
        <w:gridCol w:w="2410"/>
        <w:gridCol w:w="2693"/>
      </w:tblGrid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342EE0" w:rsidRDefault="00342EE0" w:rsidP="0010112B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Bor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</w:tr>
      <w:tr w:rsidR="00342EE0" w:rsidTr="0010112B">
        <w:tc>
          <w:tcPr>
            <w:tcW w:w="2835" w:type="dxa"/>
          </w:tcPr>
          <w:p w:rsidR="00342EE0" w:rsidRDefault="00342EE0" w:rsidP="0010112B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342EE0" w:rsidRDefault="00342EE0" w:rsidP="00342EE0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342EE0" w:rsidRPr="00342EE0" w:rsidRDefault="00342EE0" w:rsidP="00342EE0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342EE0" w:rsidRDefault="00342EE0" w:rsidP="00342EE0">
      <w:pPr>
        <w:jc w:val="both"/>
      </w:pPr>
    </w:p>
    <w:p w:rsidR="00342EE0" w:rsidRDefault="00342EE0" w:rsidP="00342EE0"/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Default="00342EE0" w:rsidP="00342EE0">
      <w:pPr>
        <w:jc w:val="both"/>
        <w:rPr>
          <w:b/>
          <w:u w:val="single"/>
        </w:rPr>
      </w:pPr>
    </w:p>
    <w:p w:rsidR="00342EE0" w:rsidRPr="00DA447F" w:rsidRDefault="00342EE0" w:rsidP="00342EE0">
      <w:pPr>
        <w:jc w:val="both"/>
        <w:rPr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Pr="003D07D5">
        <w:t>Orta</w:t>
      </w:r>
      <w:proofErr w:type="gramEnd"/>
      <w:r w:rsidRPr="003D07D5">
        <w:t xml:space="preserve"> Asya ülkelerinde dokuma sanayi oldukça gelişmiştir.</w:t>
      </w:r>
      <w:r w:rsidRPr="00DA447F">
        <w:rPr>
          <w:bCs/>
        </w:rPr>
        <w:t xml:space="preserve"> </w:t>
      </w:r>
      <w:r>
        <w:rPr>
          <w:bCs/>
        </w:rPr>
        <w:t>(5 Puan)</w:t>
      </w:r>
    </w:p>
    <w:p w:rsidR="00342EE0" w:rsidRPr="003D07D5" w:rsidRDefault="00342EE0" w:rsidP="00342EE0">
      <w:pPr>
        <w:jc w:val="both"/>
      </w:pPr>
      <w:r w:rsidRPr="003D07D5">
        <w:rPr>
          <w:b/>
          <w:bCs/>
        </w:rPr>
        <w:t xml:space="preserve">Bu durumun </w:t>
      </w:r>
      <w:r w:rsidRPr="003D07D5">
        <w:rPr>
          <w:b/>
          <w:bCs/>
          <w:u w:val="single"/>
        </w:rPr>
        <w:t>en önemli</w:t>
      </w:r>
      <w:r w:rsidRPr="003D07D5">
        <w:rPr>
          <w:b/>
          <w:bCs/>
        </w:rPr>
        <w:t xml:space="preserve"> nedeni a</w:t>
      </w:r>
      <w:r>
        <w:rPr>
          <w:b/>
          <w:bCs/>
        </w:rPr>
        <w:t>ş</w:t>
      </w:r>
      <w:r w:rsidRPr="003D07D5">
        <w:rPr>
          <w:b/>
          <w:bCs/>
        </w:rPr>
        <w:t>ağıdakiler</w:t>
      </w:r>
      <w:r w:rsidRPr="003D07D5">
        <w:rPr>
          <w:b/>
          <w:bCs/>
        </w:rPr>
        <w:softHyphen/>
        <w:t>den hangisidir?</w:t>
      </w:r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lang w:val="en-US"/>
        </w:rPr>
        <w:t xml:space="preserve">A) </w:t>
      </w:r>
      <w:proofErr w:type="spellStart"/>
      <w:r w:rsidRPr="003D07D5">
        <w:rPr>
          <w:lang w:val="en-US"/>
        </w:rPr>
        <w:t>Ulaşımın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kolay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olması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>
        <w:rPr>
          <w:lang w:val="en-US"/>
        </w:rPr>
        <w:tab/>
      </w:r>
      <w:r w:rsidRPr="00342EE0">
        <w:rPr>
          <w:color w:val="FF0000"/>
          <w:lang w:val="en-US"/>
        </w:rPr>
        <w:t xml:space="preserve">B) </w:t>
      </w:r>
      <w:proofErr w:type="spellStart"/>
      <w:r w:rsidRPr="00342EE0">
        <w:rPr>
          <w:color w:val="FF0000"/>
          <w:lang w:val="en-US"/>
        </w:rPr>
        <w:t>Hammaddenin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bol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olması</w:t>
      </w:r>
      <w:proofErr w:type="spellEnd"/>
    </w:p>
    <w:p w:rsidR="00342EE0" w:rsidRPr="003D07D5" w:rsidRDefault="00342EE0" w:rsidP="00342EE0">
      <w:pPr>
        <w:jc w:val="both"/>
        <w:rPr>
          <w:lang w:val="en-US"/>
        </w:rPr>
      </w:pPr>
      <w:r w:rsidRPr="003D07D5">
        <w:rPr>
          <w:bCs/>
          <w:lang w:val="en-US"/>
        </w:rPr>
        <w:t xml:space="preserve">C) </w:t>
      </w:r>
      <w:proofErr w:type="spellStart"/>
      <w:r>
        <w:rPr>
          <w:bCs/>
          <w:lang w:val="en-US"/>
        </w:rPr>
        <w:t>İ</w:t>
      </w:r>
      <w:r>
        <w:rPr>
          <w:lang w:val="en-US"/>
        </w:rPr>
        <w:t>ş</w:t>
      </w:r>
      <w:r w:rsidRPr="003D07D5">
        <w:rPr>
          <w:lang w:val="en-US"/>
        </w:rPr>
        <w:t>gücünün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fazlalığı</w:t>
      </w:r>
      <w:proofErr w:type="spellEnd"/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</w:r>
      <w:r w:rsidRPr="003D07D5">
        <w:rPr>
          <w:lang w:val="en-US"/>
        </w:rPr>
        <w:tab/>
        <w:t xml:space="preserve">D) </w:t>
      </w:r>
      <w:proofErr w:type="spellStart"/>
      <w:r w:rsidRPr="003D07D5">
        <w:rPr>
          <w:lang w:val="en-US"/>
        </w:rPr>
        <w:t>Yeryüzü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şekillerinin</w:t>
      </w:r>
      <w:proofErr w:type="spellEnd"/>
      <w:r w:rsidRPr="003D07D5">
        <w:rPr>
          <w:lang w:val="en-US"/>
        </w:rPr>
        <w:t xml:space="preserve"> </w:t>
      </w:r>
      <w:proofErr w:type="spellStart"/>
      <w:r w:rsidRPr="003D07D5">
        <w:rPr>
          <w:lang w:val="en-US"/>
        </w:rPr>
        <w:t>sadeliği</w:t>
      </w:r>
      <w:proofErr w:type="spellEnd"/>
    </w:p>
    <w:p w:rsidR="00342EE0" w:rsidRDefault="00342EE0" w:rsidP="00342EE0">
      <w:pPr>
        <w:jc w:val="both"/>
      </w:pPr>
    </w:p>
    <w:p w:rsidR="00342EE0" w:rsidRDefault="00342EE0" w:rsidP="00342EE0">
      <w:pPr>
        <w:jc w:val="both"/>
        <w:rPr>
          <w:bCs/>
        </w:rPr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  <w:r w:rsidRPr="005F3F8B">
        <w:rPr>
          <w:bCs/>
        </w:rPr>
        <w:t xml:space="preserve"> </w:t>
      </w:r>
      <w:r>
        <w:rPr>
          <w:bCs/>
        </w:rPr>
        <w:t xml:space="preserve">        </w:t>
      </w:r>
    </w:p>
    <w:p w:rsidR="00342EE0" w:rsidRDefault="00342EE0" w:rsidP="00342EE0">
      <w:pPr>
        <w:jc w:val="both"/>
        <w:rPr>
          <w:bCs/>
        </w:rPr>
      </w:pPr>
      <w:r>
        <w:rPr>
          <w:bCs/>
        </w:rPr>
        <w:t xml:space="preserve">      (5 Puan)</w:t>
      </w:r>
    </w:p>
    <w:p w:rsidR="00342EE0" w:rsidRDefault="00342EE0" w:rsidP="00342EE0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342EE0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342EE0" w:rsidRDefault="00342EE0" w:rsidP="00342EE0">
      <w:pPr>
        <w:jc w:val="both"/>
      </w:pPr>
    </w:p>
    <w:p w:rsidR="00342EE0" w:rsidRPr="00001459" w:rsidRDefault="00342EE0" w:rsidP="00342EE0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tabs>
          <w:tab w:val="left" w:pos="7740"/>
        </w:tabs>
        <w:jc w:val="both"/>
        <w:rPr>
          <w:color w:val="FF0000"/>
        </w:rPr>
      </w:pPr>
      <w:r w:rsidRPr="00342EE0">
        <w:rPr>
          <w:color w:val="FF0000"/>
        </w:rPr>
        <w:t>A)  Nüfusu ve ekonomik faaliyetleri etkileyen doğal faktörler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342EE0" w:rsidRDefault="00342EE0" w:rsidP="00342EE0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342EE0" w:rsidRPr="00001459" w:rsidRDefault="00342EE0" w:rsidP="00342EE0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342EE0" w:rsidRDefault="00342EE0" w:rsidP="00342EE0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625BFA">
        <w:rPr>
          <w:noProof/>
        </w:rPr>
        <w:drawing>
          <wp:inline distT="0" distB="0" distL="0" distR="0">
            <wp:extent cx="3236214" cy="1759140"/>
            <wp:effectExtent l="19050" t="0" r="2286" b="0"/>
            <wp:docPr id="3" name="Resim 2" descr="dilsiz_d__nya_haritas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siz_d__nya_haritas_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11" cy="176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EE0" w:rsidRPr="001329A9" w:rsidRDefault="00342EE0" w:rsidP="00342EE0">
      <w:pPr>
        <w:jc w:val="both"/>
        <w:rPr>
          <w:bCs/>
        </w:rPr>
      </w:pPr>
      <w:r w:rsidRPr="00625BFA">
        <w:rPr>
          <w:bCs/>
        </w:rPr>
        <w:t xml:space="preserve">Yukarıda verilen numaralı yerlerin hangisinde nüfus yoğunluğu azdır? </w:t>
      </w:r>
      <w:r>
        <w:rPr>
          <w:bCs/>
        </w:rPr>
        <w:t>(5 Puan)</w:t>
      </w:r>
    </w:p>
    <w:p w:rsidR="00342EE0" w:rsidRDefault="00342EE0" w:rsidP="00342EE0">
      <w:r>
        <w:t>A) II</w:t>
      </w:r>
      <w:r>
        <w:tab/>
      </w:r>
      <w:r>
        <w:tab/>
      </w:r>
      <w:r>
        <w:tab/>
      </w:r>
      <w:r w:rsidRPr="00342EE0">
        <w:rPr>
          <w:color w:val="FF0000"/>
        </w:rPr>
        <w:t>B)  IV</w:t>
      </w:r>
      <w:r w:rsidRPr="00342EE0">
        <w:rPr>
          <w:color w:val="FF0000"/>
        </w:rP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342EE0" w:rsidRPr="005E01F9" w:rsidRDefault="00342EE0" w:rsidP="00342EE0">
      <w:pPr>
        <w:tabs>
          <w:tab w:val="left" w:pos="7740"/>
        </w:tabs>
        <w:jc w:val="both"/>
      </w:pPr>
    </w:p>
    <w:p w:rsidR="00342EE0" w:rsidRPr="001329A9" w:rsidRDefault="00342EE0" w:rsidP="00342EE0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>
        <w:t xml:space="preserve">unsurlardan biri </w:t>
      </w:r>
      <w:r>
        <w:rPr>
          <w:b/>
          <w:u w:val="single"/>
        </w:rPr>
        <w:t>değildir</w:t>
      </w:r>
      <w:r w:rsidRPr="00795A0D">
        <w:t>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342EE0" w:rsidRPr="00795A0D" w:rsidRDefault="00342EE0" w:rsidP="00342EE0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342EE0" w:rsidRPr="00342EE0" w:rsidRDefault="00342EE0" w:rsidP="00342EE0">
      <w:pPr>
        <w:jc w:val="both"/>
        <w:rPr>
          <w:color w:val="FF0000"/>
        </w:rPr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342EE0">
        <w:rPr>
          <w:color w:val="FF0000"/>
        </w:rPr>
        <w:t>D) Teknoloji</w:t>
      </w:r>
    </w:p>
    <w:p w:rsidR="00342EE0" w:rsidRDefault="00342EE0" w:rsidP="00342EE0">
      <w:pPr>
        <w:jc w:val="both"/>
      </w:pPr>
    </w:p>
    <w:p w:rsidR="00342EE0" w:rsidRPr="008B3EF6" w:rsidRDefault="00342EE0" w:rsidP="00342EE0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342EE0" w:rsidRPr="008B3EF6" w:rsidRDefault="00342EE0" w:rsidP="00342EE0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</w:t>
      </w:r>
      <w:r w:rsidRPr="008B3EF6">
        <w:rPr>
          <w:b/>
          <w:bCs/>
          <w:u w:val="single"/>
        </w:rPr>
        <w:t>ştır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342EE0" w:rsidRDefault="00342EE0" w:rsidP="00342EE0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342EE0" w:rsidRPr="00342EE0" w:rsidRDefault="00342EE0" w:rsidP="00342EE0">
      <w:pPr>
        <w:jc w:val="both"/>
        <w:rPr>
          <w:color w:val="FF0000"/>
          <w:lang w:val="en-US"/>
        </w:rPr>
      </w:pPr>
      <w:r w:rsidRPr="00342EE0">
        <w:rPr>
          <w:color w:val="FF0000"/>
          <w:lang w:val="en-US"/>
        </w:rPr>
        <w:t xml:space="preserve">B) </w:t>
      </w:r>
      <w:proofErr w:type="spellStart"/>
      <w:r w:rsidRPr="00342EE0">
        <w:rPr>
          <w:color w:val="FF0000"/>
          <w:lang w:val="en-US"/>
        </w:rPr>
        <w:t>Ülkemizde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ağır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sanayi</w:t>
      </w:r>
      <w:proofErr w:type="spellEnd"/>
      <w:r w:rsidRPr="00342EE0">
        <w:rPr>
          <w:color w:val="FF0000"/>
          <w:lang w:val="en-US"/>
        </w:rPr>
        <w:t xml:space="preserve"> </w:t>
      </w:r>
      <w:proofErr w:type="spellStart"/>
      <w:r w:rsidRPr="00342EE0">
        <w:rPr>
          <w:color w:val="FF0000"/>
          <w:lang w:val="en-US"/>
        </w:rPr>
        <w:t>gelişmiştir</w:t>
      </w:r>
      <w:proofErr w:type="spellEnd"/>
      <w:r w:rsidRPr="00342EE0">
        <w:rPr>
          <w:color w:val="FF0000"/>
          <w:lang w:val="en-US"/>
        </w:rPr>
        <w:t>.</w:t>
      </w:r>
    </w:p>
    <w:p w:rsidR="00342EE0" w:rsidRPr="008B3EF6" w:rsidRDefault="00342EE0" w:rsidP="00342EE0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342EE0" w:rsidRDefault="00342EE0" w:rsidP="00342EE0">
      <w:pPr>
        <w:jc w:val="both"/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ürünü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çeşidi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fazladır</w:t>
      </w:r>
      <w:proofErr w:type="spellEnd"/>
      <w:r w:rsidRPr="008B3EF6">
        <w:rPr>
          <w:lang w:val="en-US"/>
        </w:rPr>
        <w:t>.</w:t>
      </w:r>
    </w:p>
    <w:p w:rsidR="00342EE0" w:rsidRDefault="00342EE0" w:rsidP="00342EE0">
      <w:pPr>
        <w:jc w:val="both"/>
      </w:pPr>
    </w:p>
    <w:p w:rsidR="00342EE0" w:rsidRPr="001329A9" w:rsidRDefault="00342EE0" w:rsidP="00342EE0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</w:t>
      </w:r>
      <w:proofErr w:type="gramStart"/>
      <w:r>
        <w:t>biridir ?</w:t>
      </w:r>
      <w:proofErr w:type="gramEnd"/>
      <w:r>
        <w:t xml:space="preserve"> </w:t>
      </w:r>
      <w:r>
        <w:rPr>
          <w:bCs/>
        </w:rPr>
        <w:t>(5 Puan)</w:t>
      </w:r>
    </w:p>
    <w:p w:rsidR="00342EE0" w:rsidRDefault="00342EE0" w:rsidP="00342EE0">
      <w:pPr>
        <w:jc w:val="both"/>
      </w:pPr>
      <w:r>
        <w:t>A) Afganistan</w:t>
      </w:r>
      <w:r>
        <w:tab/>
      </w:r>
      <w:r>
        <w:tab/>
        <w:t xml:space="preserve">     B) Pakistan</w:t>
      </w:r>
      <w:r>
        <w:tab/>
      </w:r>
      <w:r>
        <w:tab/>
      </w:r>
      <w:r w:rsidRPr="00342EE0">
        <w:rPr>
          <w:color w:val="FF0000"/>
        </w:rPr>
        <w:t>C) Azerbaycan</w:t>
      </w:r>
      <w:r>
        <w:tab/>
        <w:t>D) Moğolistan</w:t>
      </w:r>
    </w:p>
    <w:p w:rsidR="00342EE0" w:rsidRDefault="00342EE0" w:rsidP="00342EE0">
      <w:pPr>
        <w:jc w:val="both"/>
      </w:pPr>
    </w:p>
    <w:p w:rsidR="00342EE0" w:rsidRDefault="00342EE0" w:rsidP="00342EE0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342EE0" w:rsidRPr="00C97804" w:rsidRDefault="00342EE0" w:rsidP="00342EE0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342EE0" w:rsidRPr="00342EE0" w:rsidRDefault="00342EE0" w:rsidP="00342EE0">
      <w:pPr>
        <w:rPr>
          <w:color w:val="FF0000"/>
        </w:rPr>
      </w:pPr>
      <w:r w:rsidRPr="00342EE0">
        <w:rPr>
          <w:color w:val="FF0000"/>
        </w:rPr>
        <w:t>A)  Dünyanın her yerinde aynı ekonomik faaliyet türü yapılır.</w:t>
      </w:r>
    </w:p>
    <w:p w:rsidR="00342EE0" w:rsidRDefault="00342EE0" w:rsidP="00342EE0">
      <w:r>
        <w:t>B)  Coğrafi konum ekonomik faaliyetlerde etkilidir.</w:t>
      </w:r>
    </w:p>
    <w:p w:rsidR="00342EE0" w:rsidRDefault="00342EE0" w:rsidP="00342EE0">
      <w:r>
        <w:t>C)  Ulaşım faktörü ekonomik faaliyet türünü etkiler.</w:t>
      </w:r>
    </w:p>
    <w:p w:rsidR="00342EE0" w:rsidRDefault="00342EE0" w:rsidP="00342EE0">
      <w:r>
        <w:t>D)  Farklı iklimlerin görülmesi ekonomik faaliyetleri etkilemiştir.</w:t>
      </w:r>
    </w:p>
    <w:p w:rsidR="00342EE0" w:rsidRPr="00547F97" w:rsidRDefault="00342EE0" w:rsidP="00342EE0">
      <w:pPr>
        <w:jc w:val="both"/>
      </w:pPr>
    </w:p>
    <w:p w:rsidR="00342EE0" w:rsidRPr="005C4711" w:rsidRDefault="00342EE0" w:rsidP="00342EE0">
      <w:pPr>
        <w:jc w:val="both"/>
      </w:pPr>
    </w:p>
    <w:p w:rsidR="00342EE0" w:rsidRPr="006A1A3F" w:rsidRDefault="00342EE0" w:rsidP="00342EE0">
      <w:pPr>
        <w:jc w:val="both"/>
      </w:pPr>
    </w:p>
    <w:p w:rsidR="00342EE0" w:rsidRDefault="0091651A" w:rsidP="0091651A">
      <w:pPr>
        <w:jc w:val="both"/>
      </w:pPr>
      <w:hyperlink r:id="rId21" w:history="1">
        <w:r w:rsidRPr="00E677D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sectPr w:rsidR="00342EE0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166" w:rsidRDefault="00734166" w:rsidP="00625BFA">
      <w:r>
        <w:separator/>
      </w:r>
    </w:p>
  </w:endnote>
  <w:endnote w:type="continuationSeparator" w:id="0">
    <w:p w:rsidR="00734166" w:rsidRDefault="00734166" w:rsidP="0062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166" w:rsidRDefault="00734166" w:rsidP="00625BFA">
      <w:r>
        <w:separator/>
      </w:r>
    </w:p>
  </w:footnote>
  <w:footnote w:type="continuationSeparator" w:id="0">
    <w:p w:rsidR="00734166" w:rsidRDefault="00734166" w:rsidP="00625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FA" w:rsidRDefault="00625BFA">
    <w:pPr>
      <w:pStyle w:val="stbilgi"/>
    </w:pPr>
  </w:p>
  <w:p w:rsidR="00625BFA" w:rsidRDefault="00625BF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EE0" w:rsidRDefault="00342EE0">
    <w:pPr>
      <w:pStyle w:val="stbilgi"/>
    </w:pPr>
  </w:p>
  <w:p w:rsidR="00342EE0" w:rsidRDefault="00342E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7ACF"/>
    <w:multiLevelType w:val="singleLevel"/>
    <w:tmpl w:val="4B2AE9AE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5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2553"/>
    <w:rsid w:val="000C6DCC"/>
    <w:rsid w:val="000C6E5E"/>
    <w:rsid w:val="000E50E1"/>
    <w:rsid w:val="001248D0"/>
    <w:rsid w:val="001329A9"/>
    <w:rsid w:val="00134AD1"/>
    <w:rsid w:val="0013590F"/>
    <w:rsid w:val="001553C0"/>
    <w:rsid w:val="00171628"/>
    <w:rsid w:val="001740B8"/>
    <w:rsid w:val="00174DFB"/>
    <w:rsid w:val="00194766"/>
    <w:rsid w:val="0019485D"/>
    <w:rsid w:val="001A07EF"/>
    <w:rsid w:val="001C385A"/>
    <w:rsid w:val="001D7364"/>
    <w:rsid w:val="001E33DE"/>
    <w:rsid w:val="00225A09"/>
    <w:rsid w:val="002562C5"/>
    <w:rsid w:val="00257178"/>
    <w:rsid w:val="00276D92"/>
    <w:rsid w:val="0029151E"/>
    <w:rsid w:val="002A4800"/>
    <w:rsid w:val="002A6A06"/>
    <w:rsid w:val="002C3E67"/>
    <w:rsid w:val="002D46AE"/>
    <w:rsid w:val="002E3B6D"/>
    <w:rsid w:val="002E4024"/>
    <w:rsid w:val="00305CE4"/>
    <w:rsid w:val="003265D0"/>
    <w:rsid w:val="00336185"/>
    <w:rsid w:val="00342EE0"/>
    <w:rsid w:val="00347D66"/>
    <w:rsid w:val="003535E3"/>
    <w:rsid w:val="003569CF"/>
    <w:rsid w:val="00392671"/>
    <w:rsid w:val="00395A71"/>
    <w:rsid w:val="00396214"/>
    <w:rsid w:val="003A02B3"/>
    <w:rsid w:val="003C1A03"/>
    <w:rsid w:val="003C3B3E"/>
    <w:rsid w:val="003C6B5A"/>
    <w:rsid w:val="003D07D5"/>
    <w:rsid w:val="003D328B"/>
    <w:rsid w:val="003D34B4"/>
    <w:rsid w:val="00400941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C5DC6"/>
    <w:rsid w:val="005D4DC6"/>
    <w:rsid w:val="005E01F9"/>
    <w:rsid w:val="005F0452"/>
    <w:rsid w:val="005F3F8B"/>
    <w:rsid w:val="005F5A1A"/>
    <w:rsid w:val="00625633"/>
    <w:rsid w:val="00625BFA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28B8"/>
    <w:rsid w:val="006B3D40"/>
    <w:rsid w:val="006B56B3"/>
    <w:rsid w:val="006E47AC"/>
    <w:rsid w:val="006F14A8"/>
    <w:rsid w:val="00731311"/>
    <w:rsid w:val="00734166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661AE"/>
    <w:rsid w:val="00875DA7"/>
    <w:rsid w:val="00885101"/>
    <w:rsid w:val="008A617A"/>
    <w:rsid w:val="008B2F0A"/>
    <w:rsid w:val="008B3EF6"/>
    <w:rsid w:val="008B5963"/>
    <w:rsid w:val="008E00BC"/>
    <w:rsid w:val="008E2F73"/>
    <w:rsid w:val="008E7C3A"/>
    <w:rsid w:val="008F1433"/>
    <w:rsid w:val="008F5688"/>
    <w:rsid w:val="0091651A"/>
    <w:rsid w:val="0094551B"/>
    <w:rsid w:val="00953650"/>
    <w:rsid w:val="00996B6F"/>
    <w:rsid w:val="009A2D4A"/>
    <w:rsid w:val="009B046C"/>
    <w:rsid w:val="009B1FC5"/>
    <w:rsid w:val="009C2E70"/>
    <w:rsid w:val="009E6B95"/>
    <w:rsid w:val="009E72B5"/>
    <w:rsid w:val="009F4185"/>
    <w:rsid w:val="00A05629"/>
    <w:rsid w:val="00A22F21"/>
    <w:rsid w:val="00A86463"/>
    <w:rsid w:val="00A91073"/>
    <w:rsid w:val="00AD1D57"/>
    <w:rsid w:val="00B12467"/>
    <w:rsid w:val="00B34A92"/>
    <w:rsid w:val="00B44DA3"/>
    <w:rsid w:val="00B53A7B"/>
    <w:rsid w:val="00B70B04"/>
    <w:rsid w:val="00B768A8"/>
    <w:rsid w:val="00BA4277"/>
    <w:rsid w:val="00BC1504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4C1E"/>
    <w:rsid w:val="00D76ADA"/>
    <w:rsid w:val="00D81E9F"/>
    <w:rsid w:val="00DA447F"/>
    <w:rsid w:val="00DB6554"/>
    <w:rsid w:val="00DC02E1"/>
    <w:rsid w:val="00DE4256"/>
    <w:rsid w:val="00DE7142"/>
    <w:rsid w:val="00DF4147"/>
    <w:rsid w:val="00E362F9"/>
    <w:rsid w:val="00E43CB6"/>
    <w:rsid w:val="00E5512C"/>
    <w:rsid w:val="00E62F29"/>
    <w:rsid w:val="00E80915"/>
    <w:rsid w:val="00E8399E"/>
    <w:rsid w:val="00E917B7"/>
    <w:rsid w:val="00E965CD"/>
    <w:rsid w:val="00EA2F6D"/>
    <w:rsid w:val="00EA662D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6E"/>
    <w:rsid w:val="00FE04D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25B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B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2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8BBD798A-639D-4AF7-BD63-1AAC0EECB627}" type="presOf" srcId="{EE04824E-06EE-4FD7-9474-0AFBF3DD99E2}" destId="{349EC0DF-5803-4FBF-95BC-43C96957CCA7}" srcOrd="1" destOrd="0" presId="urn:microsoft.com/office/officeart/2005/8/layout/orgChart1"/>
    <dgm:cxn modelId="{4CC40F11-B8E7-4693-B310-BFBD68690D8C}" type="presOf" srcId="{2F3B069A-E828-47E0-B0E1-B1E834691F55}" destId="{8713E4A2-E648-4A60-9E11-C058F67E91A6}" srcOrd="1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1095D904-A407-46FC-A747-A5770B474B8F}" type="presOf" srcId="{02755A62-C6AB-4493-936E-A7497E6D01E4}" destId="{75010AF9-0A5B-43E4-93FD-A776674E8E45}" srcOrd="0" destOrd="0" presId="urn:microsoft.com/office/officeart/2005/8/layout/orgChart1"/>
    <dgm:cxn modelId="{71C2AAC8-B236-48D9-BEEC-F816DD54645E}" type="presOf" srcId="{EE04824E-06EE-4FD7-9474-0AFBF3DD99E2}" destId="{6F995796-2404-49B4-BE90-D3C18AF2C5FE}" srcOrd="0" destOrd="0" presId="urn:microsoft.com/office/officeart/2005/8/layout/orgChart1"/>
    <dgm:cxn modelId="{A4AECD71-EFF0-41FA-82D4-01215D79F416}" type="presOf" srcId="{D81EBA86-6F60-4A11-B54D-920B6DCC654A}" destId="{EE1F4FFD-1C25-4A77-B1C3-FA2BB3317756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4526A192-D20A-4393-9FBE-6AEA856572F0}" type="presOf" srcId="{C592A7C2-DD90-4FAC-B100-0DE2238BA52C}" destId="{2CC65542-246F-430D-BD3D-E54C40B17BD6}" srcOrd="0" destOrd="0" presId="urn:microsoft.com/office/officeart/2005/8/layout/orgChart1"/>
    <dgm:cxn modelId="{5CB97B09-ECDF-43BC-B730-FA2828B7C854}" type="presOf" srcId="{28066725-AF7C-48D6-8977-4BB475703AAC}" destId="{1CC3DB4B-359C-460C-9A77-6A6C59405E9D}" srcOrd="0" destOrd="0" presId="urn:microsoft.com/office/officeart/2005/8/layout/orgChart1"/>
    <dgm:cxn modelId="{3A210E31-9E97-493A-B777-182251AE28A7}" type="presOf" srcId="{C592A7C2-DD90-4FAC-B100-0DE2238BA52C}" destId="{15E10B1D-D055-408B-9985-5C08F1FD9902}" srcOrd="1" destOrd="0" presId="urn:microsoft.com/office/officeart/2005/8/layout/orgChart1"/>
    <dgm:cxn modelId="{FC001B7D-1980-4D63-A1B0-0A1E5364A4B0}" type="presOf" srcId="{2F3B069A-E828-47E0-B0E1-B1E834691F55}" destId="{7879BD1B-57DC-4B6F-9BED-B40E0E732298}" srcOrd="0" destOrd="0" presId="urn:microsoft.com/office/officeart/2005/8/layout/orgChart1"/>
    <dgm:cxn modelId="{F50F3DB4-6EA2-4FDB-81CD-8584ABFD8AFC}" type="presOf" srcId="{C0FE40E2-47A9-44E9-A985-63AA7B3F15A1}" destId="{9C2A4067-4761-49CF-B512-9916ED286BA5}" srcOrd="0" destOrd="0" presId="urn:microsoft.com/office/officeart/2005/8/layout/orgChart1"/>
    <dgm:cxn modelId="{E61F7347-A0CC-4A02-B4A2-1CE6B2889036}" type="presOf" srcId="{D81EBA86-6F60-4A11-B54D-920B6DCC654A}" destId="{21A1FB31-D495-4876-81B9-E0DE63E045AD}" srcOrd="1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B9E15276-2934-4004-A4E9-0FAFE00AB5F4}" type="presOf" srcId="{87433C58-3B5C-441C-8D46-0CD0D11518BC}" destId="{5FCC9BD2-4311-4E96-B4AD-6A242760264C}" srcOrd="0" destOrd="0" presId="urn:microsoft.com/office/officeart/2005/8/layout/orgChart1"/>
    <dgm:cxn modelId="{1FD08D4C-8337-4CC2-9D5C-136D8649B70E}" type="presParOf" srcId="{5FCC9BD2-4311-4E96-B4AD-6A242760264C}" destId="{4BD02A8A-46F2-48BB-A03A-A2C727BB511B}" srcOrd="0" destOrd="0" presId="urn:microsoft.com/office/officeart/2005/8/layout/orgChart1"/>
    <dgm:cxn modelId="{13A91442-61B9-47B7-9845-E0583832A9B1}" type="presParOf" srcId="{4BD02A8A-46F2-48BB-A03A-A2C727BB511B}" destId="{CFA89EAE-9941-4E61-94CA-2A303FEB26A7}" srcOrd="0" destOrd="0" presId="urn:microsoft.com/office/officeart/2005/8/layout/orgChart1"/>
    <dgm:cxn modelId="{550045C6-E2E3-4404-8E36-9C0FC2E839DE}" type="presParOf" srcId="{CFA89EAE-9941-4E61-94CA-2A303FEB26A7}" destId="{7879BD1B-57DC-4B6F-9BED-B40E0E732298}" srcOrd="0" destOrd="0" presId="urn:microsoft.com/office/officeart/2005/8/layout/orgChart1"/>
    <dgm:cxn modelId="{A1945DD3-C7EF-4CD0-AF6F-5ADDA6D0E3A2}" type="presParOf" srcId="{CFA89EAE-9941-4E61-94CA-2A303FEB26A7}" destId="{8713E4A2-E648-4A60-9E11-C058F67E91A6}" srcOrd="1" destOrd="0" presId="urn:microsoft.com/office/officeart/2005/8/layout/orgChart1"/>
    <dgm:cxn modelId="{2EA31B20-C8AC-4B6A-BC68-0E7E3DA82F27}" type="presParOf" srcId="{4BD02A8A-46F2-48BB-A03A-A2C727BB511B}" destId="{C2515BD9-AE3A-4C6A-91D8-983B65D6CDA8}" srcOrd="1" destOrd="0" presId="urn:microsoft.com/office/officeart/2005/8/layout/orgChart1"/>
    <dgm:cxn modelId="{7517A988-D0F5-4FBE-9B29-C2A54B81FC9E}" type="presParOf" srcId="{C2515BD9-AE3A-4C6A-91D8-983B65D6CDA8}" destId="{1CC3DB4B-359C-460C-9A77-6A6C59405E9D}" srcOrd="0" destOrd="0" presId="urn:microsoft.com/office/officeart/2005/8/layout/orgChart1"/>
    <dgm:cxn modelId="{A28FB325-3FE6-49AA-ADE5-D21C5942D374}" type="presParOf" srcId="{C2515BD9-AE3A-4C6A-91D8-983B65D6CDA8}" destId="{89311C7C-CFE3-4782-9742-59BA95D0EF5A}" srcOrd="1" destOrd="0" presId="urn:microsoft.com/office/officeart/2005/8/layout/orgChart1"/>
    <dgm:cxn modelId="{3861D4FD-F305-4578-9E4C-7AE5715AB016}" type="presParOf" srcId="{89311C7C-CFE3-4782-9742-59BA95D0EF5A}" destId="{A6412ADD-971B-4E41-BDD3-88612132ECBB}" srcOrd="0" destOrd="0" presId="urn:microsoft.com/office/officeart/2005/8/layout/orgChart1"/>
    <dgm:cxn modelId="{A435B28B-00D9-4A3B-BD85-1C587782BC22}" type="presParOf" srcId="{A6412ADD-971B-4E41-BDD3-88612132ECBB}" destId="{6F995796-2404-49B4-BE90-D3C18AF2C5FE}" srcOrd="0" destOrd="0" presId="urn:microsoft.com/office/officeart/2005/8/layout/orgChart1"/>
    <dgm:cxn modelId="{3CD5E7DE-1B43-49D0-B639-B658993821B9}" type="presParOf" srcId="{A6412ADD-971B-4E41-BDD3-88612132ECBB}" destId="{349EC0DF-5803-4FBF-95BC-43C96957CCA7}" srcOrd="1" destOrd="0" presId="urn:microsoft.com/office/officeart/2005/8/layout/orgChart1"/>
    <dgm:cxn modelId="{F50743B9-224D-4478-B767-1B47FD4B63B7}" type="presParOf" srcId="{89311C7C-CFE3-4782-9742-59BA95D0EF5A}" destId="{1BA41594-2C29-4A53-A884-C4F4BC248081}" srcOrd="1" destOrd="0" presId="urn:microsoft.com/office/officeart/2005/8/layout/orgChart1"/>
    <dgm:cxn modelId="{0B2085F9-B188-4FEF-ABFB-931A13D338CD}" type="presParOf" srcId="{89311C7C-CFE3-4782-9742-59BA95D0EF5A}" destId="{DBD55229-6939-4AC0-9A50-0B12FB53B692}" srcOrd="2" destOrd="0" presId="urn:microsoft.com/office/officeart/2005/8/layout/orgChart1"/>
    <dgm:cxn modelId="{130EAB89-3F9C-4FEC-B49A-C6F78FB2D54D}" type="presParOf" srcId="{C2515BD9-AE3A-4C6A-91D8-983B65D6CDA8}" destId="{75010AF9-0A5B-43E4-93FD-A776674E8E45}" srcOrd="2" destOrd="0" presId="urn:microsoft.com/office/officeart/2005/8/layout/orgChart1"/>
    <dgm:cxn modelId="{4C9DC1B6-722F-4269-B00F-F3928CF62369}" type="presParOf" srcId="{C2515BD9-AE3A-4C6A-91D8-983B65D6CDA8}" destId="{A74F6BA7-2726-43D3-987D-187FDC33DF8C}" srcOrd="3" destOrd="0" presId="urn:microsoft.com/office/officeart/2005/8/layout/orgChart1"/>
    <dgm:cxn modelId="{F4898699-2A69-4B45-92E9-78BE1124D3C2}" type="presParOf" srcId="{A74F6BA7-2726-43D3-987D-187FDC33DF8C}" destId="{329B8B42-B098-4BD5-8159-CE11C171FBD5}" srcOrd="0" destOrd="0" presId="urn:microsoft.com/office/officeart/2005/8/layout/orgChart1"/>
    <dgm:cxn modelId="{AE9ACA56-7287-43C9-BAB0-954E78DF2228}" type="presParOf" srcId="{329B8B42-B098-4BD5-8159-CE11C171FBD5}" destId="{2CC65542-246F-430D-BD3D-E54C40B17BD6}" srcOrd="0" destOrd="0" presId="urn:microsoft.com/office/officeart/2005/8/layout/orgChart1"/>
    <dgm:cxn modelId="{7C6950D6-8412-40DE-BBB8-1E2F6C02E23F}" type="presParOf" srcId="{329B8B42-B098-4BD5-8159-CE11C171FBD5}" destId="{15E10B1D-D055-408B-9985-5C08F1FD9902}" srcOrd="1" destOrd="0" presId="urn:microsoft.com/office/officeart/2005/8/layout/orgChart1"/>
    <dgm:cxn modelId="{E977C53E-086D-4103-B0E1-5A2ADDC33167}" type="presParOf" srcId="{A74F6BA7-2726-43D3-987D-187FDC33DF8C}" destId="{D9FF0100-2862-477C-B527-54AAA7D8C29A}" srcOrd="1" destOrd="0" presId="urn:microsoft.com/office/officeart/2005/8/layout/orgChart1"/>
    <dgm:cxn modelId="{EA731DB1-5817-43CB-B8FE-0DB4FD28813C}" type="presParOf" srcId="{A74F6BA7-2726-43D3-987D-187FDC33DF8C}" destId="{E3F5AE61-F5B8-40DA-9633-C2789439507C}" srcOrd="2" destOrd="0" presId="urn:microsoft.com/office/officeart/2005/8/layout/orgChart1"/>
    <dgm:cxn modelId="{1185D857-87AE-4366-8737-2DD094C14B08}" type="presParOf" srcId="{C2515BD9-AE3A-4C6A-91D8-983B65D6CDA8}" destId="{9C2A4067-4761-49CF-B512-9916ED286BA5}" srcOrd="4" destOrd="0" presId="urn:microsoft.com/office/officeart/2005/8/layout/orgChart1"/>
    <dgm:cxn modelId="{D40082E8-3E66-4800-9220-0CC84010C7F5}" type="presParOf" srcId="{C2515BD9-AE3A-4C6A-91D8-983B65D6CDA8}" destId="{FBFA2563-F979-4B5C-8A59-4C28286CE147}" srcOrd="5" destOrd="0" presId="urn:microsoft.com/office/officeart/2005/8/layout/orgChart1"/>
    <dgm:cxn modelId="{AA779EEF-2D1E-4C9A-BFD7-EE02E5CB4D44}" type="presParOf" srcId="{FBFA2563-F979-4B5C-8A59-4C28286CE147}" destId="{D44E1C7D-DEB7-4792-AFFC-090D07132A1E}" srcOrd="0" destOrd="0" presId="urn:microsoft.com/office/officeart/2005/8/layout/orgChart1"/>
    <dgm:cxn modelId="{5232CDB0-2FBE-41C9-B583-16125F040B2F}" type="presParOf" srcId="{D44E1C7D-DEB7-4792-AFFC-090D07132A1E}" destId="{EE1F4FFD-1C25-4A77-B1C3-FA2BB3317756}" srcOrd="0" destOrd="0" presId="urn:microsoft.com/office/officeart/2005/8/layout/orgChart1"/>
    <dgm:cxn modelId="{A629EF19-24E7-4E32-ABFC-C8054F4F82B8}" type="presParOf" srcId="{D44E1C7D-DEB7-4792-AFFC-090D07132A1E}" destId="{21A1FB31-D495-4876-81B9-E0DE63E045AD}" srcOrd="1" destOrd="0" presId="urn:microsoft.com/office/officeart/2005/8/layout/orgChart1"/>
    <dgm:cxn modelId="{FAFEF58F-7283-497E-8366-2021188DB45D}" type="presParOf" srcId="{FBFA2563-F979-4B5C-8A59-4C28286CE147}" destId="{49DFEA49-88B1-4330-AF08-9D03EA76A642}" srcOrd="1" destOrd="0" presId="urn:microsoft.com/office/officeart/2005/8/layout/orgChart1"/>
    <dgm:cxn modelId="{D4B17684-097E-43BC-A7F0-62FF2976552D}" type="presParOf" srcId="{FBFA2563-F979-4B5C-8A59-4C28286CE147}" destId="{72855530-8056-426C-9790-77C8D6165DE9}" srcOrd="2" destOrd="0" presId="urn:microsoft.com/office/officeart/2005/8/layout/orgChart1"/>
    <dgm:cxn modelId="{5377A652-B890-4ECC-8008-EAC32DB18B9D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A68961B4-C519-4736-B53A-BA6445D0F2CD}" type="presOf" srcId="{D81EBA86-6F60-4A11-B54D-920B6DCC654A}" destId="{EE1F4FFD-1C25-4A77-B1C3-FA2BB3317756}" srcOrd="0" destOrd="0" presId="urn:microsoft.com/office/officeart/2005/8/layout/orgChart1"/>
    <dgm:cxn modelId="{B78356C9-ACB1-4D16-AB10-4DC42FE05A9F}" type="presOf" srcId="{EE04824E-06EE-4FD7-9474-0AFBF3DD99E2}" destId="{6F995796-2404-49B4-BE90-D3C18AF2C5FE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AF899E09-3241-4CE3-B4E1-C8B2D5BC0D2C}" type="presOf" srcId="{D81EBA86-6F60-4A11-B54D-920B6DCC654A}" destId="{21A1FB31-D495-4876-81B9-E0DE63E045AD}" srcOrd="1" destOrd="0" presId="urn:microsoft.com/office/officeart/2005/8/layout/orgChart1"/>
    <dgm:cxn modelId="{396B063F-6C93-4A4A-83E2-FFE5066A8B45}" type="presOf" srcId="{2F3B069A-E828-47E0-B0E1-B1E834691F55}" destId="{7879BD1B-57DC-4B6F-9BED-B40E0E732298}" srcOrd="0" destOrd="0" presId="urn:microsoft.com/office/officeart/2005/8/layout/orgChart1"/>
    <dgm:cxn modelId="{0B727B4B-92E8-4C2D-A503-78D05BCAB286}" type="presOf" srcId="{C592A7C2-DD90-4FAC-B100-0DE2238BA52C}" destId="{2CC65542-246F-430D-BD3D-E54C40B17BD6}" srcOrd="0" destOrd="0" presId="urn:microsoft.com/office/officeart/2005/8/layout/orgChart1"/>
    <dgm:cxn modelId="{80A49FDB-F5AF-4FAA-B541-C2893A5B1077}" type="presOf" srcId="{02755A62-C6AB-4493-936E-A7497E6D01E4}" destId="{75010AF9-0A5B-43E4-93FD-A776674E8E45}" srcOrd="0" destOrd="0" presId="urn:microsoft.com/office/officeart/2005/8/layout/orgChart1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42004EE3-73DD-44BF-86C6-348AD935404F}" type="presOf" srcId="{28066725-AF7C-48D6-8977-4BB475703AAC}" destId="{1CC3DB4B-359C-460C-9A77-6A6C59405E9D}" srcOrd="0" destOrd="0" presId="urn:microsoft.com/office/officeart/2005/8/layout/orgChart1"/>
    <dgm:cxn modelId="{B28C3057-7E30-457A-89D6-90F220894AAD}" type="presOf" srcId="{2F3B069A-E828-47E0-B0E1-B1E834691F55}" destId="{8713E4A2-E648-4A60-9E11-C058F67E91A6}" srcOrd="1" destOrd="0" presId="urn:microsoft.com/office/officeart/2005/8/layout/orgChart1"/>
    <dgm:cxn modelId="{BDBDE88F-00DB-42DC-B626-31C14FC2FD1E}" type="presOf" srcId="{C592A7C2-DD90-4FAC-B100-0DE2238BA52C}" destId="{15E10B1D-D055-408B-9985-5C08F1FD9902}" srcOrd="1" destOrd="0" presId="urn:microsoft.com/office/officeart/2005/8/layout/orgChart1"/>
    <dgm:cxn modelId="{C9A44281-C581-4BFA-9186-99ADD69C73D7}" type="presOf" srcId="{87433C58-3B5C-441C-8D46-0CD0D11518BC}" destId="{5FCC9BD2-4311-4E96-B4AD-6A242760264C}" srcOrd="0" destOrd="0" presId="urn:microsoft.com/office/officeart/2005/8/layout/orgChart1"/>
    <dgm:cxn modelId="{EE8C7BD9-210B-4EBE-937B-544DDE9E39A5}" type="presOf" srcId="{EE04824E-06EE-4FD7-9474-0AFBF3DD99E2}" destId="{349EC0DF-5803-4FBF-95BC-43C96957CCA7}" srcOrd="1" destOrd="0" presId="urn:microsoft.com/office/officeart/2005/8/layout/orgChart1"/>
    <dgm:cxn modelId="{F6FFF3D8-7A4A-48E0-BB42-F42A1341B6C3}" type="presOf" srcId="{C0FE40E2-47A9-44E9-A985-63AA7B3F15A1}" destId="{9C2A4067-4761-49CF-B512-9916ED286BA5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2EDECB2F-C72E-44D9-9142-9E45DD673795}" type="presParOf" srcId="{5FCC9BD2-4311-4E96-B4AD-6A242760264C}" destId="{4BD02A8A-46F2-48BB-A03A-A2C727BB511B}" srcOrd="0" destOrd="0" presId="urn:microsoft.com/office/officeart/2005/8/layout/orgChart1"/>
    <dgm:cxn modelId="{0BA10A55-E9E9-4F6B-8EF9-1B8CC51B7EC3}" type="presParOf" srcId="{4BD02A8A-46F2-48BB-A03A-A2C727BB511B}" destId="{CFA89EAE-9941-4E61-94CA-2A303FEB26A7}" srcOrd="0" destOrd="0" presId="urn:microsoft.com/office/officeart/2005/8/layout/orgChart1"/>
    <dgm:cxn modelId="{FB9A6023-1FBD-4D2A-9D05-C8EF5AD71E09}" type="presParOf" srcId="{CFA89EAE-9941-4E61-94CA-2A303FEB26A7}" destId="{7879BD1B-57DC-4B6F-9BED-B40E0E732298}" srcOrd="0" destOrd="0" presId="urn:microsoft.com/office/officeart/2005/8/layout/orgChart1"/>
    <dgm:cxn modelId="{E004B93D-F515-46F6-AA06-76FC28A2A00F}" type="presParOf" srcId="{CFA89EAE-9941-4E61-94CA-2A303FEB26A7}" destId="{8713E4A2-E648-4A60-9E11-C058F67E91A6}" srcOrd="1" destOrd="0" presId="urn:microsoft.com/office/officeart/2005/8/layout/orgChart1"/>
    <dgm:cxn modelId="{6EDFF8D1-6537-4552-B3E5-473B41EE2FE4}" type="presParOf" srcId="{4BD02A8A-46F2-48BB-A03A-A2C727BB511B}" destId="{C2515BD9-AE3A-4C6A-91D8-983B65D6CDA8}" srcOrd="1" destOrd="0" presId="urn:microsoft.com/office/officeart/2005/8/layout/orgChart1"/>
    <dgm:cxn modelId="{43E16BBD-4A9D-45FC-9565-32B704BEC754}" type="presParOf" srcId="{C2515BD9-AE3A-4C6A-91D8-983B65D6CDA8}" destId="{1CC3DB4B-359C-460C-9A77-6A6C59405E9D}" srcOrd="0" destOrd="0" presId="urn:microsoft.com/office/officeart/2005/8/layout/orgChart1"/>
    <dgm:cxn modelId="{03D24B09-72C8-4622-A543-E20669CEE3AF}" type="presParOf" srcId="{C2515BD9-AE3A-4C6A-91D8-983B65D6CDA8}" destId="{89311C7C-CFE3-4782-9742-59BA95D0EF5A}" srcOrd="1" destOrd="0" presId="urn:microsoft.com/office/officeart/2005/8/layout/orgChart1"/>
    <dgm:cxn modelId="{96F9B7A7-F8D0-4522-82A7-E4078F509FA5}" type="presParOf" srcId="{89311C7C-CFE3-4782-9742-59BA95D0EF5A}" destId="{A6412ADD-971B-4E41-BDD3-88612132ECBB}" srcOrd="0" destOrd="0" presId="urn:microsoft.com/office/officeart/2005/8/layout/orgChart1"/>
    <dgm:cxn modelId="{1DDFFBB0-BC49-4384-8C53-05C6CC77D9F0}" type="presParOf" srcId="{A6412ADD-971B-4E41-BDD3-88612132ECBB}" destId="{6F995796-2404-49B4-BE90-D3C18AF2C5FE}" srcOrd="0" destOrd="0" presId="urn:microsoft.com/office/officeart/2005/8/layout/orgChart1"/>
    <dgm:cxn modelId="{EB2C9470-FA27-42E4-A500-63D71A7E2097}" type="presParOf" srcId="{A6412ADD-971B-4E41-BDD3-88612132ECBB}" destId="{349EC0DF-5803-4FBF-95BC-43C96957CCA7}" srcOrd="1" destOrd="0" presId="urn:microsoft.com/office/officeart/2005/8/layout/orgChart1"/>
    <dgm:cxn modelId="{2A079C77-2D64-441E-8B92-CB895BBE0585}" type="presParOf" srcId="{89311C7C-CFE3-4782-9742-59BA95D0EF5A}" destId="{1BA41594-2C29-4A53-A884-C4F4BC248081}" srcOrd="1" destOrd="0" presId="urn:microsoft.com/office/officeart/2005/8/layout/orgChart1"/>
    <dgm:cxn modelId="{02AF63D3-1464-4940-A39C-CD32CFD2AC96}" type="presParOf" srcId="{89311C7C-CFE3-4782-9742-59BA95D0EF5A}" destId="{DBD55229-6939-4AC0-9A50-0B12FB53B692}" srcOrd="2" destOrd="0" presId="urn:microsoft.com/office/officeart/2005/8/layout/orgChart1"/>
    <dgm:cxn modelId="{0FE3C6FF-B5C9-4D38-B704-F6EEA45396CC}" type="presParOf" srcId="{C2515BD9-AE3A-4C6A-91D8-983B65D6CDA8}" destId="{75010AF9-0A5B-43E4-93FD-A776674E8E45}" srcOrd="2" destOrd="0" presId="urn:microsoft.com/office/officeart/2005/8/layout/orgChart1"/>
    <dgm:cxn modelId="{5BBA5B44-4CF6-483F-ACEC-BB533980D6EB}" type="presParOf" srcId="{C2515BD9-AE3A-4C6A-91D8-983B65D6CDA8}" destId="{A74F6BA7-2726-43D3-987D-187FDC33DF8C}" srcOrd="3" destOrd="0" presId="urn:microsoft.com/office/officeart/2005/8/layout/orgChart1"/>
    <dgm:cxn modelId="{AD9C0875-1A69-42FC-828A-D70E80B986BE}" type="presParOf" srcId="{A74F6BA7-2726-43D3-987D-187FDC33DF8C}" destId="{329B8B42-B098-4BD5-8159-CE11C171FBD5}" srcOrd="0" destOrd="0" presId="urn:microsoft.com/office/officeart/2005/8/layout/orgChart1"/>
    <dgm:cxn modelId="{81724C23-1336-46D3-99BB-1379A5890695}" type="presParOf" srcId="{329B8B42-B098-4BD5-8159-CE11C171FBD5}" destId="{2CC65542-246F-430D-BD3D-E54C40B17BD6}" srcOrd="0" destOrd="0" presId="urn:microsoft.com/office/officeart/2005/8/layout/orgChart1"/>
    <dgm:cxn modelId="{FD38E7B0-A785-41F2-B799-A41FD12783C9}" type="presParOf" srcId="{329B8B42-B098-4BD5-8159-CE11C171FBD5}" destId="{15E10B1D-D055-408B-9985-5C08F1FD9902}" srcOrd="1" destOrd="0" presId="urn:microsoft.com/office/officeart/2005/8/layout/orgChart1"/>
    <dgm:cxn modelId="{A8DE254C-0ABF-478B-9922-165244FE3765}" type="presParOf" srcId="{A74F6BA7-2726-43D3-987D-187FDC33DF8C}" destId="{D9FF0100-2862-477C-B527-54AAA7D8C29A}" srcOrd="1" destOrd="0" presId="urn:microsoft.com/office/officeart/2005/8/layout/orgChart1"/>
    <dgm:cxn modelId="{8510350D-E36B-4802-AE3D-C1B8CDD1584D}" type="presParOf" srcId="{A74F6BA7-2726-43D3-987D-187FDC33DF8C}" destId="{E3F5AE61-F5B8-40DA-9633-C2789439507C}" srcOrd="2" destOrd="0" presId="urn:microsoft.com/office/officeart/2005/8/layout/orgChart1"/>
    <dgm:cxn modelId="{C52EA0EB-0A42-46FE-A536-931F9667ED9B}" type="presParOf" srcId="{C2515BD9-AE3A-4C6A-91D8-983B65D6CDA8}" destId="{9C2A4067-4761-49CF-B512-9916ED286BA5}" srcOrd="4" destOrd="0" presId="urn:microsoft.com/office/officeart/2005/8/layout/orgChart1"/>
    <dgm:cxn modelId="{5ED68C90-E150-4FC1-AE5C-2B2B9C8452CD}" type="presParOf" srcId="{C2515BD9-AE3A-4C6A-91D8-983B65D6CDA8}" destId="{FBFA2563-F979-4B5C-8A59-4C28286CE147}" srcOrd="5" destOrd="0" presId="urn:microsoft.com/office/officeart/2005/8/layout/orgChart1"/>
    <dgm:cxn modelId="{E742089B-5530-49B5-B7B8-0DB7AF544F76}" type="presParOf" srcId="{FBFA2563-F979-4B5C-8A59-4C28286CE147}" destId="{D44E1C7D-DEB7-4792-AFFC-090D07132A1E}" srcOrd="0" destOrd="0" presId="urn:microsoft.com/office/officeart/2005/8/layout/orgChart1"/>
    <dgm:cxn modelId="{206616A6-4A63-436C-AC60-FBDEE97E7848}" type="presParOf" srcId="{D44E1C7D-DEB7-4792-AFFC-090D07132A1E}" destId="{EE1F4FFD-1C25-4A77-B1C3-FA2BB3317756}" srcOrd="0" destOrd="0" presId="urn:microsoft.com/office/officeart/2005/8/layout/orgChart1"/>
    <dgm:cxn modelId="{5D1EC6D9-3CEE-4BE5-89DE-9AF473A109E2}" type="presParOf" srcId="{D44E1C7D-DEB7-4792-AFFC-090D07132A1E}" destId="{21A1FB31-D495-4876-81B9-E0DE63E045AD}" srcOrd="1" destOrd="0" presId="urn:microsoft.com/office/officeart/2005/8/layout/orgChart1"/>
    <dgm:cxn modelId="{7D656924-CAA7-49F1-B127-82C291E653B7}" type="presParOf" srcId="{FBFA2563-F979-4B5C-8A59-4C28286CE147}" destId="{49DFEA49-88B1-4330-AF08-9D03EA76A642}" srcOrd="1" destOrd="0" presId="urn:microsoft.com/office/officeart/2005/8/layout/orgChart1"/>
    <dgm:cxn modelId="{574F60CA-083E-4AB6-B77A-479C2328A514}" type="presParOf" srcId="{FBFA2563-F979-4B5C-8A59-4C28286CE147}" destId="{72855530-8056-426C-9790-77C8D6165DE9}" srcOrd="2" destOrd="0" presId="urn:microsoft.com/office/officeart/2005/8/layout/orgChart1"/>
    <dgm:cxn modelId="{D8397BA6-020D-4948-B001-5C92F18B3D37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B37D3-A91E-4518-B5E2-C071CEED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6147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2012-04-12T21:23:00Z</cp:lastPrinted>
  <dcterms:created xsi:type="dcterms:W3CDTF">2016-06-01T13:04:00Z</dcterms:created>
  <dcterms:modified xsi:type="dcterms:W3CDTF">2016-06-01T13:04:00Z</dcterms:modified>
  <cp:category>www.sorubak.com</cp:category>
</cp:coreProperties>
</file>