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A6" w:rsidRPr="007D1C37" w:rsidRDefault="00037782" w:rsidP="00794A33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 xml:space="preserve">1.Kelime-i </w:t>
      </w:r>
      <w:proofErr w:type="spellStart"/>
      <w:r w:rsidRPr="007D1C37">
        <w:rPr>
          <w:rFonts w:ascii="Times New Roman" w:hAnsi="Times New Roman" w:cs="Times New Roman"/>
          <w:b/>
          <w:sz w:val="20"/>
          <w:szCs w:val="20"/>
        </w:rPr>
        <w:t>Şehadet</w:t>
      </w:r>
      <w:proofErr w:type="spellEnd"/>
      <w:r w:rsidRPr="007D1C37">
        <w:rPr>
          <w:rFonts w:ascii="Times New Roman" w:hAnsi="Times New Roman" w:cs="Times New Roman"/>
          <w:b/>
          <w:sz w:val="20"/>
          <w:szCs w:val="20"/>
        </w:rPr>
        <w:t xml:space="preserve"> ve anlamını yazınız.(10 Puan)</w:t>
      </w:r>
    </w:p>
    <w:p w:rsidR="00794A33" w:rsidRPr="007D1C37" w:rsidRDefault="00794A33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BF33D1" w:rsidRPr="007D1C37" w:rsidRDefault="00BF33D1" w:rsidP="00794A33">
      <w:pPr>
        <w:rPr>
          <w:rFonts w:ascii="Times New Roman" w:hAnsi="Times New Roman" w:cs="Times New Roman"/>
          <w:sz w:val="20"/>
          <w:szCs w:val="20"/>
        </w:rPr>
      </w:pPr>
    </w:p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2.Aşağıdaki namazları farz, vacip ve sünnet oluşlarına göre tabloda işaretleyiniz.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(14</w:t>
      </w:r>
      <w:r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809"/>
        <w:gridCol w:w="1134"/>
        <w:gridCol w:w="1134"/>
        <w:gridCol w:w="1134"/>
      </w:tblGrid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Farz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Vacip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b/>
                <w:sz w:val="20"/>
                <w:szCs w:val="20"/>
              </w:rPr>
              <w:t>Sünnet</w:t>
            </w: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Bayram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Cuma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Sabah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Teravih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Cenaze Namazı</w:t>
            </w: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Vitir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FA6" w:rsidRPr="007D1C37" w:rsidTr="00A95FA6">
        <w:trPr>
          <w:trHeight w:val="128"/>
        </w:trPr>
        <w:tc>
          <w:tcPr>
            <w:tcW w:w="1809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Yatsı namazı</w:t>
            </w: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95FA6" w:rsidRPr="007D1C37" w:rsidRDefault="00A95FA6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3.Aşağıdaki hadis ve ayetlerde boş bırakılan yerlere uygun olan kelimeleri yazınız.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>(16</w:t>
      </w:r>
      <w:r w:rsidR="00794A33" w:rsidRPr="007D1C3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 xml:space="preserve">. </w:t>
      </w:r>
      <w:r w:rsidR="00794A33" w:rsidRPr="007D1C37">
        <w:rPr>
          <w:rFonts w:ascii="Times New Roman" w:hAnsi="Times New Roman" w:cs="Times New Roman"/>
          <w:sz w:val="20"/>
          <w:szCs w:val="20"/>
        </w:rPr>
        <w:t xml:space="preserve">“Ey iman edenler! </w:t>
      </w:r>
      <w:proofErr w:type="gramStart"/>
      <w:r w:rsidR="00794A33" w:rsidRPr="007D1C37">
        <w:rPr>
          <w:rFonts w:ascii="Times New Roman" w:hAnsi="Times New Roman" w:cs="Times New Roman"/>
          <w:sz w:val="20"/>
          <w:szCs w:val="20"/>
        </w:rPr>
        <w:t>…………………….</w:t>
      </w:r>
      <w:proofErr w:type="gramEnd"/>
      <w:r w:rsidR="00794A33" w:rsidRPr="007D1C37">
        <w:rPr>
          <w:rFonts w:ascii="Times New Roman" w:hAnsi="Times New Roman" w:cs="Times New Roman"/>
          <w:sz w:val="20"/>
          <w:szCs w:val="20"/>
        </w:rPr>
        <w:t>sizden önce gelip geçmiş ümmetlere farz kılındığı gibi size de farz kılındı”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tam kılın,…………………..hakkıyla verin, rüku edenlerle beraber rüku edin”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dinin direğidir.”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d.”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Rab, …………………din,……………………..peygamber olarak kabul  edip inanan imse imanın tadını tatmıştır.”</w:t>
      </w:r>
    </w:p>
    <w:p w:rsidR="00794A33" w:rsidRPr="007D1C37" w:rsidRDefault="00794A33" w:rsidP="00A95FA6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 xml:space="preserve">e.”İman eden kullarıma söyle </w:t>
      </w:r>
      <w:proofErr w:type="gramStart"/>
      <w:r w:rsidRPr="007D1C37">
        <w:rPr>
          <w:rFonts w:ascii="Times New Roman" w:hAnsi="Times New Roman" w:cs="Times New Roman"/>
          <w:sz w:val="20"/>
          <w:szCs w:val="20"/>
        </w:rPr>
        <w:t>:………………….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dosdoğru kılsınlar…”</w:t>
      </w:r>
    </w:p>
    <w:p w:rsidR="00794A33" w:rsidRPr="007D1C37" w:rsidRDefault="00794A33" w:rsidP="00A95FA6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t>4.Aşağıdaki tabloda temel ibadetlerimizin nasıl yapıldığını işaretleyiniz.(10 Puan)</w:t>
      </w:r>
    </w:p>
    <w:tbl>
      <w:tblPr>
        <w:tblStyle w:val="TabloKlavuzu"/>
        <w:tblW w:w="0" w:type="auto"/>
        <w:tblLook w:val="04A0"/>
      </w:tblPr>
      <w:tblGrid>
        <w:gridCol w:w="1101"/>
        <w:gridCol w:w="850"/>
        <w:gridCol w:w="851"/>
      </w:tblGrid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Mal</w:t>
            </w: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Beden</w:t>
            </w: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Namaz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Oruç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Hac</w:t>
            </w:r>
          </w:p>
        </w:tc>
        <w:tc>
          <w:tcPr>
            <w:tcW w:w="850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A95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A33" w:rsidRPr="007D1C37" w:rsidTr="00794A33">
        <w:tc>
          <w:tcPr>
            <w:tcW w:w="110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1C37">
              <w:rPr>
                <w:rFonts w:ascii="Times New Roman" w:hAnsi="Times New Roman" w:cs="Times New Roman"/>
                <w:sz w:val="20"/>
                <w:szCs w:val="20"/>
              </w:rPr>
              <w:t>Zekat</w:t>
            </w:r>
            <w:proofErr w:type="gramEnd"/>
          </w:p>
        </w:tc>
        <w:tc>
          <w:tcPr>
            <w:tcW w:w="850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33" w:rsidRPr="007D1C37" w:rsidRDefault="00794A33" w:rsidP="00250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5FA6" w:rsidRPr="007D1C37" w:rsidRDefault="00A95FA6" w:rsidP="00A95FA6">
      <w:pPr>
        <w:rPr>
          <w:rFonts w:ascii="Times New Roman" w:hAnsi="Times New Roman" w:cs="Times New Roman"/>
          <w:sz w:val="20"/>
          <w:szCs w:val="20"/>
        </w:rPr>
      </w:pPr>
    </w:p>
    <w:p w:rsidR="00037782" w:rsidRPr="007D1C37" w:rsidRDefault="00453753" w:rsidP="00037782">
      <w:pPr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5.</w:t>
      </w:r>
      <w:r w:rsidR="00037782" w:rsidRPr="007D1C37">
        <w:rPr>
          <w:rFonts w:ascii="Times New Roman" w:hAnsi="Times New Roman" w:cs="Times New Roman"/>
          <w:b/>
          <w:sz w:val="20"/>
          <w:szCs w:val="20"/>
        </w:rPr>
        <w:t xml:space="preserve"> Aşağıdaki namazların kılınma vakitlerini yazınız.(10 Puan)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7D1C37">
        <w:rPr>
          <w:rFonts w:ascii="Times New Roman" w:hAnsi="Times New Roman" w:cs="Times New Roman"/>
          <w:sz w:val="20"/>
          <w:szCs w:val="20"/>
        </w:rPr>
        <w:t>Vitir  Namazı</w:t>
      </w:r>
      <w:proofErr w:type="gramEnd"/>
      <w:r w:rsidRPr="007D1C37">
        <w:rPr>
          <w:rFonts w:ascii="Times New Roman" w:hAnsi="Times New Roman" w:cs="Times New Roman"/>
          <w:sz w:val="20"/>
          <w:szCs w:val="20"/>
        </w:rPr>
        <w:t>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Bayram Namazı:</w:t>
      </w:r>
    </w:p>
    <w:p w:rsidR="00037782" w:rsidRPr="007D1C37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Teravih Namazı:</w:t>
      </w:r>
    </w:p>
    <w:p w:rsidR="00037782" w:rsidRDefault="00037782" w:rsidP="00037782">
      <w:pPr>
        <w:rPr>
          <w:rFonts w:ascii="Times New Roman" w:hAnsi="Times New Roman" w:cs="Times New Roman"/>
          <w:sz w:val="20"/>
          <w:szCs w:val="20"/>
        </w:rPr>
      </w:pPr>
      <w:r w:rsidRPr="007D1C37">
        <w:rPr>
          <w:rFonts w:ascii="Times New Roman" w:hAnsi="Times New Roman" w:cs="Times New Roman"/>
          <w:sz w:val="20"/>
          <w:szCs w:val="20"/>
        </w:rPr>
        <w:t>Cuma Namazı</w:t>
      </w: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037782">
      <w:pPr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7D1C37">
        <w:rPr>
          <w:rFonts w:ascii="Times New Roman" w:hAnsi="Times New Roman" w:cs="Times New Roman"/>
          <w:b/>
          <w:sz w:val="20"/>
          <w:szCs w:val="20"/>
        </w:rPr>
        <w:lastRenderedPageBreak/>
        <w:t>AŞAĞIDAKİ SORULARI CEVAPLAYINIZ.(50 Puan)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1.Aşağıdaki ifadelerden hangisi İslam’ın dayandığı tevhit inancına örnektir? </w:t>
      </w:r>
      <w:r w:rsidRPr="007D1C37">
        <w:rPr>
          <w:rFonts w:ascii="Times New Roman" w:hAnsi="Times New Roman" w:cs="Times New Roman"/>
          <w:b/>
          <w:bCs/>
          <w:sz w:val="18"/>
          <w:szCs w:val="18"/>
        </w:rPr>
        <w:br/>
      </w:r>
      <w:r w:rsidRPr="007D1C37">
        <w:rPr>
          <w:rFonts w:ascii="Times New Roman" w:hAnsi="Times New Roman" w:cs="Times New Roman"/>
          <w:sz w:val="18"/>
          <w:szCs w:val="18"/>
        </w:rPr>
        <w:t xml:space="preserve">a) “Ben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şehadet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ederim ki Allah’tan başka ilah yoktur.”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b) “Görmedin mi Rabbin fil sahiplerine ne yaptı?” </w:t>
      </w:r>
      <w:r w:rsidRPr="007D1C37">
        <w:rPr>
          <w:rFonts w:ascii="Times New Roman" w:hAnsi="Times New Roman" w:cs="Times New Roman"/>
          <w:sz w:val="18"/>
          <w:szCs w:val="18"/>
        </w:rPr>
        <w:br/>
        <w:t xml:space="preserve">c) “Rabbimiz bize dünyada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ahirette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iyilikler ver.”</w:t>
      </w:r>
      <w:r w:rsidRPr="007D1C37">
        <w:rPr>
          <w:rFonts w:ascii="Times New Roman" w:hAnsi="Times New Roman" w:cs="Times New Roman"/>
          <w:sz w:val="18"/>
          <w:szCs w:val="18"/>
        </w:rPr>
        <w:br/>
        <w:t>d) “Dini yalan sayanı gördün mü?”</w:t>
      </w:r>
    </w:p>
    <w:p w:rsidR="007D1C37" w:rsidRPr="007D1C37" w:rsidRDefault="007D1C37" w:rsidP="007D1C37">
      <w:pPr>
        <w:pStyle w:val="AralkYok"/>
        <w:rPr>
          <w:rFonts w:ascii="Times New Roman" w:eastAsia="Calibri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eastAsia="Times New Roman" w:hAnsi="Times New Roman" w:cs="Times New Roman"/>
          <w:sz w:val="18"/>
          <w:szCs w:val="18"/>
          <w:u w:val="single"/>
        </w:rPr>
      </w:pPr>
      <w:r w:rsidRPr="007D1C37">
        <w:rPr>
          <w:rFonts w:ascii="Times New Roman" w:eastAsia="Calibri" w:hAnsi="Times New Roman" w:cs="Times New Roman"/>
          <w:b/>
          <w:sz w:val="18"/>
          <w:szCs w:val="18"/>
        </w:rPr>
        <w:t>2.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Namazlarda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secdede</w:t>
      </w:r>
      <w:r w:rsidRPr="007D1C37">
        <w:rPr>
          <w:rFonts w:ascii="Times New Roman" w:hAnsi="Times New Roman" w:cs="Times New Roman"/>
          <w:b/>
          <w:sz w:val="18"/>
          <w:szCs w:val="18"/>
        </w:rPr>
        <w:t xml:space="preserve"> iken hangi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tesbih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söyle</w:t>
      </w:r>
      <w:r w:rsidRPr="007D1C37">
        <w:rPr>
          <w:rFonts w:ascii="Times New Roman" w:hAnsi="Times New Roman" w:cs="Times New Roman"/>
          <w:sz w:val="18"/>
          <w:szCs w:val="18"/>
        </w:rPr>
        <w:t>nir?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a)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Semiallahü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limen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hamideh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b) 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a’la</w:t>
      </w:r>
      <w:proofErr w:type="spellEnd"/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c)Rabbena ve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lekel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hamd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r w:rsidRPr="007D1C37">
        <w:rPr>
          <w:rFonts w:ascii="Times New Roman" w:hAnsi="Times New Roman" w:cs="Times New Roman"/>
          <w:sz w:val="18"/>
          <w:szCs w:val="18"/>
        </w:rPr>
        <w:tab/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d) 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Sübhane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rabbiyel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azim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  <w:u w:val="single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3.Kâbe etrafında yedi defa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Pr="007D1C37">
        <w:rPr>
          <w:rFonts w:ascii="Times New Roman" w:hAnsi="Times New Roman" w:cs="Times New Roman"/>
          <w:b/>
          <w:sz w:val="18"/>
          <w:szCs w:val="18"/>
        </w:rPr>
        <w:t>dönmeye ne ad verilir?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>a-</w:t>
      </w:r>
      <w:proofErr w:type="spellStart"/>
      <w:proofErr w:type="gramStart"/>
      <w:r w:rsidRPr="007D1C37">
        <w:rPr>
          <w:rFonts w:ascii="Times New Roman" w:hAnsi="Times New Roman" w:cs="Times New Roman"/>
          <w:sz w:val="18"/>
          <w:szCs w:val="18"/>
        </w:rPr>
        <w:t>Sa’y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Şavt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  c-Vakfe   d-Tavaf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4.Aşağıdakilerden hangisi Ramazan ayında kılınan sünnet bir namazdır?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 Teravih namazı </w:t>
      </w:r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Teheccüd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 xml:space="preserve">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-Kuşluk namazı</w:t>
      </w:r>
      <w:r w:rsidRPr="007D1C37">
        <w:rPr>
          <w:rFonts w:ascii="Times New Roman" w:hAnsi="Times New Roman" w:cs="Times New Roman"/>
          <w:sz w:val="18"/>
          <w:szCs w:val="18"/>
        </w:rPr>
        <w:tab/>
        <w:t>d-Vitir namazı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     </w:t>
      </w:r>
      <w:r w:rsidRPr="007D1C37">
        <w:rPr>
          <w:rFonts w:ascii="Times New Roman" w:hAnsi="Times New Roman" w:cs="Times New Roman"/>
          <w:b/>
          <w:sz w:val="18"/>
          <w:szCs w:val="18"/>
        </w:rPr>
        <w:t>I- Kalp kırmamaya,               II- Kötü söz söylememeye               III- İsraf etmemeye,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5.Oruç tutan bir Müslüman yukarıdaki maddelerden hangilerine dikkat etmelidir?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-Hepsi    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b-II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-I ve II     </w:t>
      </w:r>
      <w:r w:rsidRPr="007D1C37">
        <w:rPr>
          <w:rFonts w:ascii="Times New Roman" w:hAnsi="Times New Roman" w:cs="Times New Roman"/>
          <w:sz w:val="18"/>
          <w:szCs w:val="18"/>
        </w:rPr>
        <w:tab/>
        <w:t>d-I ve III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6.Aşağıdaki </w:t>
      </w:r>
      <w:proofErr w:type="gramStart"/>
      <w:r w:rsidRPr="007D1C37">
        <w:rPr>
          <w:rFonts w:ascii="Times New Roman" w:hAnsi="Times New Roman" w:cs="Times New Roman"/>
          <w:b/>
          <w:sz w:val="18"/>
          <w:szCs w:val="18"/>
        </w:rPr>
        <w:t>zekat</w:t>
      </w:r>
      <w:proofErr w:type="gramEnd"/>
      <w:r w:rsidRPr="007D1C37">
        <w:rPr>
          <w:rFonts w:ascii="Times New Roman" w:hAnsi="Times New Roman" w:cs="Times New Roman"/>
          <w:b/>
          <w:sz w:val="18"/>
          <w:szCs w:val="18"/>
        </w:rPr>
        <w:t xml:space="preserve"> ile ilgili ifadelerden hangisi </w:t>
      </w:r>
      <w:r w:rsidRPr="007D1C37">
        <w:rPr>
          <w:rFonts w:ascii="Times New Roman" w:hAnsi="Times New Roman" w:cs="Times New Roman"/>
          <w:b/>
          <w:sz w:val="18"/>
          <w:szCs w:val="18"/>
          <w:u w:val="single"/>
        </w:rPr>
        <w:t>yanlıştır?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 insanlardaki cimrilik gibi kötü huyları giderir, paylaşmayı öğretir.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b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 Zenginler daha fazla para, mal biriktirip fakirleri hor görürler.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toplumdaki yardımlaşmaya katkı sağlar.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d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-Zekat, zengin fakir arasındaki kardeşlik duygularını geliştir,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 xml:space="preserve">7.Namazda 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okumak” hangi kavramla ifade edilir?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-Kıyam</w:t>
      </w:r>
      <w:r w:rsidRPr="007D1C37">
        <w:rPr>
          <w:rFonts w:ascii="Times New Roman" w:hAnsi="Times New Roman" w:cs="Times New Roman"/>
          <w:sz w:val="18"/>
          <w:szCs w:val="18"/>
        </w:rPr>
        <w:tab/>
        <w:t>b-Kıraat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-Rükû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d-Secde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8.Peygamber Efendimizin “Dinin direğidir” buyurduğu ibadet hangi</w:t>
      </w:r>
      <w:r w:rsidRPr="007D1C37">
        <w:rPr>
          <w:rFonts w:ascii="Times New Roman" w:hAnsi="Times New Roman" w:cs="Times New Roman"/>
          <w:sz w:val="18"/>
          <w:szCs w:val="18"/>
        </w:rPr>
        <w:t>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-Kurban</w:t>
      </w:r>
      <w:r w:rsidRPr="007D1C37">
        <w:rPr>
          <w:rFonts w:ascii="Times New Roman" w:hAnsi="Times New Roman" w:cs="Times New Roman"/>
          <w:sz w:val="18"/>
          <w:szCs w:val="18"/>
        </w:rPr>
        <w:tab/>
        <w:t>b-Zekât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-Oruç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d-Namaz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9.</w:t>
      </w:r>
      <w:proofErr w:type="spellStart"/>
      <w:r w:rsidRPr="007D1C37">
        <w:rPr>
          <w:rFonts w:ascii="Times New Roman" w:hAnsi="Times New Roman" w:cs="Times New Roman"/>
          <w:b/>
          <w:sz w:val="18"/>
          <w:szCs w:val="18"/>
        </w:rPr>
        <w:t>Kur’an</w:t>
      </w:r>
      <w:proofErr w:type="spellEnd"/>
      <w:r w:rsidRPr="007D1C37">
        <w:rPr>
          <w:rFonts w:ascii="Times New Roman" w:hAnsi="Times New Roman" w:cs="Times New Roman"/>
          <w:b/>
          <w:sz w:val="18"/>
          <w:szCs w:val="18"/>
        </w:rPr>
        <w:t>-ı Kerim hangi ayda inmeye başlamıştır?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-Muharrem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 b-Ramazan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ab/>
      </w: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>-Şaban</w:t>
      </w:r>
      <w:r w:rsidRPr="007D1C37">
        <w:rPr>
          <w:rFonts w:ascii="Times New Roman" w:hAnsi="Times New Roman" w:cs="Times New Roman"/>
          <w:sz w:val="18"/>
          <w:szCs w:val="18"/>
        </w:rPr>
        <w:tab/>
        <w:t xml:space="preserve"> d-Recep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 w:rsidRPr="007D1C37">
        <w:rPr>
          <w:rFonts w:ascii="Times New Roman" w:hAnsi="Times New Roman" w:cs="Times New Roman"/>
          <w:b/>
          <w:sz w:val="18"/>
          <w:szCs w:val="18"/>
        </w:rPr>
        <w:t>10.Namaz kılacak kişinin örtünmesi anlamına gelen şartı hangisidir?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a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-Necasetten 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teharet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ab/>
        <w:t>b-</w:t>
      </w:r>
      <w:proofErr w:type="spellStart"/>
      <w:r w:rsidRPr="007D1C37">
        <w:rPr>
          <w:rFonts w:ascii="Times New Roman" w:hAnsi="Times New Roman" w:cs="Times New Roman"/>
          <w:sz w:val="18"/>
          <w:szCs w:val="18"/>
        </w:rPr>
        <w:t>Setr</w:t>
      </w:r>
      <w:proofErr w:type="spellEnd"/>
      <w:r w:rsidRPr="007D1C37">
        <w:rPr>
          <w:rFonts w:ascii="Times New Roman" w:hAnsi="Times New Roman" w:cs="Times New Roman"/>
          <w:sz w:val="18"/>
          <w:szCs w:val="18"/>
        </w:rPr>
        <w:t>-i avret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proofErr w:type="gramStart"/>
      <w:r w:rsidRPr="007D1C37">
        <w:rPr>
          <w:rFonts w:ascii="Times New Roman" w:hAnsi="Times New Roman" w:cs="Times New Roman"/>
          <w:sz w:val="18"/>
          <w:szCs w:val="18"/>
        </w:rPr>
        <w:t>c</w:t>
      </w:r>
      <w:proofErr w:type="gramEnd"/>
      <w:r w:rsidRPr="007D1C37">
        <w:rPr>
          <w:rFonts w:ascii="Times New Roman" w:hAnsi="Times New Roman" w:cs="Times New Roman"/>
          <w:sz w:val="18"/>
          <w:szCs w:val="18"/>
        </w:rPr>
        <w:t xml:space="preserve">-Vakit   </w:t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</w:r>
      <w:r w:rsidRPr="007D1C37">
        <w:rPr>
          <w:rFonts w:ascii="Times New Roman" w:hAnsi="Times New Roman" w:cs="Times New Roman"/>
          <w:sz w:val="18"/>
          <w:szCs w:val="18"/>
        </w:rPr>
        <w:tab/>
        <w:t>d-İstikbali –kıble</w:t>
      </w:r>
    </w:p>
    <w:p w:rsidR="007D1C37" w:rsidRPr="007D1C37" w:rsidRDefault="007D1C37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7D1C3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D1C37" w:rsidRPr="007D1C37" w:rsidRDefault="009E702A" w:rsidP="007D1C37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HYPERLINK "http://www.sorubak.com" </w:instrText>
      </w:r>
      <w:r>
        <w:rPr>
          <w:rFonts w:ascii="Times New Roman" w:hAnsi="Times New Roman" w:cs="Times New Roman"/>
          <w:sz w:val="18"/>
          <w:szCs w:val="18"/>
        </w:rPr>
        <w:fldChar w:fldCharType="separate"/>
      </w:r>
      <w:r w:rsidRPr="00E11255">
        <w:rPr>
          <w:rStyle w:val="Kpr"/>
          <w:rFonts w:ascii="Times New Roman" w:hAnsi="Times New Roman" w:cs="Times New Roman"/>
          <w:sz w:val="18"/>
          <w:szCs w:val="18"/>
        </w:rPr>
        <w:t>www.sorubak.com</w:t>
      </w:r>
      <w:r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7D1C37" w:rsidRDefault="007D1C37" w:rsidP="007D1C37">
      <w:pPr>
        <w:pStyle w:val="AralkYok"/>
      </w:pP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>ELİF ŞEKERCİLEROĞLU</w:t>
      </w:r>
    </w:p>
    <w:p w:rsidR="007D1C37" w:rsidRPr="007D1C37" w:rsidRDefault="007D1C37" w:rsidP="007D1C37">
      <w:pPr>
        <w:pStyle w:val="AralkYok"/>
        <w:jc w:val="right"/>
        <w:rPr>
          <w:b/>
          <w:sz w:val="20"/>
          <w:szCs w:val="20"/>
        </w:rPr>
      </w:pPr>
      <w:r w:rsidRPr="007D1C37">
        <w:rPr>
          <w:b/>
          <w:sz w:val="20"/>
          <w:szCs w:val="20"/>
        </w:rPr>
        <w:t xml:space="preserve">DİN </w:t>
      </w:r>
      <w:proofErr w:type="gramStart"/>
      <w:r w:rsidRPr="007D1C37">
        <w:rPr>
          <w:b/>
          <w:sz w:val="20"/>
          <w:szCs w:val="20"/>
        </w:rPr>
        <w:t>KÜL.VE</w:t>
      </w:r>
      <w:proofErr w:type="gramEnd"/>
      <w:r w:rsidRPr="007D1C37">
        <w:rPr>
          <w:b/>
          <w:sz w:val="20"/>
          <w:szCs w:val="20"/>
        </w:rPr>
        <w:t xml:space="preserve"> AHLAK BİL.ÖĞRT.</w:t>
      </w:r>
    </w:p>
    <w:sectPr w:rsidR="007D1C37" w:rsidRPr="007D1C37" w:rsidSect="00BF33D1">
      <w:headerReference w:type="default" r:id="rId7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F34" w:rsidRDefault="00FC5F34" w:rsidP="00BF33D1">
      <w:pPr>
        <w:spacing w:after="0" w:line="240" w:lineRule="auto"/>
      </w:pPr>
      <w:r>
        <w:separator/>
      </w:r>
    </w:p>
  </w:endnote>
  <w:endnote w:type="continuationSeparator" w:id="0">
    <w:p w:rsidR="00FC5F34" w:rsidRDefault="00FC5F34" w:rsidP="00BF3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F34" w:rsidRDefault="00FC5F34" w:rsidP="00BF33D1">
      <w:pPr>
        <w:spacing w:after="0" w:line="240" w:lineRule="auto"/>
      </w:pPr>
      <w:r>
        <w:separator/>
      </w:r>
    </w:p>
  </w:footnote>
  <w:footnote w:type="continuationSeparator" w:id="0">
    <w:p w:rsidR="00FC5F34" w:rsidRDefault="00FC5F34" w:rsidP="00BF3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17" w:type="dxa"/>
      <w:tblInd w:w="-45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680"/>
      <w:gridCol w:w="4819"/>
      <w:gridCol w:w="1418"/>
    </w:tblGrid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>
            <w:t>AD:</w:t>
          </w:r>
        </w:p>
      </w:tc>
      <w:tc>
        <w:tcPr>
          <w:tcW w:w="4819" w:type="dxa"/>
          <w:vMerge w:val="restart"/>
          <w:shd w:val="clear" w:color="auto" w:fill="auto"/>
          <w:vAlign w:val="center"/>
        </w:tcPr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>FATİH İMAM HATİP ORTAOKULU</w:t>
          </w:r>
        </w:p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>2015-2016 EĞİTİM - ÖĞRETİM YILI</w:t>
          </w:r>
        </w:p>
        <w:p w:rsidR="00BF33D1" w:rsidRPr="00BF33D1" w:rsidRDefault="00BF33D1" w:rsidP="00BF33D1">
          <w:pPr>
            <w:pStyle w:val="AralkYok"/>
            <w:jc w:val="center"/>
            <w:rPr>
              <w:b/>
            </w:rPr>
          </w:pPr>
          <w:r w:rsidRPr="00BF33D1">
            <w:rPr>
              <w:b/>
            </w:rPr>
            <w:t xml:space="preserve">5. SINIF </w:t>
          </w:r>
          <w:r w:rsidRPr="00BF33D1">
            <w:rPr>
              <w:b/>
              <w:u w:val="single"/>
            </w:rPr>
            <w:t>TEMEL DİNİ BİLGİLER DERSİ</w:t>
          </w:r>
        </w:p>
        <w:p w:rsidR="00BF33D1" w:rsidRPr="00BF33D1" w:rsidRDefault="00BF33D1" w:rsidP="00BF33D1">
          <w:pPr>
            <w:pStyle w:val="AralkYok"/>
            <w:jc w:val="center"/>
          </w:pPr>
          <w:r w:rsidRPr="00BF33D1">
            <w:rPr>
              <w:b/>
            </w:rPr>
            <w:t>2. DÖNEM 1. YAZILI SORULARI</w:t>
          </w:r>
        </w:p>
      </w:tc>
      <w:tc>
        <w:tcPr>
          <w:tcW w:w="1418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PUAN</w:t>
          </w: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SOYADI: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 w:val="restart"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 xml:space="preserve">SINIFI:   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  <w:tr w:rsidR="00BF33D1" w:rsidRPr="00BF33D1" w:rsidTr="00BF33D1">
      <w:trPr>
        <w:trHeight w:val="311"/>
      </w:trPr>
      <w:tc>
        <w:tcPr>
          <w:tcW w:w="3680" w:type="dxa"/>
          <w:shd w:val="clear" w:color="auto" w:fill="auto"/>
        </w:tcPr>
        <w:p w:rsidR="00BF33D1" w:rsidRPr="00BF33D1" w:rsidRDefault="00BF33D1" w:rsidP="00BF33D1">
          <w:pPr>
            <w:pStyle w:val="AralkYok"/>
          </w:pPr>
          <w:r w:rsidRPr="00BF33D1">
            <w:t>NO:</w:t>
          </w:r>
        </w:p>
      </w:tc>
      <w:tc>
        <w:tcPr>
          <w:tcW w:w="4819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  <w:tc>
        <w:tcPr>
          <w:tcW w:w="1418" w:type="dxa"/>
          <w:vMerge/>
          <w:shd w:val="clear" w:color="auto" w:fill="auto"/>
        </w:tcPr>
        <w:p w:rsidR="00BF33D1" w:rsidRPr="00BF33D1" w:rsidRDefault="00BF33D1" w:rsidP="00BF33D1">
          <w:pPr>
            <w:pStyle w:val="AralkYok"/>
          </w:pPr>
        </w:p>
      </w:tc>
    </w:tr>
  </w:tbl>
  <w:p w:rsidR="00BF33D1" w:rsidRPr="00BF33D1" w:rsidRDefault="00BF33D1" w:rsidP="00BF33D1">
    <w:pPr>
      <w:tabs>
        <w:tab w:val="left" w:pos="2618"/>
        <w:tab w:val="left" w:pos="5236"/>
        <w:tab w:val="left" w:pos="8041"/>
      </w:tabs>
      <w:ind w:left="-240"/>
      <w:rPr>
        <w:rFonts w:ascii="Times New Roman" w:hAnsi="Times New Roman" w:cs="Times New Roman"/>
        <w:sz w:val="16"/>
        <w:szCs w:val="16"/>
      </w:rPr>
    </w:pPr>
  </w:p>
  <w:p w:rsidR="00BF33D1" w:rsidRPr="00BF33D1" w:rsidRDefault="00BF33D1">
    <w:pPr>
      <w:pStyle w:val="stbilgi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2A10"/>
    <w:multiLevelType w:val="hybridMultilevel"/>
    <w:tmpl w:val="C332D8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FA6"/>
    <w:rsid w:val="00037782"/>
    <w:rsid w:val="002342F8"/>
    <w:rsid w:val="00295152"/>
    <w:rsid w:val="003377E0"/>
    <w:rsid w:val="003E5628"/>
    <w:rsid w:val="00453753"/>
    <w:rsid w:val="00794A33"/>
    <w:rsid w:val="007D1C37"/>
    <w:rsid w:val="007F18F5"/>
    <w:rsid w:val="009E702A"/>
    <w:rsid w:val="00A95FA6"/>
    <w:rsid w:val="00BF33D1"/>
    <w:rsid w:val="00CA79CD"/>
    <w:rsid w:val="00E05FA6"/>
    <w:rsid w:val="00E601C1"/>
    <w:rsid w:val="00F36F18"/>
    <w:rsid w:val="00FC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5FA6"/>
    <w:pPr>
      <w:ind w:left="720"/>
      <w:contextualSpacing/>
    </w:pPr>
  </w:style>
  <w:style w:type="table" w:styleId="TabloKlavuzu">
    <w:name w:val="Table Grid"/>
    <w:basedOn w:val="NormalTablo"/>
    <w:uiPriority w:val="59"/>
    <w:rsid w:val="00A95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3D1"/>
  </w:style>
  <w:style w:type="paragraph" w:styleId="Altbilgi">
    <w:name w:val="footer"/>
    <w:basedOn w:val="Normal"/>
    <w:link w:val="AltbilgiChar"/>
    <w:uiPriority w:val="99"/>
    <w:semiHidden/>
    <w:unhideWhenUsed/>
    <w:rsid w:val="00BF3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3D1"/>
  </w:style>
  <w:style w:type="paragraph" w:styleId="AralkYok">
    <w:name w:val="No Spacing"/>
    <w:uiPriority w:val="1"/>
    <w:qFormat/>
    <w:rsid w:val="00BF33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70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2016-03-29T19:41:00Z</cp:lastPrinted>
  <dcterms:created xsi:type="dcterms:W3CDTF">2016-03-30T13:19:00Z</dcterms:created>
  <dcterms:modified xsi:type="dcterms:W3CDTF">2016-03-30T13:19:00Z</dcterms:modified>
  <cp:category>www.sorubak.com</cp:category>
</cp:coreProperties>
</file>