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99" w:rsidRPr="00180899" w:rsidRDefault="00A83610" w:rsidP="0018089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2015-2016</w:t>
      </w:r>
      <w:r w:rsidR="00180899" w:rsidRPr="00180899">
        <w:rPr>
          <w:i/>
          <w:sz w:val="28"/>
          <w:szCs w:val="28"/>
        </w:rPr>
        <w:t xml:space="preserve"> EĞİTİM ÖĞRETİM YILI KARAHACİP ŞEHİT ERDAL ÖZTAŞ ORTAOKULU 5.S</w:t>
      </w:r>
      <w:r w:rsidR="00DA3B78">
        <w:rPr>
          <w:i/>
          <w:sz w:val="28"/>
          <w:szCs w:val="28"/>
        </w:rPr>
        <w:t>INIF TEM</w:t>
      </w:r>
      <w:r w:rsidR="00D2691C">
        <w:rPr>
          <w:i/>
          <w:sz w:val="28"/>
          <w:szCs w:val="28"/>
        </w:rPr>
        <w:t>EL DİNİ BİLGİLER DERSİ 2.DÖNEM 2</w:t>
      </w:r>
      <w:r w:rsidR="00180899" w:rsidRPr="00180899">
        <w:rPr>
          <w:i/>
          <w:sz w:val="28"/>
          <w:szCs w:val="28"/>
        </w:rPr>
        <w:t>.YAZILI SINAVI SORULARIDIR</w:t>
      </w:r>
      <w:bookmarkStart w:id="0" w:name="_GoBack"/>
      <w:bookmarkEnd w:id="0"/>
    </w:p>
    <w:p w:rsidR="00180899" w:rsidRDefault="00180899">
      <w:proofErr w:type="gramStart"/>
      <w:r>
        <w:t>ADI             :</w:t>
      </w:r>
      <w:proofErr w:type="gramEnd"/>
    </w:p>
    <w:p w:rsidR="00180899" w:rsidRDefault="00180899">
      <w:proofErr w:type="gramStart"/>
      <w:r>
        <w:t>SOYADI      :</w:t>
      </w:r>
      <w:proofErr w:type="gramEnd"/>
    </w:p>
    <w:p w:rsidR="00180899" w:rsidRDefault="00180899">
      <w:r>
        <w:t>SINIFI-</w:t>
      </w:r>
      <w:proofErr w:type="gramStart"/>
      <w:r>
        <w:t>NO :</w:t>
      </w:r>
      <w:proofErr w:type="gramEnd"/>
    </w:p>
    <w:p w:rsidR="001F2017" w:rsidRPr="0099285D" w:rsidRDefault="0099285D" w:rsidP="001F2017">
      <w:pPr>
        <w:autoSpaceDE w:val="0"/>
        <w:autoSpaceDN w:val="0"/>
        <w:adjustRightInd w:val="0"/>
        <w:spacing w:after="0" w:line="240" w:lineRule="auto"/>
        <w:jc w:val="both"/>
        <w:rPr>
          <w:rFonts w:ascii="Aller" w:hAnsi="Aller" w:cs="Aller"/>
          <w:b/>
          <w:i/>
        </w:rPr>
      </w:pPr>
      <w:r w:rsidRPr="0099285D">
        <w:rPr>
          <w:b/>
        </w:rPr>
        <w:t xml:space="preserve">          </w:t>
      </w:r>
      <w:r w:rsidR="001F2017" w:rsidRPr="0099285D">
        <w:rPr>
          <w:rFonts w:ascii="Aller" w:hAnsi="Aller" w:cs="Aller"/>
          <w:b/>
          <w:i/>
        </w:rPr>
        <w:t xml:space="preserve"> Hz. Peygamber bir kimsenin cenneti kazanması için iman etmesi gerektiğini belirtmiştir. Ancak iman etmenin temel şartını da sevgiye bağlamıştır. Hz. Muhammed (s.a.v.) bunu şöyle açıklamaktadır: “İman etmedikçe cennete giremezsiniz, birbirinizi sevmedikçe de gerçek anlamda iman etmiş olamazsınız.”</w:t>
      </w:r>
    </w:p>
    <w:p w:rsidR="00A73FE3" w:rsidRPr="0099285D" w:rsidRDefault="001F2017" w:rsidP="001F2017">
      <w:pPr>
        <w:jc w:val="both"/>
        <w:rPr>
          <w:b/>
          <w:i/>
        </w:rPr>
      </w:pPr>
      <w:r w:rsidRPr="0099285D">
        <w:rPr>
          <w:rFonts w:ascii="Aller" w:hAnsi="Aller" w:cs="Aller"/>
          <w:b/>
          <w:i/>
        </w:rPr>
        <w:t>(Müslim, İman, 22)</w:t>
      </w:r>
    </w:p>
    <w:p w:rsidR="00180899" w:rsidRDefault="0099285D">
      <w:r>
        <w:t>1)</w:t>
      </w:r>
      <w:r w:rsidR="001F2017">
        <w:t>Yukarıda geçen hadisi yorumlayınız?</w:t>
      </w:r>
    </w:p>
    <w:p w:rsidR="00180899" w:rsidRDefault="00180899"/>
    <w:p w:rsidR="00180899" w:rsidRDefault="00180899" w:rsidP="00180899"/>
    <w:p w:rsidR="0099285D" w:rsidRDefault="0099285D" w:rsidP="00180899"/>
    <w:p w:rsidR="0099285D" w:rsidRDefault="0099285D" w:rsidP="00180899"/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“Şimdi siz, içmekte olduğunuz suyu gördünüz mü? Onu siz</w:t>
      </w:r>
      <w:r>
        <w:rPr>
          <w:rFonts w:ascii="Aller" w:hAnsi="Aller" w:cs="Aller"/>
          <w:b/>
          <w:i/>
        </w:rPr>
        <w:t xml:space="preserve">ler mi buluttan indiriyorsunuz </w:t>
      </w:r>
      <w:r w:rsidRPr="0099285D">
        <w:rPr>
          <w:rFonts w:ascii="Aller" w:hAnsi="Aller" w:cs="Aller"/>
          <w:b/>
          <w:i/>
        </w:rPr>
        <w:t>yoksa indiren biz miyiz? Eğer dilemiş olsaydık onu tuzlu kılardık; şükretmeniz gerekmez mi?”</w:t>
      </w: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(</w:t>
      </w:r>
      <w:proofErr w:type="spellStart"/>
      <w:r w:rsidRPr="0099285D">
        <w:rPr>
          <w:rFonts w:ascii="Aller" w:hAnsi="Aller" w:cs="Aller"/>
          <w:b/>
          <w:i/>
        </w:rPr>
        <w:t>Vâkıa</w:t>
      </w:r>
      <w:proofErr w:type="spellEnd"/>
      <w:r w:rsidRPr="0099285D">
        <w:rPr>
          <w:rFonts w:ascii="Aller" w:hAnsi="Aller" w:cs="Aller"/>
          <w:b/>
          <w:i/>
        </w:rPr>
        <w:t xml:space="preserve"> suresi, 68-70.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2) Yukarıdaki ayetten yola çıkarak şükretmenin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“Kim zerre kadar iyilik yapmışsa karşılığını görür. Kim de zerre kadar kötülük yapmış</w:t>
      </w:r>
      <w:r>
        <w:rPr>
          <w:rFonts w:ascii="Aller" w:hAnsi="Aller" w:cs="Aller"/>
          <w:b/>
          <w:i/>
        </w:rPr>
        <w:t xml:space="preserve">sa o da </w:t>
      </w:r>
      <w:r w:rsidRPr="0099285D">
        <w:rPr>
          <w:rFonts w:ascii="Aller" w:hAnsi="Aller" w:cs="Aller"/>
          <w:b/>
          <w:i/>
        </w:rPr>
        <w:t>karşılığını görür?” (</w:t>
      </w:r>
      <w:proofErr w:type="spellStart"/>
      <w:r w:rsidRPr="0099285D">
        <w:rPr>
          <w:rFonts w:ascii="Aller" w:hAnsi="Aller" w:cs="Aller"/>
          <w:b/>
          <w:i/>
        </w:rPr>
        <w:t>Zilzâl</w:t>
      </w:r>
      <w:proofErr w:type="spellEnd"/>
      <w:r w:rsidRPr="0099285D">
        <w:rPr>
          <w:rFonts w:ascii="Aller" w:hAnsi="Aller" w:cs="Aller"/>
          <w:b/>
          <w:i/>
        </w:rPr>
        <w:t xml:space="preserve"> suresi, 7-8.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3) Bu sureden hareketle iyi bir insan olmanın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  <w:sectPr w:rsidR="002D7FEE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91C" w:rsidRDefault="00D2691C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4</w:t>
      </w:r>
      <w:r w:rsidR="0099285D" w:rsidRPr="002D7FEE">
        <w:rPr>
          <w:rFonts w:ascii="Aller" w:hAnsi="Aller" w:cs="Aller"/>
          <w:b/>
        </w:rPr>
        <w:t>. “Allah’ın sana verdiği ile ahiret yurdunu ara. Dünyadan da nasibini unutma.” (</w:t>
      </w:r>
      <w:proofErr w:type="spellStart"/>
      <w:r w:rsidR="0099285D" w:rsidRPr="002D7FEE">
        <w:rPr>
          <w:rFonts w:ascii="Aller" w:hAnsi="Aller" w:cs="Aller"/>
          <w:b/>
        </w:rPr>
        <w:t>Kasas</w:t>
      </w:r>
      <w:proofErr w:type="spellEnd"/>
      <w:r w:rsidR="0099285D" w:rsidRPr="002D7FEE">
        <w:rPr>
          <w:rFonts w:ascii="Aller" w:hAnsi="Aller" w:cs="Aller"/>
          <w:b/>
        </w:rPr>
        <w:t xml:space="preserve"> suresi 77. ayet.)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ayette İslam’ın hangi özelliği ifade edilmektedir?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Sevgi ve barış dini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İslam’ın dünya ve ahireti dengesini amaçladığı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İslam’ın evrensel bir din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İslam’ın tevhit inancına dayalı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5</w:t>
      </w:r>
      <w:r w:rsidR="0099285D" w:rsidRPr="002D7FEE">
        <w:rPr>
          <w:rFonts w:ascii="Aller" w:hAnsi="Aller" w:cs="Aller"/>
          <w:b/>
        </w:rPr>
        <w:t>. Aşağıdaki ifadelerden hangisi İslam’ın dayandığı tevhit inancına örnektir?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“Rabbimiz bize dünyada ve ahirette iyilikler ver.”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“Görmedin mi Rabbin fil sahiplerine ne yaptı?”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“Ben şehadet ederim ki Allah’tan başka ilah yoktur.”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“Dini yalan sayanı gördün mü?”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6</w:t>
      </w:r>
      <w:r w:rsidR="0099285D" w:rsidRPr="002D7FEE">
        <w:rPr>
          <w:rFonts w:ascii="Aller" w:hAnsi="Aller" w:cs="Aller"/>
          <w:b/>
        </w:rPr>
        <w:t>. Aşağıdaki örneklerden hangisi İslam’da bulunan kolaylıklara örnek olamaz?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Yolcuların farz namazlarını kısaltmaları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Sürekli rahatsızlığı olanların oruç tutmamaları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Soğuk günlerde kişinin suyla abdest alma yerine mesh etmesi</w:t>
      </w:r>
    </w:p>
    <w:p w:rsidR="0099285D" w:rsidRPr="002D7FEE" w:rsidRDefault="0099285D" w:rsidP="0099285D">
      <w:r w:rsidRPr="002D7FEE">
        <w:rPr>
          <w:rFonts w:ascii="Aller" w:hAnsi="Aller" w:cs="Aller"/>
        </w:rPr>
        <w:t>d) Ramazanda Kur’an-ı Kerim’in baştan sona okunması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  <w:r>
        <w:rPr>
          <w:rFonts w:ascii="Aller-Bold" w:hAnsi="Aller-Bold" w:cs="Aller-Bold"/>
          <w:b/>
          <w:bCs/>
        </w:rPr>
        <w:t>7.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I- Yeme içme gibi insanlarda olan özellikleri yoktur.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II- Nurdan yaratılmışlardır.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III- Gözle görülmezler.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özellikleri verilen varlık aşağıdakilerden hangisidir?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İnsanlar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Şeytan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Bitkiler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-Bold" w:hAnsi="Aller-Bold" w:cs="Aller-Bold"/>
          <w:b/>
          <w:bCs/>
        </w:rPr>
        <w:lastRenderedPageBreak/>
        <w:t xml:space="preserve">8. </w:t>
      </w:r>
      <w:r w:rsidRPr="002D7FEE">
        <w:rPr>
          <w:rFonts w:ascii="Aller" w:hAnsi="Aller" w:cs="Aller"/>
          <w:b/>
        </w:rPr>
        <w:t>Allah ilahi emirlerini bildirmeyle ilgili hangi meleği görevlendirmiştir?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a) </w:t>
      </w:r>
      <w:proofErr w:type="spellStart"/>
      <w:r w:rsidRPr="002D7FEE">
        <w:rPr>
          <w:rFonts w:ascii="Aller" w:hAnsi="Aller" w:cs="Aller"/>
        </w:rPr>
        <w:t>Kiramen</w:t>
      </w:r>
      <w:proofErr w:type="spellEnd"/>
      <w:r w:rsidRPr="002D7FEE">
        <w:rPr>
          <w:rFonts w:ascii="Aller" w:hAnsi="Aller" w:cs="Aller"/>
        </w:rPr>
        <w:t xml:space="preserve"> </w:t>
      </w:r>
      <w:proofErr w:type="gramStart"/>
      <w:r w:rsidRPr="002D7FEE">
        <w:rPr>
          <w:rFonts w:ascii="Aller" w:hAnsi="Aller" w:cs="Aller"/>
        </w:rPr>
        <w:t>Katibin</w:t>
      </w:r>
      <w:proofErr w:type="gram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b) </w:t>
      </w:r>
      <w:proofErr w:type="spellStart"/>
      <w:r w:rsidRPr="002D7FEE">
        <w:rPr>
          <w:rFonts w:ascii="Aller" w:hAnsi="Aller" w:cs="Aller"/>
        </w:rPr>
        <w:t>Münker</w:t>
      </w:r>
      <w:proofErr w:type="spellEnd"/>
      <w:r w:rsidRPr="002D7FEE">
        <w:rPr>
          <w:rFonts w:ascii="Aller" w:hAnsi="Aller" w:cs="Aller"/>
        </w:rPr>
        <w:t xml:space="preserve"> </w:t>
      </w:r>
      <w:proofErr w:type="spellStart"/>
      <w:r w:rsidRPr="002D7FEE">
        <w:rPr>
          <w:rFonts w:ascii="Aller" w:hAnsi="Aller" w:cs="Aller"/>
        </w:rPr>
        <w:t>Nekir</w:t>
      </w:r>
      <w:proofErr w:type="spell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Cebrail.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Mikail.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9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Dünyada yaptığımız işlerin yazıldığına inanmamız bizi davranışlarımızda dikkatli olmaya yöneltir.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Bu ifade aşağıdaki inanç esaslarından hangisi ile ilgilidir?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Peygamberlere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İlahi kitaplara iman</w:t>
      </w:r>
    </w:p>
    <w:p w:rsidR="002D7FEE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2D7FEE">
        <w:rPr>
          <w:rFonts w:ascii="Aller" w:hAnsi="Aller" w:cs="Aller"/>
        </w:rPr>
        <w:t>d) Kadere iman</w:t>
      </w:r>
    </w:p>
    <w:p w:rsidR="002D7FEE" w:rsidRP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10</w:t>
      </w:r>
      <w:r w:rsidR="002D7FEE" w:rsidRPr="00D2691C">
        <w:rPr>
          <w:rFonts w:ascii="Aller-Bold" w:hAnsi="Aller-Bold" w:cs="Aller-Bold"/>
          <w:b/>
          <w:bCs/>
        </w:rPr>
        <w:t xml:space="preserve">. </w:t>
      </w:r>
      <w:r w:rsidR="002D7FEE" w:rsidRPr="00D2691C">
        <w:rPr>
          <w:rFonts w:ascii="Aller" w:hAnsi="Aller" w:cs="Aller"/>
          <w:b/>
        </w:rPr>
        <w:t>Aşağıdakilerden hangisi İslam dinine göre kişinin ibadetlerle yükümlü olması için gerekli özelliklerden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biri</w:t>
      </w:r>
      <w:proofErr w:type="gramEnd"/>
      <w:r w:rsidRPr="00D2691C">
        <w:rPr>
          <w:rFonts w:ascii="Aller" w:hAnsi="Aller" w:cs="Aller"/>
          <w:b/>
        </w:rPr>
        <w:t xml:space="preserve"> değildir?</w:t>
      </w:r>
    </w:p>
    <w:p w:rsid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Akıl sahibi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Gençlik çağına girmiş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Yaşlı olması</w:t>
      </w:r>
    </w:p>
    <w:p w:rsidR="00D2691C" w:rsidRPr="00D2691C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Müslüman olması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11</w:t>
      </w:r>
      <w:r w:rsidRPr="00D2691C">
        <w:rPr>
          <w:rFonts w:ascii="Aller-Bold" w:hAnsi="Aller-Bold" w:cs="Aller-Bold"/>
          <w:b/>
          <w:bCs/>
        </w:rPr>
        <w:t xml:space="preserve">. </w:t>
      </w:r>
      <w:r w:rsidRPr="00D2691C">
        <w:rPr>
          <w:rFonts w:ascii="Aller" w:hAnsi="Aller" w:cs="Aller"/>
          <w:b/>
        </w:rPr>
        <w:t>Hz. Muhammed kulların kıyamette hesap verecekleri ilk ibadetin namaz olduğunu ifade etmiştir. Bu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sözüyle</w:t>
      </w:r>
      <w:proofErr w:type="gramEnd"/>
      <w:r w:rsidRPr="00D2691C">
        <w:rPr>
          <w:rFonts w:ascii="Aller" w:hAnsi="Aller" w:cs="Aller"/>
          <w:b/>
        </w:rPr>
        <w:t xml:space="preserve"> namazın hangi yönüne dikkat çekmiştir?</w:t>
      </w:r>
    </w:p>
    <w:p w:rsid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Çocukların namaz kılmayı öğrenmeleri gerektiğine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Namazın önemli bir ibadet olduğuna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Namazın vaktinde kılınması gerektiğine</w:t>
      </w:r>
    </w:p>
    <w:p w:rsidR="00A83610" w:rsidRDefault="00D2691C" w:rsidP="00D2691C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Niyet etmeden namaz kılınamayacağına</w:t>
      </w:r>
    </w:p>
    <w:p w:rsidR="00A83610" w:rsidRDefault="00A83610" w:rsidP="00D2691C">
      <w:pPr>
        <w:tabs>
          <w:tab w:val="left" w:pos="7665"/>
        </w:tabs>
        <w:rPr>
          <w:rFonts w:ascii="Aller" w:hAnsi="Aller" w:cs="Aller"/>
        </w:rPr>
      </w:pPr>
    </w:p>
    <w:p w:rsidR="00180899" w:rsidRPr="00180899" w:rsidRDefault="00A83610" w:rsidP="00D2691C">
      <w:pPr>
        <w:tabs>
          <w:tab w:val="left" w:pos="7665"/>
        </w:tabs>
      </w:pPr>
      <w:hyperlink r:id="rId7" w:history="1">
        <w:r w:rsidRPr="00EF751A">
          <w:rPr>
            <w:rStyle w:val="Kpr"/>
          </w:rPr>
          <w:t>www.sorubak.com</w:t>
        </w:r>
      </w:hyperlink>
      <w:r>
        <w:t xml:space="preserve"> </w:t>
      </w:r>
      <w:r w:rsidR="00180899">
        <w:tab/>
      </w:r>
    </w:p>
    <w:sectPr w:rsidR="00180899" w:rsidRPr="00180899" w:rsidSect="002D7F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E6F" w:rsidRDefault="00A61E6F" w:rsidP="00180899">
      <w:pPr>
        <w:spacing w:after="0" w:line="240" w:lineRule="auto"/>
      </w:pPr>
      <w:r>
        <w:separator/>
      </w:r>
    </w:p>
  </w:endnote>
  <w:endnote w:type="continuationSeparator" w:id="0">
    <w:p w:rsidR="00A61E6F" w:rsidRDefault="00A61E6F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l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99" w:rsidRPr="00180899" w:rsidRDefault="00D2691C" w:rsidP="00180899">
    <w:pPr>
      <w:pStyle w:val="Altbilgi"/>
      <w:tabs>
        <w:tab w:val="left" w:pos="510"/>
      </w:tabs>
      <w:rPr>
        <w:i/>
        <w:sz w:val="18"/>
        <w:szCs w:val="18"/>
      </w:rPr>
    </w:pPr>
    <w:r>
      <w:rPr>
        <w:i/>
        <w:sz w:val="18"/>
        <w:szCs w:val="18"/>
      </w:rPr>
      <w:tab/>
      <w:t>1,2,3. sorular</w:t>
    </w:r>
    <w:r w:rsidR="00180899">
      <w:rPr>
        <w:i/>
        <w:sz w:val="18"/>
        <w:szCs w:val="18"/>
      </w:rPr>
      <w:t xml:space="preserve"> 20</w:t>
    </w:r>
    <w:r>
      <w:rPr>
        <w:i/>
        <w:sz w:val="18"/>
        <w:szCs w:val="18"/>
      </w:rPr>
      <w:t xml:space="preserve"> diğerleri </w:t>
    </w:r>
    <w:proofErr w:type="gramStart"/>
    <w:r>
      <w:rPr>
        <w:i/>
        <w:sz w:val="18"/>
        <w:szCs w:val="18"/>
      </w:rPr>
      <w:t xml:space="preserve">5’er </w:t>
    </w:r>
    <w:r w:rsidR="00180899">
      <w:rPr>
        <w:i/>
        <w:sz w:val="18"/>
        <w:szCs w:val="18"/>
      </w:rPr>
      <w:t xml:space="preserve"> puandır</w:t>
    </w:r>
    <w:proofErr w:type="gramEnd"/>
    <w:r w:rsidR="00180899">
      <w:rPr>
        <w:i/>
        <w:sz w:val="18"/>
        <w:szCs w:val="18"/>
      </w:rPr>
      <w:t>. Başarılar…</w:t>
    </w:r>
    <w:r w:rsidR="00180899">
      <w:rPr>
        <w:i/>
        <w:sz w:val="18"/>
        <w:szCs w:val="18"/>
      </w:rPr>
      <w:tab/>
    </w:r>
    <w:r w:rsidR="00180899">
      <w:rPr>
        <w:i/>
        <w:sz w:val="18"/>
        <w:szCs w:val="18"/>
      </w:rPr>
      <w:tab/>
      <w:t>NESİMİ BAŞKAVAK-DERS</w:t>
    </w:r>
    <w:r w:rsidR="00180899" w:rsidRPr="00180899">
      <w:rPr>
        <w:i/>
        <w:sz w:val="18"/>
        <w:szCs w:val="18"/>
      </w:rPr>
      <w:t xml:space="preserve">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E6F" w:rsidRDefault="00A61E6F" w:rsidP="00180899">
      <w:pPr>
        <w:spacing w:after="0" w:line="240" w:lineRule="auto"/>
      </w:pPr>
      <w:r>
        <w:separator/>
      </w:r>
    </w:p>
  </w:footnote>
  <w:footnote w:type="continuationSeparator" w:id="0">
    <w:p w:rsidR="00A61E6F" w:rsidRDefault="00A61E6F" w:rsidP="00180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D79"/>
    <w:rsid w:val="000578FA"/>
    <w:rsid w:val="00180899"/>
    <w:rsid w:val="001F2017"/>
    <w:rsid w:val="002D7FEE"/>
    <w:rsid w:val="003A0ED5"/>
    <w:rsid w:val="0085188D"/>
    <w:rsid w:val="0099285D"/>
    <w:rsid w:val="00A61E6F"/>
    <w:rsid w:val="00A73FE3"/>
    <w:rsid w:val="00A83610"/>
    <w:rsid w:val="00CF7A1B"/>
    <w:rsid w:val="00D2691C"/>
    <w:rsid w:val="00DA3B78"/>
    <w:rsid w:val="00F6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3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2016-05-14T07:26:00Z</dcterms:created>
  <dcterms:modified xsi:type="dcterms:W3CDTF">2016-05-14T07:26:00Z</dcterms:modified>
  <cp:category>www.sorubak.com</cp:category>
</cp:coreProperties>
</file>