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CB1" w:rsidRDefault="00403BE8">
      <w:pPr>
        <w:pStyle w:val="Heading1"/>
        <w:spacing w:before="58"/>
        <w:ind w:left="5689" w:right="4781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249188</wp:posOffset>
            </wp:positionV>
            <wp:extent cx="3037201" cy="112556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7201" cy="1125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CB1" w:rsidRPr="00313CB1">
        <w:pict>
          <v:group id="_x0000_s1043" style="position:absolute;left:0;text-align:left;margin-left:35.75pt;margin-top:35.7pt;width:262.1pt;height:759.75pt;z-index:1264;mso-position-horizontal-relative:page;mso-position-vertical-relative:page" coordorigin="715,714" coordsize="5242,15195">
            <v:line id="_x0000_s1052" style="position:absolute" from="5951,720" to="5951,15902" strokeweight=".6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715;top:14107;width:5184;height:1526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left:1034;top:750;width:4245;height:1131" filled="f" stroked="f">
              <v:textbox inset="0,0,0,0">
                <w:txbxContent>
                  <w:p w:rsidR="00313CB1" w:rsidRDefault="00403BE8">
                    <w:pPr>
                      <w:spacing w:line="245" w:lineRule="exact"/>
                      <w:ind w:left="181" w:right="18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2015-2016 EĞİTİM ÖĞRETİM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YILI</w:t>
                    </w:r>
                  </w:p>
                  <w:p w:rsidR="00313CB1" w:rsidRDefault="00403BE8">
                    <w:pPr>
                      <w:spacing w:before="21"/>
                      <w:ind w:left="-1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KAVACIK ORTAOKULU 5/A SINIFI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2.</w:t>
                    </w:r>
                    <w:proofErr w:type="gramEnd"/>
                  </w:p>
                  <w:p w:rsidR="00313CB1" w:rsidRDefault="00403BE8">
                    <w:pPr>
                      <w:spacing w:before="21" w:line="256" w:lineRule="auto"/>
                      <w:ind w:left="181" w:right="180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DÖNEM 1.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MATEMATİK SINAVI SORULARI</w:t>
                    </w:r>
                  </w:p>
                </w:txbxContent>
              </v:textbox>
            </v:shape>
            <v:shape id="_x0000_s1049" type="#_x0000_t202" style="position:absolute;left:720;top:2557;width:920;height:699" filled="f" stroked="f">
              <v:textbox inset="0,0,0,0">
                <w:txbxContent>
                  <w:p w:rsidR="00313CB1" w:rsidRDefault="00403BE8">
                    <w:pPr>
                      <w:spacing w:line="245" w:lineRule="exact"/>
                      <w:ind w:right="-15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AD:</w:t>
                    </w:r>
                  </w:p>
                  <w:p w:rsidR="00313CB1" w:rsidRDefault="00403BE8">
                    <w:pPr>
                      <w:spacing w:before="182" w:line="271" w:lineRule="exact"/>
                      <w:ind w:right="-15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"/>
                        <w:sz w:val="24"/>
                      </w:rPr>
                      <w:t>SOYAD:</w:t>
                    </w:r>
                  </w:p>
                </w:txbxContent>
              </v:textbox>
            </v:shape>
            <v:shape id="_x0000_s1048" type="#_x0000_t202" style="position:absolute;left:720;top:3930;width:200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1)</w:t>
                    </w:r>
                  </w:p>
                </w:txbxContent>
              </v:textbox>
            </v:shape>
            <v:shape id="_x0000_s1047" type="#_x0000_t202" style="position:absolute;left:720;top:7134;width:200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2)</w:t>
                    </w:r>
                  </w:p>
                </w:txbxContent>
              </v:textbox>
            </v:shape>
            <v:shape id="_x0000_s1046" type="#_x0000_t202" style="position:absolute;left:720;top:9570;width:200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3)</w:t>
                    </w:r>
                  </w:p>
                </w:txbxContent>
              </v:textbox>
            </v:shape>
            <v:shape id="_x0000_s1045" type="#_x0000_t202" style="position:absolute;left:720;top:11620;width:200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4)</w:t>
                    </w:r>
                  </w:p>
                </w:txbxContent>
              </v:textbox>
            </v:shape>
            <v:shape id="_x0000_s1044" type="#_x0000_t202" style="position:absolute;left:720;top:13828;width:200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ind w:right="-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5)</w:t>
                    </w:r>
                  </w:p>
                </w:txbxContent>
              </v:textbox>
            </v:shape>
            <w10:wrap anchorx="page" anchory="page"/>
          </v:group>
        </w:pict>
      </w:r>
      <w:r>
        <w:t>6)</w:t>
      </w:r>
    </w:p>
    <w:p w:rsidR="00313CB1" w:rsidRDefault="00313CB1">
      <w:pPr>
        <w:pStyle w:val="GvdeMetni"/>
        <w:spacing w:before="2"/>
        <w:rPr>
          <w:b/>
          <w:sz w:val="20"/>
        </w:rPr>
      </w:pPr>
    </w:p>
    <w:p w:rsidR="00313CB1" w:rsidRDefault="00403BE8">
      <w:pPr>
        <w:spacing w:before="1"/>
        <w:ind w:left="5689" w:right="4781"/>
        <w:jc w:val="center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4325111</wp:posOffset>
            </wp:positionH>
            <wp:positionV relativeFrom="paragraph">
              <wp:posOffset>217565</wp:posOffset>
            </wp:positionV>
            <wp:extent cx="1581185" cy="1657350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8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705245</wp:posOffset>
            </wp:positionV>
            <wp:extent cx="2785872" cy="1676399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5872" cy="1676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7)</w:t>
      </w:r>
    </w:p>
    <w:p w:rsidR="00313CB1" w:rsidRDefault="00403BE8">
      <w:pPr>
        <w:spacing w:before="55"/>
        <w:ind w:left="5707" w:right="481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Yukarıdaki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grafik</w:t>
      </w:r>
      <w:proofErr w:type="spellEnd"/>
      <w:r>
        <w:rPr>
          <w:b/>
          <w:sz w:val="24"/>
        </w:rPr>
        <w:t xml:space="preserve"> 5 </w:t>
      </w:r>
      <w:proofErr w:type="spellStart"/>
      <w:r>
        <w:rPr>
          <w:b/>
          <w:sz w:val="24"/>
        </w:rPr>
        <w:t>günlük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hava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değişimini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göstermektedir</w:t>
      </w:r>
      <w:proofErr w:type="spellEnd"/>
      <w:r>
        <w:rPr>
          <w:b/>
          <w:sz w:val="24"/>
        </w:rPr>
        <w:t>.</w:t>
      </w:r>
      <w:proofErr w:type="gramEnd"/>
      <w:r>
        <w:rPr>
          <w:b/>
          <w:sz w:val="24"/>
        </w:rPr>
        <w:t xml:space="preserve"> Buna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>;</w:t>
      </w:r>
    </w:p>
    <w:p w:rsidR="00313CB1" w:rsidRDefault="00403BE8">
      <w:pPr>
        <w:ind w:left="5707" w:right="481"/>
        <w:rPr>
          <w:b/>
          <w:sz w:val="24"/>
        </w:rPr>
      </w:pPr>
      <w:proofErr w:type="spellStart"/>
      <w:r>
        <w:rPr>
          <w:b/>
          <w:sz w:val="24"/>
        </w:rPr>
        <w:t>Grafiğe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havanın</w:t>
      </w:r>
      <w:proofErr w:type="spellEnd"/>
      <w:r>
        <w:rPr>
          <w:b/>
          <w:sz w:val="24"/>
        </w:rPr>
        <w:t xml:space="preserve"> en </w:t>
      </w:r>
      <w:proofErr w:type="spellStart"/>
      <w:r>
        <w:rPr>
          <w:b/>
          <w:sz w:val="24"/>
        </w:rPr>
        <w:t>sıcak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olduğu</w:t>
      </w:r>
      <w:proofErr w:type="spellEnd"/>
    </w:p>
    <w:p w:rsidR="00313CB1" w:rsidRDefault="00403BE8">
      <w:pPr>
        <w:ind w:left="5707" w:right="495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287034</wp:posOffset>
            </wp:positionV>
            <wp:extent cx="3182112" cy="1185671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2112" cy="1185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b/>
          <w:sz w:val="24"/>
        </w:rPr>
        <w:t>gün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seçenekte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olarak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verilmiştir</w:t>
      </w:r>
      <w:proofErr w:type="spellEnd"/>
      <w:r>
        <w:rPr>
          <w:b/>
          <w:sz w:val="24"/>
        </w:rPr>
        <w:t>?</w:t>
      </w:r>
    </w:p>
    <w:p w:rsidR="00313CB1" w:rsidRDefault="00313CB1">
      <w:pPr>
        <w:pStyle w:val="GvdeMetni"/>
        <w:rPr>
          <w:b/>
        </w:rPr>
      </w:pPr>
    </w:p>
    <w:p w:rsidR="00313CB1" w:rsidRDefault="00403BE8">
      <w:pPr>
        <w:tabs>
          <w:tab w:val="left" w:pos="8987"/>
        </w:tabs>
        <w:ind w:left="5707" w:right="481"/>
        <w:rPr>
          <w:b/>
          <w:sz w:val="24"/>
        </w:rPr>
      </w:pPr>
      <w:r>
        <w:rPr>
          <w:b/>
          <w:sz w:val="24"/>
        </w:rPr>
        <w:t>A)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Cuma</w:t>
      </w:r>
      <w:proofErr w:type="spellEnd"/>
      <w:r>
        <w:rPr>
          <w:b/>
          <w:sz w:val="24"/>
        </w:rPr>
        <w:tab/>
        <w:t>B)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Salı</w:t>
      </w:r>
      <w:proofErr w:type="spellEnd"/>
    </w:p>
    <w:p w:rsidR="00313CB1" w:rsidRDefault="00313CB1">
      <w:pPr>
        <w:pStyle w:val="GvdeMetni"/>
        <w:rPr>
          <w:b/>
        </w:rPr>
      </w:pPr>
    </w:p>
    <w:p w:rsidR="00313CB1" w:rsidRDefault="00313CB1">
      <w:pPr>
        <w:tabs>
          <w:tab w:val="left" w:pos="8947"/>
        </w:tabs>
        <w:spacing w:line="480" w:lineRule="auto"/>
        <w:ind w:left="5707" w:right="446"/>
        <w:rPr>
          <w:b/>
          <w:sz w:val="24"/>
        </w:rPr>
      </w:pPr>
      <w:r w:rsidRPr="00313CB1">
        <w:pict>
          <v:group id="_x0000_s1038" style="position:absolute;left:0;text-align:left;margin-left:340.4pt;margin-top:29.15pt;width:57.15pt;height:116.35pt;z-index:-6064;mso-position-horizontal-relative:page" coordorigin="6808,583" coordsize="1143,2327">
            <v:shape id="_x0000_s1042" style="position:absolute;left:6816;top:670;width:1128;height:2232" coordorigin="6816,670" coordsize="1128,2232" path="m7380,670l6816,2902r1128,l7380,670xe" stroked="f">
              <v:path arrowok="t"/>
            </v:shape>
            <v:shape id="_x0000_s1041" style="position:absolute;left:6816;top:670;width:1128;height:2232" coordorigin="6816,670" coordsize="1128,2232" path="m7380,670l6816,2902r1128,l7380,670xe" filled="f" strokeweight=".72pt">
              <v:path arrowok="t"/>
            </v:shape>
            <v:shape id="_x0000_s1040" style="position:absolute;left:6996;top:1762;width:780;height:204" coordorigin="6996,1762" coordsize="780,204" o:spt="100" adj="0,,0" path="m6996,1762r108,204m7776,1834r-156,120e" filled="f" strokeweight=".72pt">
              <v:stroke joinstyle="round"/>
              <v:formulas/>
              <v:path arrowok="t" o:connecttype="segments"/>
            </v:shape>
            <v:shape id="_x0000_s1039" type="#_x0000_t202" style="position:absolute;left:7226;top:583;width:174;height:240" filled="f" stroked="f">
              <v:textbox inset="0,0,0,0">
                <w:txbxContent>
                  <w:p w:rsidR="00313CB1" w:rsidRDefault="00403BE8">
                    <w:pPr>
                      <w:spacing w:line="24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403BE8">
        <w:rPr>
          <w:b/>
          <w:sz w:val="24"/>
        </w:rPr>
        <w:t>C)</w:t>
      </w:r>
      <w:r w:rsidR="00403BE8">
        <w:rPr>
          <w:b/>
          <w:spacing w:val="-1"/>
          <w:sz w:val="24"/>
        </w:rPr>
        <w:t xml:space="preserve"> </w:t>
      </w:r>
      <w:proofErr w:type="spellStart"/>
      <w:r w:rsidR="00403BE8">
        <w:rPr>
          <w:b/>
          <w:sz w:val="24"/>
        </w:rPr>
        <w:t>Pazartesi</w:t>
      </w:r>
      <w:proofErr w:type="spellEnd"/>
      <w:r w:rsidR="00403BE8">
        <w:rPr>
          <w:b/>
          <w:sz w:val="24"/>
        </w:rPr>
        <w:tab/>
        <w:t>D)</w:t>
      </w:r>
      <w:r w:rsidR="00403BE8">
        <w:rPr>
          <w:b/>
          <w:spacing w:val="-7"/>
          <w:sz w:val="24"/>
        </w:rPr>
        <w:t xml:space="preserve"> </w:t>
      </w:r>
      <w:proofErr w:type="spellStart"/>
      <w:r w:rsidR="00403BE8">
        <w:rPr>
          <w:b/>
          <w:sz w:val="24"/>
        </w:rPr>
        <w:t>Perşembe</w:t>
      </w:r>
      <w:proofErr w:type="spellEnd"/>
      <w:r w:rsidR="00403BE8">
        <w:rPr>
          <w:b/>
          <w:w w:val="99"/>
          <w:sz w:val="24"/>
        </w:rPr>
        <w:t xml:space="preserve"> </w:t>
      </w:r>
      <w:r w:rsidR="00403BE8">
        <w:rPr>
          <w:b/>
          <w:sz w:val="24"/>
        </w:rPr>
        <w:t>8)</w:t>
      </w:r>
    </w:p>
    <w:p w:rsidR="00313CB1" w:rsidRDefault="00313CB1">
      <w:pPr>
        <w:pStyle w:val="GvdeMetni"/>
        <w:spacing w:before="10"/>
        <w:rPr>
          <w:b/>
        </w:rPr>
      </w:pPr>
    </w:p>
    <w:p w:rsidR="00313CB1" w:rsidRDefault="00403BE8">
      <w:pPr>
        <w:spacing w:line="480" w:lineRule="auto"/>
        <w:ind w:left="7448" w:right="348"/>
        <w:jc w:val="right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104154</wp:posOffset>
            </wp:positionV>
            <wp:extent cx="2926080" cy="1094232"/>
            <wp:effectExtent l="0" t="0" r="0" b="0"/>
            <wp:wrapNone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094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  <w:sz w:val="24"/>
        </w:rPr>
        <w:t xml:space="preserve">ABC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ikiz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kenar</w:t>
      </w:r>
      <w:proofErr w:type="spellEnd"/>
      <w:r>
        <w:rPr>
          <w:b/>
          <w:w w:val="99"/>
          <w:sz w:val="24"/>
        </w:rPr>
        <w:t xml:space="preserve"> </w:t>
      </w:r>
      <w:proofErr w:type="spellStart"/>
      <w:r>
        <w:rPr>
          <w:b/>
          <w:sz w:val="24"/>
        </w:rPr>
        <w:t>üçgendir</w:t>
      </w:r>
      <w:proofErr w:type="spellEnd"/>
      <w:r>
        <w:rPr>
          <w:b/>
          <w:sz w:val="24"/>
        </w:rPr>
        <w:t>.</w:t>
      </w:r>
      <w:proofErr w:type="gramEnd"/>
      <w:r>
        <w:rPr>
          <w:b/>
          <w:sz w:val="24"/>
        </w:rPr>
        <w:t xml:space="preserve">   </w:t>
      </w:r>
      <w:proofErr w:type="gramStart"/>
      <w:r>
        <w:rPr>
          <w:b/>
          <w:sz w:val="24"/>
        </w:rPr>
        <w:t>s(</w:t>
      </w:r>
      <w:proofErr w:type="gramEnd"/>
      <w:r>
        <w:rPr>
          <w:b/>
          <w:sz w:val="24"/>
        </w:rPr>
        <w:t>A)= 40</w:t>
      </w:r>
    </w:p>
    <w:p w:rsidR="00313CB1" w:rsidRDefault="00403BE8">
      <w:pPr>
        <w:spacing w:before="10"/>
        <w:ind w:left="7448" w:right="400"/>
        <w:jc w:val="right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derece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ise</w:t>
      </w:r>
      <w:proofErr w:type="spellEnd"/>
      <w:r>
        <w:rPr>
          <w:b/>
          <w:sz w:val="24"/>
        </w:rPr>
        <w:t xml:space="preserve"> s(C)</w:t>
      </w:r>
      <w:r>
        <w:rPr>
          <w:b/>
          <w:spacing w:val="53"/>
          <w:sz w:val="24"/>
        </w:rPr>
        <w:t xml:space="preserve"> </w:t>
      </w:r>
      <w:proofErr w:type="spellStart"/>
      <w:r>
        <w:rPr>
          <w:b/>
          <w:sz w:val="24"/>
        </w:rPr>
        <w:t>kaç</w:t>
      </w:r>
      <w:proofErr w:type="spellEnd"/>
    </w:p>
    <w:p w:rsidR="00313CB1" w:rsidRDefault="00403BE8">
      <w:pPr>
        <w:tabs>
          <w:tab w:val="left" w:pos="7367"/>
        </w:tabs>
        <w:ind w:left="6007" w:right="481"/>
        <w:rPr>
          <w:b/>
          <w:sz w:val="24"/>
        </w:rPr>
      </w:pPr>
      <w:r>
        <w:rPr>
          <w:b/>
          <w:sz w:val="24"/>
        </w:rPr>
        <w:t>B</w:t>
      </w:r>
      <w:r>
        <w:rPr>
          <w:b/>
          <w:sz w:val="24"/>
        </w:rPr>
        <w:tab/>
        <w:t>C</w:t>
      </w:r>
    </w:p>
    <w:p w:rsidR="00313CB1" w:rsidRDefault="00403BE8">
      <w:pPr>
        <w:ind w:left="7448" w:right="1253"/>
        <w:jc w:val="right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dercedir</w:t>
      </w:r>
      <w:proofErr w:type="spellEnd"/>
      <w:proofErr w:type="gramEnd"/>
      <w:r>
        <w:rPr>
          <w:b/>
          <w:sz w:val="24"/>
        </w:rPr>
        <w:t>?</w:t>
      </w:r>
    </w:p>
    <w:p w:rsidR="00313CB1" w:rsidRDefault="00313CB1">
      <w:pPr>
        <w:pStyle w:val="GvdeMetni"/>
        <w:rPr>
          <w:b/>
          <w:sz w:val="20"/>
        </w:rPr>
      </w:pPr>
    </w:p>
    <w:p w:rsidR="00313CB1" w:rsidRDefault="00313CB1">
      <w:pPr>
        <w:pStyle w:val="GvdeMetni"/>
        <w:rPr>
          <w:b/>
          <w:sz w:val="22"/>
        </w:rPr>
      </w:pPr>
    </w:p>
    <w:p w:rsidR="00313CB1" w:rsidRDefault="00403BE8">
      <w:pPr>
        <w:tabs>
          <w:tab w:val="left" w:pos="7219"/>
          <w:tab w:val="left" w:pos="8721"/>
          <w:tab w:val="left" w:pos="9874"/>
        </w:tabs>
        <w:spacing w:before="69"/>
        <w:ind w:left="5707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463295</wp:posOffset>
            </wp:positionH>
            <wp:positionV relativeFrom="paragraph">
              <wp:posOffset>-149210</wp:posOffset>
            </wp:positionV>
            <wp:extent cx="2929128" cy="1039368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128" cy="1039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A)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50</w:t>
      </w:r>
      <w:r>
        <w:rPr>
          <w:b/>
          <w:sz w:val="24"/>
        </w:rPr>
        <w:tab/>
        <w:t>B)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60</w:t>
      </w:r>
      <w:r>
        <w:rPr>
          <w:b/>
          <w:sz w:val="24"/>
        </w:rPr>
        <w:tab/>
        <w:t>C)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70</w:t>
      </w:r>
      <w:r>
        <w:rPr>
          <w:b/>
          <w:sz w:val="24"/>
        </w:rPr>
        <w:tab/>
        <w:t>D)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80</w:t>
      </w:r>
    </w:p>
    <w:p w:rsidR="00313CB1" w:rsidRDefault="00313CB1">
      <w:pPr>
        <w:pStyle w:val="GvdeMetni"/>
        <w:rPr>
          <w:b/>
        </w:rPr>
      </w:pPr>
    </w:p>
    <w:p w:rsidR="00313CB1" w:rsidRDefault="00313CB1">
      <w:pPr>
        <w:pStyle w:val="GvdeMetni"/>
        <w:rPr>
          <w:b/>
        </w:rPr>
      </w:pPr>
    </w:p>
    <w:p w:rsidR="00313CB1" w:rsidRDefault="00313CB1">
      <w:pPr>
        <w:pStyle w:val="GvdeMetni"/>
        <w:rPr>
          <w:b/>
        </w:rPr>
      </w:pPr>
    </w:p>
    <w:p w:rsidR="00313CB1" w:rsidRDefault="00403BE8">
      <w:pPr>
        <w:ind w:left="5689" w:right="4781"/>
        <w:jc w:val="center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4005071</wp:posOffset>
            </wp:positionH>
            <wp:positionV relativeFrom="paragraph">
              <wp:posOffset>206262</wp:posOffset>
            </wp:positionV>
            <wp:extent cx="3102863" cy="914400"/>
            <wp:effectExtent l="0" t="0" r="0" b="0"/>
            <wp:wrapTopAndBottom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286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9)</w:t>
      </w:r>
    </w:p>
    <w:p w:rsidR="00313CB1" w:rsidRDefault="00313CB1">
      <w:pPr>
        <w:jc w:val="center"/>
        <w:rPr>
          <w:sz w:val="24"/>
        </w:rPr>
        <w:sectPr w:rsidR="00313CB1">
          <w:type w:val="continuous"/>
          <w:pgSz w:w="11910" w:h="16840"/>
          <w:pgMar w:top="640" w:right="600" w:bottom="280" w:left="600" w:header="708" w:footer="708" w:gutter="0"/>
          <w:cols w:space="708"/>
        </w:sectPr>
      </w:pPr>
    </w:p>
    <w:p w:rsidR="00313CB1" w:rsidRDefault="00313CB1">
      <w:pPr>
        <w:spacing w:before="58"/>
        <w:ind w:left="120" w:right="55"/>
        <w:rPr>
          <w:b/>
          <w:sz w:val="24"/>
        </w:rPr>
      </w:pPr>
      <w:r w:rsidRPr="00313CB1">
        <w:lastRenderedPageBreak/>
        <w:pict>
          <v:line id="_x0000_s1037" style="position:absolute;left:0;text-align:left;z-index:1552;mso-position-horizontal-relative:page;mso-position-vertical-relative:page" from="297.55pt,36pt" to="297.55pt,796.2pt" strokeweight=".6pt">
            <w10:wrap anchorx="page" anchory="page"/>
          </v:line>
        </w:pict>
      </w:r>
      <w:r w:rsidR="00403BE8">
        <w:rPr>
          <w:b/>
          <w:sz w:val="24"/>
        </w:rPr>
        <w:t>10)</w:t>
      </w:r>
    </w:p>
    <w:p w:rsidR="00313CB1" w:rsidRDefault="00313CB1">
      <w:pPr>
        <w:pStyle w:val="GvdeMetni"/>
        <w:spacing w:before="6"/>
        <w:rPr>
          <w:b/>
          <w:sz w:val="7"/>
        </w:rPr>
      </w:pPr>
    </w:p>
    <w:p w:rsidR="00313CB1" w:rsidRDefault="00403BE8">
      <w:pPr>
        <w:pStyle w:val="GvdeMetni"/>
        <w:ind w:left="120" w:right="-17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88041" cy="952500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8041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B1" w:rsidRDefault="00313CB1">
      <w:pPr>
        <w:pStyle w:val="GvdeMetni"/>
        <w:spacing w:before="11"/>
        <w:rPr>
          <w:b/>
          <w:sz w:val="23"/>
        </w:rPr>
      </w:pPr>
    </w:p>
    <w:p w:rsidR="00313CB1" w:rsidRDefault="00403BE8">
      <w:pPr>
        <w:ind w:left="120" w:right="55"/>
        <w:rPr>
          <w:b/>
          <w:sz w:val="24"/>
        </w:rPr>
      </w:pPr>
      <w:r>
        <w:rPr>
          <w:b/>
          <w:sz w:val="24"/>
        </w:rPr>
        <w:t>11)</w:t>
      </w:r>
    </w:p>
    <w:p w:rsidR="00313CB1" w:rsidRDefault="00313CB1">
      <w:pPr>
        <w:pStyle w:val="GvdeMetni"/>
        <w:spacing w:before="1"/>
        <w:rPr>
          <w:b/>
          <w:sz w:val="6"/>
        </w:rPr>
      </w:pPr>
    </w:p>
    <w:p w:rsidR="00313CB1" w:rsidRDefault="00403BE8">
      <w:pPr>
        <w:pStyle w:val="GvdeMetni"/>
        <w:ind w:left="115" w:right="-1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88988" cy="1781175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8988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B1" w:rsidRDefault="00313CB1">
      <w:pPr>
        <w:pStyle w:val="GvdeMetni"/>
        <w:rPr>
          <w:b/>
        </w:rPr>
      </w:pPr>
    </w:p>
    <w:p w:rsidR="00313CB1" w:rsidRDefault="00403BE8">
      <w:pPr>
        <w:pStyle w:val="GvdeMetni"/>
        <w:ind w:left="120" w:right="55"/>
      </w:pPr>
      <w:r>
        <w:rPr>
          <w:b/>
        </w:rPr>
        <w:t xml:space="preserve">12)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kenar</w:t>
      </w:r>
      <w:proofErr w:type="spellEnd"/>
      <w:r>
        <w:t xml:space="preserve"> </w:t>
      </w:r>
      <w:proofErr w:type="spellStart"/>
      <w:r>
        <w:t>uzunluğu</w:t>
      </w:r>
      <w:proofErr w:type="spellEnd"/>
      <w:r>
        <w:t xml:space="preserve"> 40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olam</w:t>
      </w:r>
      <w:proofErr w:type="spellEnd"/>
      <w:r>
        <w:t xml:space="preserve"> </w:t>
      </w:r>
      <w:proofErr w:type="spellStart"/>
      <w:r>
        <w:t>düzgün</w:t>
      </w:r>
      <w:proofErr w:type="spellEnd"/>
      <w:r>
        <w:t xml:space="preserve"> </w:t>
      </w:r>
      <w:proofErr w:type="spellStart"/>
      <w:r>
        <w:t>beşgen</w:t>
      </w:r>
      <w:proofErr w:type="spellEnd"/>
      <w:r>
        <w:t xml:space="preserve"> </w:t>
      </w:r>
      <w:proofErr w:type="spellStart"/>
      <w:r>
        <w:t>şeklindeki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</w:t>
      </w:r>
      <w:proofErr w:type="spellStart"/>
      <w:r>
        <w:t>etrafına</w:t>
      </w:r>
      <w:proofErr w:type="spellEnd"/>
      <w:r>
        <w:t xml:space="preserve"> 3 </w:t>
      </w:r>
      <w:proofErr w:type="spellStart"/>
      <w:r>
        <w:t>sıra</w:t>
      </w:r>
      <w:proofErr w:type="spellEnd"/>
      <w:r>
        <w:t xml:space="preserve"> </w:t>
      </w:r>
      <w:proofErr w:type="spellStart"/>
      <w:r>
        <w:t>dikenli</w:t>
      </w:r>
      <w:proofErr w:type="spellEnd"/>
      <w:r>
        <w:t xml:space="preserve"> </w:t>
      </w:r>
      <w:proofErr w:type="spellStart"/>
      <w:r>
        <w:t>tel</w:t>
      </w:r>
      <w:proofErr w:type="spellEnd"/>
      <w:r>
        <w:t xml:space="preserve"> </w:t>
      </w:r>
      <w:proofErr w:type="spellStart"/>
      <w:r>
        <w:t>çekilecektir</w:t>
      </w:r>
      <w:proofErr w:type="spellEnd"/>
      <w:r>
        <w:t xml:space="preserve">. Bu </w:t>
      </w:r>
      <w:proofErr w:type="spellStart"/>
      <w:r>
        <w:t>iş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dikenli</w:t>
      </w:r>
      <w:proofErr w:type="spellEnd"/>
      <w:r>
        <w:t xml:space="preserve"> </w:t>
      </w:r>
      <w:proofErr w:type="spellStart"/>
      <w:r>
        <w:t>tele</w:t>
      </w:r>
      <w:proofErr w:type="spellEnd"/>
      <w:r>
        <w:t xml:space="preserve"> </w:t>
      </w:r>
      <w:proofErr w:type="spellStart"/>
      <w:r>
        <w:t>ihtiyaç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1391"/>
          <w:tab w:val="left" w:pos="2714"/>
          <w:tab w:val="left" w:pos="3914"/>
        </w:tabs>
        <w:ind w:left="120" w:right="55"/>
      </w:pPr>
      <w:r>
        <w:t>A)</w:t>
      </w:r>
      <w:r>
        <w:rPr>
          <w:spacing w:val="-2"/>
        </w:rPr>
        <w:t xml:space="preserve"> </w:t>
      </w:r>
      <w:r>
        <w:t>450</w:t>
      </w:r>
      <w:r>
        <w:tab/>
        <w:t>B)</w:t>
      </w:r>
      <w:r>
        <w:rPr>
          <w:spacing w:val="-2"/>
        </w:rPr>
        <w:t xml:space="preserve"> </w:t>
      </w:r>
      <w:r>
        <w:t>500</w:t>
      </w:r>
      <w:r>
        <w:tab/>
        <w:t>C)</w:t>
      </w:r>
      <w:r>
        <w:rPr>
          <w:spacing w:val="-2"/>
        </w:rPr>
        <w:t xml:space="preserve"> </w:t>
      </w:r>
      <w:r>
        <w:t>550</w:t>
      </w:r>
      <w:r>
        <w:tab/>
        <w:t>D)</w:t>
      </w:r>
      <w:r>
        <w:rPr>
          <w:spacing w:val="-3"/>
        </w:rPr>
        <w:t xml:space="preserve"> </w:t>
      </w:r>
      <w:r>
        <w:t>600</w:t>
      </w: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  <w:spacing w:before="5"/>
      </w:pPr>
    </w:p>
    <w:p w:rsidR="00313CB1" w:rsidRDefault="00403BE8">
      <w:pPr>
        <w:pStyle w:val="Heading1"/>
        <w:ind w:left="120" w:right="55"/>
      </w:pPr>
      <w:r>
        <w:t>13)</w:t>
      </w:r>
    </w:p>
    <w:p w:rsidR="00313CB1" w:rsidRDefault="00313CB1">
      <w:pPr>
        <w:pStyle w:val="GvdeMetni"/>
        <w:spacing w:before="2"/>
        <w:rPr>
          <w:b/>
          <w:sz w:val="3"/>
        </w:rPr>
      </w:pPr>
    </w:p>
    <w:p w:rsidR="00313CB1" w:rsidRDefault="00403BE8">
      <w:pPr>
        <w:pStyle w:val="GvdeMetni"/>
        <w:ind w:left="115" w:right="-3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099888" cy="1190625"/>
            <wp:effectExtent l="0" t="0" r="0" b="0"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888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3CB1" w:rsidRDefault="00313CB1">
      <w:pPr>
        <w:pStyle w:val="GvdeMetni"/>
        <w:rPr>
          <w:b/>
        </w:rPr>
      </w:pPr>
    </w:p>
    <w:p w:rsidR="00313CB1" w:rsidRDefault="00313CB1">
      <w:pPr>
        <w:pStyle w:val="GvdeMetni"/>
        <w:rPr>
          <w:b/>
        </w:rPr>
      </w:pPr>
    </w:p>
    <w:p w:rsidR="00313CB1" w:rsidRDefault="00313CB1">
      <w:pPr>
        <w:pStyle w:val="GvdeMetni"/>
        <w:spacing w:before="3"/>
        <w:rPr>
          <w:b/>
          <w:sz w:val="23"/>
        </w:rPr>
      </w:pPr>
    </w:p>
    <w:p w:rsidR="00313CB1" w:rsidRDefault="00403BE8">
      <w:pPr>
        <w:pStyle w:val="GvdeMetni"/>
        <w:ind w:left="120" w:right="55"/>
      </w:pPr>
      <w:r>
        <w:rPr>
          <w:b/>
        </w:rPr>
        <w:t xml:space="preserve">14) </w:t>
      </w:r>
      <w:r>
        <w:t>"</w:t>
      </w:r>
      <w:proofErr w:type="spellStart"/>
      <w:r>
        <w:t>Yirmi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milyon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kırk</w:t>
      </w:r>
      <w:proofErr w:type="spellEnd"/>
      <w:r>
        <w:t xml:space="preserve"> bin </w:t>
      </w:r>
      <w:proofErr w:type="spellStart"/>
      <w:r>
        <w:t>beş</w:t>
      </w:r>
      <w:proofErr w:type="spellEnd"/>
      <w:r>
        <w:t>"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ind w:left="120" w:right="55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okunuşu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yazılışı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2894"/>
        </w:tabs>
        <w:ind w:left="120" w:right="55"/>
      </w:pPr>
      <w:r>
        <w:t>A) 22</w:t>
      </w:r>
      <w:r>
        <w:rPr>
          <w:spacing w:val="-2"/>
        </w:rPr>
        <w:t xml:space="preserve"> </w:t>
      </w:r>
      <w:r>
        <w:t>024</w:t>
      </w:r>
      <w:r>
        <w:rPr>
          <w:spacing w:val="-1"/>
        </w:rPr>
        <w:t xml:space="preserve"> </w:t>
      </w:r>
      <w:r>
        <w:t>005</w:t>
      </w:r>
      <w:r>
        <w:tab/>
        <w:t>B) 22 024</w:t>
      </w:r>
      <w:r>
        <w:rPr>
          <w:spacing w:val="-4"/>
        </w:rPr>
        <w:t xml:space="preserve"> </w:t>
      </w:r>
      <w:r>
        <w:t>500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2879"/>
        </w:tabs>
        <w:ind w:left="120" w:right="55"/>
      </w:pPr>
      <w:r>
        <w:t>C) 22</w:t>
      </w:r>
      <w:r>
        <w:rPr>
          <w:spacing w:val="-2"/>
        </w:rPr>
        <w:t xml:space="preserve"> </w:t>
      </w:r>
      <w:r>
        <w:t>240</w:t>
      </w:r>
      <w:r>
        <w:rPr>
          <w:spacing w:val="-1"/>
        </w:rPr>
        <w:t xml:space="preserve"> </w:t>
      </w:r>
      <w:r>
        <w:t>005</w:t>
      </w:r>
      <w:r>
        <w:tab/>
        <w:t>D) 22 240</w:t>
      </w:r>
      <w:r>
        <w:rPr>
          <w:spacing w:val="-2"/>
        </w:rPr>
        <w:t xml:space="preserve"> </w:t>
      </w:r>
      <w:r>
        <w:t>050</w:t>
      </w:r>
    </w:p>
    <w:p w:rsidR="00313CB1" w:rsidRDefault="00403BE8">
      <w:pPr>
        <w:spacing w:before="58"/>
        <w:ind w:left="115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15)</w:t>
      </w:r>
    </w:p>
    <w:p w:rsidR="00313CB1" w:rsidRDefault="00313CB1">
      <w:pPr>
        <w:pStyle w:val="GvdeMetni"/>
        <w:spacing w:before="6"/>
        <w:rPr>
          <w:b/>
          <w:sz w:val="23"/>
        </w:rPr>
      </w:pPr>
    </w:p>
    <w:p w:rsidR="00313CB1" w:rsidRDefault="00403BE8">
      <w:pPr>
        <w:pStyle w:val="GvdeMetni"/>
        <w:ind w:left="165"/>
      </w:pPr>
      <w:r>
        <w:t>(4x1000000) + (2 x 10000) + (6 x 100) + (2 x 10)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ind w:left="115" w:right="937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çözümlemesi</w:t>
      </w:r>
      <w:proofErr w:type="spellEnd"/>
      <w:r>
        <w:t xml:space="preserve"> </w:t>
      </w:r>
      <w:proofErr w:type="spellStart"/>
      <w:r>
        <w:t>yapıl</w:t>
      </w:r>
      <w:r>
        <w:t>an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2769"/>
        </w:tabs>
        <w:ind w:left="115"/>
      </w:pPr>
      <w:r>
        <w:t>A)</w:t>
      </w:r>
      <w:r>
        <w:rPr>
          <w:spacing w:val="-2"/>
        </w:rPr>
        <w:t xml:space="preserve"> </w:t>
      </w:r>
      <w:r>
        <w:t>402</w:t>
      </w:r>
      <w:r>
        <w:rPr>
          <w:spacing w:val="-1"/>
        </w:rPr>
        <w:t xml:space="preserve"> </w:t>
      </w:r>
      <w:r>
        <w:t>620</w:t>
      </w:r>
      <w:r>
        <w:tab/>
        <w:t>B) 4 020</w:t>
      </w:r>
      <w:r>
        <w:rPr>
          <w:spacing w:val="-4"/>
        </w:rPr>
        <w:t xml:space="preserve"> </w:t>
      </w:r>
      <w:r>
        <w:t>620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2754"/>
        </w:tabs>
        <w:ind w:left="115"/>
      </w:pPr>
      <w:r>
        <w:t>C) 4</w:t>
      </w:r>
      <w:r>
        <w:rPr>
          <w:spacing w:val="-2"/>
        </w:rPr>
        <w:t xml:space="preserve"> </w:t>
      </w:r>
      <w:r>
        <w:t>206</w:t>
      </w:r>
      <w:r>
        <w:rPr>
          <w:spacing w:val="-1"/>
        </w:rPr>
        <w:t xml:space="preserve"> </w:t>
      </w:r>
      <w:r>
        <w:t>020</w:t>
      </w:r>
      <w:r>
        <w:tab/>
        <w:t>D) 4 260</w:t>
      </w:r>
      <w:r>
        <w:rPr>
          <w:spacing w:val="-2"/>
        </w:rPr>
        <w:t xml:space="preserve"> </w:t>
      </w:r>
      <w:r>
        <w:t>020</w:t>
      </w: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403BE8">
      <w:pPr>
        <w:pStyle w:val="ListeParagraf"/>
        <w:numPr>
          <w:ilvl w:val="0"/>
          <w:numId w:val="1"/>
        </w:numPr>
        <w:tabs>
          <w:tab w:val="left" w:pos="495"/>
        </w:tabs>
        <w:ind w:right="603" w:firstLine="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sayının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edilemez</w:t>
      </w:r>
      <w:proofErr w:type="spellEnd"/>
      <w:r>
        <w:rPr>
          <w:sz w:val="24"/>
        </w:rPr>
        <w:t>?</w:t>
      </w:r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1567"/>
          <w:tab w:val="left" w:pos="3069"/>
          <w:tab w:val="left" w:pos="4389"/>
        </w:tabs>
        <w:ind w:left="115"/>
      </w:pPr>
      <w:r>
        <w:t>A)</w:t>
      </w:r>
      <w:r>
        <w:rPr>
          <w:spacing w:val="-2"/>
        </w:rPr>
        <w:t xml:space="preserve"> </w:t>
      </w:r>
      <w:r>
        <w:t>36</w:t>
      </w:r>
      <w:r>
        <w:tab/>
        <w:t>B)</w:t>
      </w:r>
      <w:r>
        <w:rPr>
          <w:spacing w:val="-2"/>
        </w:rPr>
        <w:t xml:space="preserve"> </w:t>
      </w:r>
      <w:r>
        <w:t>49</w:t>
      </w:r>
      <w:r>
        <w:tab/>
        <w:t>C)</w:t>
      </w:r>
      <w:r>
        <w:rPr>
          <w:spacing w:val="-2"/>
        </w:rPr>
        <w:t xml:space="preserve"> </w:t>
      </w:r>
      <w:r>
        <w:t>66</w:t>
      </w:r>
      <w:r>
        <w:tab/>
        <w:t>D)</w:t>
      </w:r>
      <w:r>
        <w:rPr>
          <w:spacing w:val="-3"/>
        </w:rPr>
        <w:t xml:space="preserve"> </w:t>
      </w:r>
      <w:r>
        <w:t>81</w:t>
      </w:r>
    </w:p>
    <w:p w:rsidR="00313CB1" w:rsidRDefault="00313CB1">
      <w:pPr>
        <w:pStyle w:val="GvdeMetni"/>
      </w:pPr>
    </w:p>
    <w:p w:rsidR="00313CB1" w:rsidRDefault="00313CB1">
      <w:pPr>
        <w:pStyle w:val="GvdeMetni"/>
        <w:spacing w:before="1"/>
      </w:pPr>
    </w:p>
    <w:p w:rsidR="00313CB1" w:rsidRDefault="00403BE8">
      <w:pPr>
        <w:pStyle w:val="ListeParagraf"/>
        <w:numPr>
          <w:ilvl w:val="0"/>
          <w:numId w:val="1"/>
        </w:numPr>
        <w:tabs>
          <w:tab w:val="left" w:pos="674"/>
          <w:tab w:val="left" w:pos="675"/>
        </w:tabs>
        <w:ind w:left="674" w:hanging="559"/>
        <w:rPr>
          <w:sz w:val="24"/>
        </w:rPr>
      </w:pPr>
      <w:r>
        <w:rPr>
          <w:rFonts w:ascii="Arial" w:hAnsi="Arial"/>
          <w:sz w:val="24"/>
        </w:rPr>
        <w:t>8</w:t>
      </w:r>
      <w:r>
        <w:rPr>
          <w:rFonts w:ascii="Arial" w:hAnsi="Arial"/>
          <w:position w:val="8"/>
          <w:sz w:val="16"/>
        </w:rPr>
        <w:t xml:space="preserve">2 </w:t>
      </w:r>
      <w:r>
        <w:rPr>
          <w:rFonts w:ascii="Arial" w:hAnsi="Arial"/>
          <w:sz w:val="24"/>
        </w:rPr>
        <w:t>+ 5</w:t>
      </w:r>
      <w:r>
        <w:rPr>
          <w:rFonts w:ascii="Arial" w:hAnsi="Arial"/>
          <w:position w:val="8"/>
          <w:sz w:val="16"/>
        </w:rPr>
        <w:t xml:space="preserve">3 </w:t>
      </w:r>
      <w:r>
        <w:rPr>
          <w:rFonts w:ascii="Arial" w:hAnsi="Arial"/>
          <w:sz w:val="24"/>
        </w:rPr>
        <w:t>+ 4</w:t>
      </w:r>
      <w:r>
        <w:rPr>
          <w:rFonts w:ascii="Arial" w:hAnsi="Arial"/>
          <w:position w:val="8"/>
          <w:sz w:val="16"/>
        </w:rPr>
        <w:t xml:space="preserve">2 </w:t>
      </w:r>
      <w:proofErr w:type="spellStart"/>
      <w:r>
        <w:rPr>
          <w:rFonts w:ascii="Arial" w:hAnsi="Arial"/>
        </w:rPr>
        <w:t>işleminin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sonucu</w:t>
      </w:r>
      <w:proofErr w:type="spellEnd"/>
      <w:r>
        <w:rPr>
          <w:rFonts w:ascii="Arial" w:hAnsi="Arial"/>
          <w:spacing w:val="50"/>
        </w:rPr>
        <w:t xml:space="preserve"> </w:t>
      </w:r>
      <w:proofErr w:type="spellStart"/>
      <w:r>
        <w:rPr>
          <w:rFonts w:ascii="Arial" w:hAnsi="Arial"/>
        </w:rPr>
        <w:t>kaçtır</w:t>
      </w:r>
      <w:proofErr w:type="spellEnd"/>
      <w:r>
        <w:rPr>
          <w:rFonts w:ascii="Arial" w:hAnsi="Arial"/>
        </w:rPr>
        <w:t>?</w:t>
      </w:r>
    </w:p>
    <w:p w:rsidR="00313CB1" w:rsidRDefault="00313CB1">
      <w:pPr>
        <w:pStyle w:val="GvdeMetni"/>
        <w:spacing w:before="9"/>
        <w:rPr>
          <w:rFonts w:ascii="Arial"/>
          <w:sz w:val="21"/>
        </w:rPr>
      </w:pPr>
    </w:p>
    <w:p w:rsidR="00313CB1" w:rsidRDefault="00403BE8">
      <w:pPr>
        <w:tabs>
          <w:tab w:val="left" w:pos="1571"/>
          <w:tab w:val="left" w:pos="2966"/>
          <w:tab w:val="left" w:pos="4300"/>
        </w:tabs>
        <w:ind w:left="115"/>
        <w:rPr>
          <w:rFonts w:ascii="Arial"/>
        </w:rPr>
      </w:pPr>
      <w:r>
        <w:rPr>
          <w:rFonts w:ascii="Arial"/>
          <w:b/>
          <w:spacing w:val="-3"/>
        </w:rPr>
        <w:t>A)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</w:rPr>
        <w:t>205</w:t>
      </w:r>
      <w:r>
        <w:rPr>
          <w:rFonts w:ascii="Arial"/>
        </w:rPr>
        <w:tab/>
      </w:r>
      <w:r>
        <w:rPr>
          <w:rFonts w:ascii="Arial"/>
          <w:b/>
        </w:rPr>
        <w:t>B)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</w:rPr>
        <w:t>206</w:t>
      </w:r>
      <w:r>
        <w:rPr>
          <w:rFonts w:ascii="Arial"/>
        </w:rPr>
        <w:tab/>
      </w:r>
      <w:r>
        <w:rPr>
          <w:rFonts w:ascii="Arial"/>
          <w:b/>
        </w:rPr>
        <w:t>C)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</w:rPr>
        <w:t>207</w:t>
      </w:r>
      <w:r>
        <w:rPr>
          <w:rFonts w:ascii="Arial"/>
        </w:rPr>
        <w:tab/>
      </w:r>
      <w:r>
        <w:rPr>
          <w:rFonts w:ascii="Arial"/>
          <w:b/>
        </w:rPr>
        <w:t>D)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</w:rPr>
        <w:t>208</w:t>
      </w:r>
    </w:p>
    <w:p w:rsidR="00313CB1" w:rsidRDefault="00313CB1">
      <w:pPr>
        <w:pStyle w:val="GvdeMetni"/>
        <w:rPr>
          <w:rFonts w:ascii="Arial"/>
          <w:sz w:val="22"/>
        </w:rPr>
      </w:pPr>
    </w:p>
    <w:p w:rsidR="00313CB1" w:rsidRDefault="00313CB1">
      <w:pPr>
        <w:pStyle w:val="GvdeMetni"/>
        <w:rPr>
          <w:rFonts w:ascii="Arial"/>
          <w:sz w:val="22"/>
        </w:rPr>
      </w:pPr>
    </w:p>
    <w:p w:rsidR="00313CB1" w:rsidRDefault="00313CB1">
      <w:pPr>
        <w:pStyle w:val="GvdeMetni"/>
        <w:spacing w:before="10"/>
        <w:rPr>
          <w:rFonts w:ascii="Arial"/>
          <w:sz w:val="21"/>
        </w:rPr>
      </w:pPr>
    </w:p>
    <w:p w:rsidR="00313CB1" w:rsidRDefault="00403BE8">
      <w:pPr>
        <w:pStyle w:val="ListeParagraf"/>
        <w:numPr>
          <w:ilvl w:val="0"/>
          <w:numId w:val="1"/>
        </w:numPr>
        <w:tabs>
          <w:tab w:val="left" w:pos="863"/>
          <w:tab w:val="left" w:pos="864"/>
        </w:tabs>
        <w:ind w:left="864" w:hanging="749"/>
        <w:rPr>
          <w:rFonts w:ascii="Arial" w:hAnsi="Arial"/>
        </w:rPr>
      </w:pPr>
      <w:r>
        <w:rPr>
          <w:rFonts w:ascii="Arial" w:hAnsi="Arial"/>
        </w:rPr>
        <w:t xml:space="preserve">2700 </w:t>
      </w:r>
      <w:proofErr w:type="spellStart"/>
      <w:r>
        <w:rPr>
          <w:rFonts w:ascii="Arial" w:hAnsi="Arial"/>
        </w:rPr>
        <w:t>saniye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kaç</w:t>
      </w:r>
      <w:proofErr w:type="spellEnd"/>
      <w:r>
        <w:rPr>
          <w:rFonts w:ascii="Arial" w:hAnsi="Arial"/>
          <w:spacing w:val="-14"/>
        </w:rPr>
        <w:t xml:space="preserve"> </w:t>
      </w:r>
      <w:proofErr w:type="spellStart"/>
      <w:r>
        <w:rPr>
          <w:rFonts w:ascii="Arial" w:hAnsi="Arial"/>
        </w:rPr>
        <w:t>dakikadır</w:t>
      </w:r>
      <w:proofErr w:type="spellEnd"/>
      <w:r>
        <w:rPr>
          <w:rFonts w:ascii="Arial" w:hAnsi="Arial"/>
        </w:rPr>
        <w:t>?</w:t>
      </w:r>
    </w:p>
    <w:p w:rsidR="00313CB1" w:rsidRDefault="00313CB1">
      <w:pPr>
        <w:pStyle w:val="GvdeMetni"/>
        <w:rPr>
          <w:rFonts w:ascii="Arial"/>
          <w:sz w:val="22"/>
        </w:rPr>
      </w:pPr>
    </w:p>
    <w:p w:rsidR="00313CB1" w:rsidRDefault="00313CB1">
      <w:pPr>
        <w:pStyle w:val="GvdeMetni"/>
        <w:spacing w:before="1"/>
        <w:rPr>
          <w:rFonts w:ascii="Arial"/>
          <w:sz w:val="22"/>
        </w:rPr>
      </w:pPr>
    </w:p>
    <w:p w:rsidR="00313CB1" w:rsidRDefault="00313CB1">
      <w:pPr>
        <w:tabs>
          <w:tab w:val="left" w:pos="1571"/>
          <w:tab w:val="left" w:pos="2966"/>
          <w:tab w:val="left" w:pos="4238"/>
        </w:tabs>
        <w:spacing w:before="1"/>
        <w:ind w:left="115"/>
        <w:rPr>
          <w:rFonts w:ascii="Arial"/>
        </w:rPr>
      </w:pPr>
      <w:r w:rsidRPr="00313CB1">
        <w:pict>
          <v:shape id="_x0000_s1036" type="#_x0000_t202" style="position:absolute;left:0;text-align:left;margin-left:476.9pt;margin-top:10.25pt;width:20.55pt;height:64pt;z-index:-6040;mso-position-horizontal-relative:page" filled="f" stroked="f">
            <v:textbox inset="0,0,0,0">
              <w:txbxContent>
                <w:p w:rsidR="00313CB1" w:rsidRDefault="00313CB1">
                  <w:pPr>
                    <w:pStyle w:val="GvdeMetni"/>
                  </w:pPr>
                </w:p>
                <w:p w:rsidR="00313CB1" w:rsidRDefault="00313CB1">
                  <w:pPr>
                    <w:pStyle w:val="GvdeMetni"/>
                  </w:pPr>
                </w:p>
                <w:p w:rsidR="00313CB1" w:rsidRDefault="00313CB1">
                  <w:pPr>
                    <w:pStyle w:val="GvdeMetni"/>
                    <w:spacing w:before="7"/>
                    <w:rPr>
                      <w:sz w:val="35"/>
                    </w:rPr>
                  </w:pPr>
                </w:p>
                <w:p w:rsidR="00313CB1" w:rsidRDefault="00403BE8">
                  <w:pPr>
                    <w:pStyle w:val="GvdeMetni"/>
                    <w:ind w:left="211" w:right="-20"/>
                  </w:pPr>
                  <w:r>
                    <w:t>‘</w:t>
                  </w:r>
                  <w:proofErr w:type="gramStart"/>
                  <w:r>
                    <w:t>n</w:t>
                  </w:r>
                  <w:proofErr w:type="gramEnd"/>
                </w:p>
              </w:txbxContent>
            </v:textbox>
            <w10:wrap anchorx="page"/>
          </v:shape>
        </w:pict>
      </w:r>
      <w:r w:rsidRPr="00313CB1">
        <w:pict>
          <v:group id="_x0000_s1032" style="position:absolute;left:0;text-align:left;margin-left:476.4pt;margin-top:10.25pt;width:19.5pt;height:81.5pt;z-index:-5968;mso-position-horizontal-relative:page" coordorigin="9528,205" coordsize="390,1630">
            <v:line id="_x0000_s1035" style="position:absolute" from="9538,1299" to="9667,1299" strokeweight=".96pt"/>
            <v:shape id="_x0000_s1034" type="#_x0000_t75" style="position:absolute;left:9538;top:205;width:379;height:1279">
              <v:imagedata r:id="rId16" o:title=""/>
            </v:shape>
            <v:shape id="_x0000_s1033" type="#_x0000_t75" style="position:absolute;left:9538;top:555;width:379;height:1279">
              <v:imagedata r:id="rId17" o:title=""/>
            </v:shape>
            <w10:wrap anchorx="page"/>
          </v:group>
        </w:pict>
      </w:r>
      <w:r w:rsidR="00403BE8">
        <w:rPr>
          <w:rFonts w:ascii="Arial"/>
          <w:b/>
          <w:spacing w:val="-3"/>
        </w:rPr>
        <w:t>A)</w:t>
      </w:r>
      <w:r w:rsidR="00403BE8">
        <w:rPr>
          <w:rFonts w:ascii="Arial"/>
          <w:b/>
          <w:spacing w:val="2"/>
        </w:rPr>
        <w:t xml:space="preserve"> </w:t>
      </w:r>
      <w:r w:rsidR="00403BE8">
        <w:rPr>
          <w:rFonts w:ascii="Arial"/>
        </w:rPr>
        <w:t>44</w:t>
      </w:r>
      <w:r w:rsidR="00403BE8">
        <w:rPr>
          <w:rFonts w:ascii="Arial"/>
        </w:rPr>
        <w:tab/>
      </w:r>
      <w:r w:rsidR="00403BE8">
        <w:rPr>
          <w:rFonts w:ascii="Arial"/>
          <w:b/>
        </w:rPr>
        <w:t>B)</w:t>
      </w:r>
      <w:r w:rsidR="00403BE8">
        <w:rPr>
          <w:rFonts w:ascii="Arial"/>
          <w:b/>
          <w:spacing w:val="-2"/>
        </w:rPr>
        <w:t xml:space="preserve"> </w:t>
      </w:r>
      <w:r w:rsidR="00403BE8">
        <w:rPr>
          <w:rFonts w:ascii="Arial"/>
        </w:rPr>
        <w:t>45</w:t>
      </w:r>
      <w:r w:rsidR="00403BE8">
        <w:rPr>
          <w:rFonts w:ascii="Arial"/>
        </w:rPr>
        <w:tab/>
      </w:r>
      <w:r w:rsidR="00403BE8">
        <w:rPr>
          <w:rFonts w:ascii="Arial"/>
          <w:b/>
        </w:rPr>
        <w:t>C)</w:t>
      </w:r>
      <w:r w:rsidR="00403BE8">
        <w:rPr>
          <w:rFonts w:ascii="Arial"/>
          <w:b/>
          <w:spacing w:val="-2"/>
        </w:rPr>
        <w:t xml:space="preserve"> </w:t>
      </w:r>
      <w:r w:rsidR="00403BE8">
        <w:rPr>
          <w:rFonts w:ascii="Arial"/>
        </w:rPr>
        <w:t>46</w:t>
      </w:r>
      <w:r w:rsidR="00403BE8">
        <w:rPr>
          <w:rFonts w:ascii="Arial"/>
        </w:rPr>
        <w:tab/>
      </w:r>
      <w:r w:rsidR="00403BE8">
        <w:rPr>
          <w:rFonts w:ascii="Arial"/>
          <w:b/>
        </w:rPr>
        <w:t>D)</w:t>
      </w:r>
      <w:r w:rsidR="00403BE8">
        <w:rPr>
          <w:rFonts w:ascii="Arial"/>
          <w:b/>
          <w:spacing w:val="-2"/>
        </w:rPr>
        <w:t xml:space="preserve"> </w:t>
      </w:r>
      <w:r w:rsidR="00403BE8">
        <w:rPr>
          <w:rFonts w:ascii="Arial"/>
        </w:rPr>
        <w:t>47</w:t>
      </w:r>
    </w:p>
    <w:p w:rsidR="00313CB1" w:rsidRDefault="00313CB1">
      <w:pPr>
        <w:pStyle w:val="GvdeMetni"/>
        <w:rPr>
          <w:rFonts w:ascii="Arial"/>
          <w:sz w:val="22"/>
        </w:rPr>
      </w:pPr>
    </w:p>
    <w:p w:rsidR="00313CB1" w:rsidRDefault="00313CB1">
      <w:pPr>
        <w:pStyle w:val="GvdeMetni"/>
        <w:rPr>
          <w:rFonts w:ascii="Arial"/>
          <w:sz w:val="22"/>
        </w:rPr>
      </w:pPr>
    </w:p>
    <w:p w:rsidR="00313CB1" w:rsidRDefault="00313CB1">
      <w:pPr>
        <w:pStyle w:val="GvdeMetni"/>
        <w:tabs>
          <w:tab w:val="left" w:pos="3755"/>
        </w:tabs>
        <w:spacing w:before="142" w:line="540" w:lineRule="atLeast"/>
        <w:ind w:left="853" w:right="402" w:hanging="53"/>
      </w:pPr>
      <w:r w:rsidRPr="00313CB1">
        <w:pict>
          <v:shape id="_x0000_s1031" type="#_x0000_t202" style="position:absolute;left:0;text-align:left;margin-left:315.35pt;margin-top:-.65pt;width:22.35pt;height:64pt;z-index:-6016;mso-position-horizontal-relative:page" filled="f" stroked="f">
            <v:textbox inset="0,0,0,0">
              <w:txbxContent>
                <w:p w:rsidR="00313CB1" w:rsidRDefault="00313CB1">
                  <w:pPr>
                    <w:pStyle w:val="GvdeMetni"/>
                    <w:rPr>
                      <w:sz w:val="22"/>
                    </w:rPr>
                  </w:pPr>
                </w:p>
                <w:p w:rsidR="00313CB1" w:rsidRDefault="00403BE8">
                  <w:pPr>
                    <w:spacing w:before="184"/>
                    <w:rPr>
                      <w:rFonts w:ascii="Arial"/>
                      <w:b/>
                    </w:rPr>
                  </w:pPr>
                  <w:r>
                    <w:rPr>
                      <w:rFonts w:ascii="Arial"/>
                      <w:b/>
                    </w:rPr>
                    <w:t>19)</w:t>
                  </w:r>
                </w:p>
                <w:p w:rsidR="00313CB1" w:rsidRDefault="00313CB1">
                  <w:pPr>
                    <w:pStyle w:val="GvdeMetni"/>
                    <w:spacing w:before="7"/>
                    <w:rPr>
                      <w:sz w:val="23"/>
                    </w:rPr>
                  </w:pPr>
                </w:p>
                <w:p w:rsidR="00313CB1" w:rsidRDefault="00403BE8">
                  <w:pPr>
                    <w:pStyle w:val="GvdeMetni"/>
                    <w:ind w:right="18"/>
                    <w:jc w:val="right"/>
                  </w:pPr>
                  <w:r>
                    <w:t>’</w:t>
                  </w:r>
                </w:p>
              </w:txbxContent>
            </v:textbox>
            <w10:wrap anchorx="page"/>
          </v:shape>
        </w:pict>
      </w:r>
      <w:r w:rsidRPr="00313CB1">
        <w:pict>
          <v:shape id="_x0000_s1030" type="#_x0000_t202" style="position:absolute;left:0;text-align:left;margin-left:315.35pt;margin-top:16.85pt;width:38.6pt;height:64pt;z-index:-5992;mso-position-horizontal-relative:page" filled="f" stroked="f">
            <v:textbox inset="0,0,0,0">
              <w:txbxContent>
                <w:p w:rsidR="00313CB1" w:rsidRDefault="00313CB1">
                  <w:pPr>
                    <w:pStyle w:val="GvdeMetni"/>
                  </w:pPr>
                </w:p>
                <w:p w:rsidR="00313CB1" w:rsidRDefault="00313CB1">
                  <w:pPr>
                    <w:pStyle w:val="GvdeMetni"/>
                    <w:spacing w:before="1"/>
                    <w:rPr>
                      <w:sz w:val="20"/>
                    </w:rPr>
                  </w:pPr>
                </w:p>
                <w:p w:rsidR="00313CB1" w:rsidRDefault="00403BE8">
                  <w:pPr>
                    <w:pStyle w:val="GvdeMetni"/>
                    <w:spacing w:line="380" w:lineRule="atLeast"/>
                    <w:ind w:right="-15" w:firstLine="424"/>
                  </w:pPr>
                  <w:proofErr w:type="spellStart"/>
                  <w:proofErr w:type="gramStart"/>
                  <w:r>
                    <w:t>ini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rPr>
                      <w:spacing w:val="-1"/>
                    </w:rPr>
                    <w:t>Başlang</w:t>
                  </w:r>
                  <w:proofErr w:type="spellEnd"/>
                </w:p>
              </w:txbxContent>
            </v:textbox>
            <w10:wrap anchorx="page"/>
          </v:shape>
        </w:pict>
      </w:r>
      <w:r w:rsidRPr="00313CB1">
        <w:pict>
          <v:group id="_x0000_s1026" style="position:absolute;left:0;text-align:left;margin-left:314.85pt;margin-top:-.65pt;width:38.45pt;height:81.5pt;z-index:-5944;mso-position-horizontal-relative:page" coordorigin="6297,-13" coordsize="769,1630">
            <v:line id="_x0000_s1029" style="position:absolute" from="6307,1081" to="6571,1081" strokeweight=".96pt"/>
            <v:shape id="_x0000_s1028" type="#_x0000_t75" style="position:absolute;left:6374;top:-13;width:379;height:1279">
              <v:imagedata r:id="rId18" o:title=""/>
            </v:shape>
            <v:shape id="_x0000_s1027" type="#_x0000_t75" style="position:absolute;left:6307;top:337;width:758;height:1279">
              <v:imagedata r:id="rId19" o:title=""/>
            </v:shape>
            <w10:wrap anchorx="page"/>
          </v:group>
        </w:pict>
      </w:r>
      <w:proofErr w:type="spellStart"/>
      <w:r w:rsidR="00403BE8">
        <w:t>Cebimdeki</w:t>
      </w:r>
      <w:proofErr w:type="spellEnd"/>
      <w:r w:rsidR="00403BE8">
        <w:rPr>
          <w:spacing w:val="-2"/>
        </w:rPr>
        <w:t xml:space="preserve"> </w:t>
      </w:r>
      <w:proofErr w:type="spellStart"/>
      <w:proofErr w:type="gramStart"/>
      <w:r w:rsidR="00403BE8">
        <w:t>paranın</w:t>
      </w:r>
      <w:proofErr w:type="spellEnd"/>
      <w:r w:rsidR="00403BE8">
        <w:t xml:space="preserve"> </w:t>
      </w:r>
      <w:r w:rsidR="00403BE8">
        <w:rPr>
          <w:spacing w:val="56"/>
        </w:rPr>
        <w:t xml:space="preserve"> </w:t>
      </w:r>
      <w:proofErr w:type="spellStart"/>
      <w:r w:rsidR="00403BE8">
        <w:t>önce</w:t>
      </w:r>
      <w:proofErr w:type="spellEnd"/>
      <w:proofErr w:type="gramEnd"/>
      <w:r w:rsidR="00403BE8">
        <w:tab/>
      </w:r>
      <w:proofErr w:type="spellStart"/>
      <w:r w:rsidR="00403BE8">
        <w:t>i</w:t>
      </w:r>
      <w:proofErr w:type="spellEnd"/>
      <w:r w:rsidR="00403BE8">
        <w:t xml:space="preserve"> </w:t>
      </w:r>
      <w:proofErr w:type="spellStart"/>
      <w:r w:rsidR="00403BE8">
        <w:t>sonra</w:t>
      </w:r>
      <w:proofErr w:type="spellEnd"/>
      <w:r w:rsidR="00403BE8">
        <w:rPr>
          <w:spacing w:val="-1"/>
        </w:rPr>
        <w:t xml:space="preserve"> </w:t>
      </w:r>
      <w:proofErr w:type="spellStart"/>
      <w:r w:rsidR="00403BE8">
        <w:t>da</w:t>
      </w:r>
      <w:proofErr w:type="spellEnd"/>
      <w:r w:rsidR="00403BE8">
        <w:rPr>
          <w:w w:val="99"/>
        </w:rPr>
        <w:t xml:space="preserve"> </w:t>
      </w:r>
      <w:proofErr w:type="spellStart"/>
      <w:r w:rsidR="00403BE8">
        <w:t>harcadım</w:t>
      </w:r>
      <w:proofErr w:type="spellEnd"/>
      <w:r w:rsidR="00403BE8">
        <w:t xml:space="preserve">. </w:t>
      </w:r>
      <w:proofErr w:type="spellStart"/>
      <w:proofErr w:type="gramStart"/>
      <w:r w:rsidR="00403BE8">
        <w:t>Geriye</w:t>
      </w:r>
      <w:proofErr w:type="spellEnd"/>
      <w:r w:rsidR="00403BE8">
        <w:t xml:space="preserve"> 22 </w:t>
      </w:r>
      <w:proofErr w:type="spellStart"/>
      <w:r w:rsidR="00403BE8">
        <w:t>liram</w:t>
      </w:r>
      <w:proofErr w:type="spellEnd"/>
      <w:r w:rsidR="00403BE8">
        <w:rPr>
          <w:spacing w:val="-10"/>
        </w:rPr>
        <w:t xml:space="preserve"> </w:t>
      </w:r>
      <w:proofErr w:type="spellStart"/>
      <w:r w:rsidR="00403BE8">
        <w:t>kaldı</w:t>
      </w:r>
      <w:proofErr w:type="spellEnd"/>
      <w:r w:rsidR="00403BE8">
        <w:t>.</w:t>
      </w:r>
      <w:proofErr w:type="gramEnd"/>
    </w:p>
    <w:p w:rsidR="00313CB1" w:rsidRDefault="00403BE8">
      <w:pPr>
        <w:pStyle w:val="GvdeMetni"/>
        <w:spacing w:before="108"/>
        <w:ind w:left="884"/>
      </w:pPr>
      <w:proofErr w:type="spellStart"/>
      <w:proofErr w:type="gramStart"/>
      <w:r>
        <w:t>ıçta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liram</w:t>
      </w:r>
      <w:proofErr w:type="spellEnd"/>
      <w:r>
        <w:t xml:space="preserve"> </w:t>
      </w:r>
      <w:proofErr w:type="spellStart"/>
      <w:r>
        <w:t>vardı</w:t>
      </w:r>
      <w:proofErr w:type="spellEnd"/>
      <w:r>
        <w:t>?</w:t>
      </w:r>
      <w:proofErr w:type="gramEnd"/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403BE8">
      <w:pPr>
        <w:pStyle w:val="GvdeMetni"/>
        <w:tabs>
          <w:tab w:val="left" w:pos="1567"/>
          <w:tab w:val="left" w:pos="3008"/>
          <w:tab w:val="left" w:pos="4328"/>
        </w:tabs>
        <w:ind w:left="115"/>
      </w:pPr>
      <w:r>
        <w:t>A)</w:t>
      </w:r>
      <w:r>
        <w:rPr>
          <w:spacing w:val="58"/>
        </w:rPr>
        <w:t xml:space="preserve"> </w:t>
      </w:r>
      <w:r>
        <w:t>20</w:t>
      </w:r>
      <w:r>
        <w:tab/>
        <w:t>B)</w:t>
      </w:r>
      <w:r>
        <w:rPr>
          <w:spacing w:val="58"/>
        </w:rPr>
        <w:t xml:space="preserve"> </w:t>
      </w:r>
      <w:r>
        <w:t>30</w:t>
      </w:r>
      <w:r>
        <w:tab/>
        <w:t>C)</w:t>
      </w:r>
      <w:r>
        <w:rPr>
          <w:spacing w:val="58"/>
        </w:rPr>
        <w:t xml:space="preserve"> </w:t>
      </w:r>
      <w:r>
        <w:t>40</w:t>
      </w:r>
      <w:r>
        <w:tab/>
        <w:t>D)</w:t>
      </w:r>
      <w:r>
        <w:rPr>
          <w:spacing w:val="57"/>
        </w:rPr>
        <w:t xml:space="preserve"> </w:t>
      </w:r>
      <w:r>
        <w:t>50</w:t>
      </w: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403BE8">
      <w:pPr>
        <w:pStyle w:val="GvdeMetni"/>
        <w:ind w:left="115"/>
      </w:pPr>
      <w:r>
        <w:rPr>
          <w:b/>
        </w:rPr>
        <w:t xml:space="preserve">20)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çeyrek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yarımın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, 5 </w:t>
      </w:r>
      <w:proofErr w:type="spellStart"/>
      <w:r>
        <w:t>tamdan</w:t>
      </w:r>
      <w:proofErr w:type="spellEnd"/>
      <w:r>
        <w:t xml:space="preserve"> ne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küçüktür</w:t>
      </w:r>
      <w:proofErr w:type="spellEnd"/>
      <w:r>
        <w:t>?</w:t>
      </w: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313CB1">
      <w:pPr>
        <w:pStyle w:val="GvdeMetni"/>
      </w:pPr>
    </w:p>
    <w:p w:rsidR="00313CB1" w:rsidRDefault="00763E36">
      <w:pPr>
        <w:pStyle w:val="GvdeMetni"/>
      </w:pPr>
      <w:r>
        <w:fldChar w:fldCharType="begin"/>
      </w:r>
      <w:r>
        <w:instrText xml:space="preserve"> HYPERLINK "http://www.egitimhane.com/" </w:instrText>
      </w:r>
      <w:r>
        <w:fldChar w:fldCharType="separate"/>
      </w:r>
      <w:r>
        <w:rPr>
          <w:rStyle w:val="Kpr"/>
          <w:rFonts w:ascii="Arial"/>
          <w:sz w:val="20"/>
        </w:rPr>
        <w:t>www.sorubak.com</w:t>
      </w:r>
      <w:r>
        <w:fldChar w:fldCharType="end"/>
      </w:r>
    </w:p>
    <w:p w:rsidR="00313CB1" w:rsidRDefault="00313CB1">
      <w:pPr>
        <w:pStyle w:val="GvdeMetni"/>
      </w:pPr>
    </w:p>
    <w:p w:rsidR="00313CB1" w:rsidRDefault="00403BE8">
      <w:pPr>
        <w:pStyle w:val="GvdeMetni"/>
        <w:spacing w:before="136"/>
        <w:ind w:left="1490" w:right="1480" w:hanging="3"/>
        <w:jc w:val="center"/>
      </w:pPr>
      <w:proofErr w:type="spellStart"/>
      <w:r>
        <w:t>Başarılar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 xml:space="preserve">… </w:t>
      </w:r>
      <w:proofErr w:type="spellStart"/>
      <w:r>
        <w:t>Ahmet</w:t>
      </w:r>
      <w:proofErr w:type="spellEnd"/>
      <w:r>
        <w:t xml:space="preserve"> TUNÇ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313CB1" w:rsidSect="00313CB1">
      <w:pgSz w:w="11910" w:h="16840"/>
      <w:pgMar w:top="640" w:right="620" w:bottom="280" w:left="600" w:header="708" w:footer="708" w:gutter="0"/>
      <w:cols w:num="2" w:space="708" w:equalWidth="0">
        <w:col w:w="5007" w:space="585"/>
        <w:col w:w="50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D1947"/>
    <w:multiLevelType w:val="hybridMultilevel"/>
    <w:tmpl w:val="EAAC57B8"/>
    <w:lvl w:ilvl="0" w:tplc="955A0D10">
      <w:start w:val="16"/>
      <w:numFmt w:val="decimal"/>
      <w:lvlText w:val="%1)"/>
      <w:lvlJc w:val="left"/>
      <w:pPr>
        <w:ind w:left="115" w:hanging="380"/>
        <w:jc w:val="left"/>
      </w:pPr>
      <w:rPr>
        <w:rFonts w:hint="default"/>
        <w:b/>
        <w:bCs/>
        <w:w w:val="100"/>
      </w:rPr>
    </w:lvl>
    <w:lvl w:ilvl="1" w:tplc="5EE8443C">
      <w:start w:val="1"/>
      <w:numFmt w:val="bullet"/>
      <w:lvlText w:val="•"/>
      <w:lvlJc w:val="left"/>
      <w:pPr>
        <w:ind w:left="617" w:hanging="380"/>
      </w:pPr>
      <w:rPr>
        <w:rFonts w:hint="default"/>
      </w:rPr>
    </w:lvl>
    <w:lvl w:ilvl="2" w:tplc="3540409E">
      <w:start w:val="1"/>
      <w:numFmt w:val="bullet"/>
      <w:lvlText w:val="•"/>
      <w:lvlJc w:val="left"/>
      <w:pPr>
        <w:ind w:left="1114" w:hanging="380"/>
      </w:pPr>
      <w:rPr>
        <w:rFonts w:hint="default"/>
      </w:rPr>
    </w:lvl>
    <w:lvl w:ilvl="3" w:tplc="68BA341A">
      <w:start w:val="1"/>
      <w:numFmt w:val="bullet"/>
      <w:lvlText w:val="•"/>
      <w:lvlJc w:val="left"/>
      <w:pPr>
        <w:ind w:left="1612" w:hanging="380"/>
      </w:pPr>
      <w:rPr>
        <w:rFonts w:hint="default"/>
      </w:rPr>
    </w:lvl>
    <w:lvl w:ilvl="4" w:tplc="429A5A8A">
      <w:start w:val="1"/>
      <w:numFmt w:val="bullet"/>
      <w:lvlText w:val="•"/>
      <w:lvlJc w:val="left"/>
      <w:pPr>
        <w:ind w:left="2109" w:hanging="380"/>
      </w:pPr>
      <w:rPr>
        <w:rFonts w:hint="default"/>
      </w:rPr>
    </w:lvl>
    <w:lvl w:ilvl="5" w:tplc="DA6E5BFC">
      <w:start w:val="1"/>
      <w:numFmt w:val="bullet"/>
      <w:lvlText w:val="•"/>
      <w:lvlJc w:val="left"/>
      <w:pPr>
        <w:ind w:left="2607" w:hanging="380"/>
      </w:pPr>
      <w:rPr>
        <w:rFonts w:hint="default"/>
      </w:rPr>
    </w:lvl>
    <w:lvl w:ilvl="6" w:tplc="2B547964">
      <w:start w:val="1"/>
      <w:numFmt w:val="bullet"/>
      <w:lvlText w:val="•"/>
      <w:lvlJc w:val="left"/>
      <w:pPr>
        <w:ind w:left="3104" w:hanging="380"/>
      </w:pPr>
      <w:rPr>
        <w:rFonts w:hint="default"/>
      </w:rPr>
    </w:lvl>
    <w:lvl w:ilvl="7" w:tplc="7C901AEC">
      <w:start w:val="1"/>
      <w:numFmt w:val="bullet"/>
      <w:lvlText w:val="•"/>
      <w:lvlJc w:val="left"/>
      <w:pPr>
        <w:ind w:left="3602" w:hanging="380"/>
      </w:pPr>
      <w:rPr>
        <w:rFonts w:hint="default"/>
      </w:rPr>
    </w:lvl>
    <w:lvl w:ilvl="8" w:tplc="1166F6EE">
      <w:start w:val="1"/>
      <w:numFmt w:val="bullet"/>
      <w:lvlText w:val="•"/>
      <w:lvlJc w:val="left"/>
      <w:pPr>
        <w:ind w:left="4099" w:hanging="3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13CB1"/>
    <w:rsid w:val="00313CB1"/>
    <w:rsid w:val="00403BE8"/>
    <w:rsid w:val="00763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13CB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C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3CB1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313CB1"/>
    <w:pPr>
      <w:ind w:left="5707" w:right="481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3CB1"/>
    <w:pPr>
      <w:ind w:left="115" w:hanging="749"/>
    </w:pPr>
  </w:style>
  <w:style w:type="paragraph" w:customStyle="1" w:styleId="TableParagraph">
    <w:name w:val="Table Paragraph"/>
    <w:basedOn w:val="Normal"/>
    <w:uiPriority w:val="1"/>
    <w:qFormat/>
    <w:rsid w:val="00313CB1"/>
  </w:style>
  <w:style w:type="paragraph" w:styleId="BalonMetni">
    <w:name w:val="Balloon Text"/>
    <w:basedOn w:val="Normal"/>
    <w:link w:val="BalonMetniChar"/>
    <w:uiPriority w:val="99"/>
    <w:semiHidden/>
    <w:unhideWhenUsed/>
    <w:rsid w:val="00763E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E36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63E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2016-03-30T15:44:00Z</dcterms:created>
  <dcterms:modified xsi:type="dcterms:W3CDTF">2016-03-30T15:44:00Z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2016-03-28T00:00:00Z</vt:filetime>
  </property>
  <property fmtid="{D5CDD505-2E9C-101B-9397-08002B2CF9AE}" pid="3" name="Creator">
    <vt:lpwstr>Nitro Pro</vt:lpwstr>
  </property>
  <property fmtid="{D5CDD505-2E9C-101B-9397-08002B2CF9AE}" pid="4" name="LastSaved">
    <vt:filetime>2016-03-30T00:00:00Z</vt:filetime>
  </property>
</Properties>
</file>