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Pr>
          <w:rStyle w:val="Gl"/>
          <w:rFonts w:ascii="Comic Sans MS" w:hAnsi="Comic Sans MS" w:cs="Arial"/>
          <w:color w:val="333333"/>
          <w:bdr w:val="none" w:sz="0" w:space="0" w:color="auto" w:frame="1"/>
        </w:rPr>
        <w:t xml:space="preserve">2015-2016 </w:t>
      </w:r>
      <w:r w:rsidRPr="008D7F6A">
        <w:rPr>
          <w:rStyle w:val="Gl"/>
          <w:rFonts w:ascii="Comic Sans MS" w:hAnsi="Comic Sans MS" w:cs="Arial"/>
          <w:color w:val="333333"/>
          <w:bdr w:val="none" w:sz="0" w:space="0" w:color="auto" w:frame="1"/>
        </w:rPr>
        <w:t xml:space="preserve"> ÖĞRETİM YILI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proofErr w:type="gramStart"/>
      <w:r w:rsidRPr="008D7F6A">
        <w:rPr>
          <w:rStyle w:val="Gl"/>
          <w:rFonts w:ascii="Comic Sans MS" w:hAnsi="Comic Sans MS" w:cs="Arial"/>
          <w:color w:val="333333"/>
          <w:bdr w:val="none" w:sz="0" w:space="0" w:color="auto" w:frame="1"/>
        </w:rPr>
        <w:t>……………………………………….</w:t>
      </w:r>
      <w:proofErr w:type="gramEnd"/>
      <w:r w:rsidRPr="008D7F6A">
        <w:rPr>
          <w:rStyle w:val="apple-converted-space"/>
          <w:rFonts w:ascii="Comic Sans MS" w:hAnsi="Comic Sans MS" w:cs="Arial"/>
          <w:b/>
          <w:bCs/>
          <w:color w:val="333333"/>
          <w:bdr w:val="none" w:sz="0" w:space="0" w:color="auto" w:frame="1"/>
        </w:rPr>
        <w:t> </w:t>
      </w:r>
      <w:r w:rsidRPr="008D7F6A">
        <w:rPr>
          <w:rStyle w:val="Gl"/>
          <w:rFonts w:ascii="Comic Sans MS" w:hAnsi="Comic Sans MS" w:cs="Arial"/>
          <w:color w:val="333333"/>
          <w:bdr w:val="none" w:sz="0" w:space="0" w:color="auto" w:frame="1"/>
        </w:rPr>
        <w:t>LİSESİ  II. DÖNEM KİMYA DERSİ ZÜMRE ÖĞRETMENLER TOPLANTI TUTANAGI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 xml:space="preserve">Karar </w:t>
      </w:r>
      <w:proofErr w:type="gramStart"/>
      <w:r w:rsidRPr="008D7F6A">
        <w:rPr>
          <w:rStyle w:val="Gl"/>
          <w:rFonts w:ascii="Comic Sans MS" w:hAnsi="Comic Sans MS" w:cs="Arial"/>
          <w:color w:val="333333"/>
          <w:bdr w:val="none" w:sz="0" w:space="0" w:color="auto" w:frame="1"/>
        </w:rPr>
        <w:t>No        :</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2</w:t>
      </w:r>
      <w:proofErr w:type="gramEnd"/>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Karar Tarihi  :</w:t>
      </w:r>
      <w:r w:rsidRPr="008D7F6A">
        <w:rPr>
          <w:rStyle w:val="apple-converted-space"/>
          <w:rFonts w:ascii="Comic Sans MS" w:hAnsi="Comic Sans MS" w:cs="Arial"/>
          <w:b/>
          <w:bCs/>
          <w:color w:val="333333"/>
          <w:bdr w:val="none" w:sz="0" w:space="0" w:color="auto" w:frame="1"/>
        </w:rPr>
        <w:t> </w:t>
      </w:r>
      <w:proofErr w:type="gramStart"/>
      <w:r>
        <w:rPr>
          <w:rFonts w:ascii="Comic Sans MS" w:hAnsi="Comic Sans MS" w:cs="Arial"/>
          <w:color w:val="333333"/>
        </w:rPr>
        <w:t>..</w:t>
      </w:r>
      <w:proofErr w:type="gramEnd"/>
      <w:r>
        <w:rPr>
          <w:rFonts w:ascii="Comic Sans MS" w:hAnsi="Comic Sans MS" w:cs="Arial"/>
          <w:color w:val="333333"/>
        </w:rPr>
        <w:t xml:space="preserve"> / 02 / 2016</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u w:val="single"/>
          <w:bdr w:val="none" w:sz="0" w:space="0" w:color="auto" w:frame="1"/>
        </w:rPr>
        <w:t>GÜNDEM MADDELERİ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w:t>
      </w:r>
      <w:r w:rsidRPr="008D7F6A">
        <w:rPr>
          <w:rStyle w:val="apple-converted-space"/>
          <w:rFonts w:ascii="Comic Sans MS" w:hAnsi="Comic Sans MS" w:cs="Arial"/>
          <w:color w:val="333333"/>
        </w:rPr>
        <w:t> </w:t>
      </w:r>
      <w:r w:rsidRPr="008D7F6A">
        <w:rPr>
          <w:rFonts w:ascii="Comic Sans MS" w:hAnsi="Comic Sans MS" w:cs="Arial"/>
          <w:color w:val="333333"/>
        </w:rPr>
        <w:t>Açılış ve  yoklama,</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2.</w:t>
      </w:r>
      <w:r w:rsidRPr="008D7F6A">
        <w:rPr>
          <w:rStyle w:val="apple-converted-space"/>
          <w:rFonts w:ascii="Comic Sans MS" w:hAnsi="Comic Sans MS" w:cs="Arial"/>
          <w:color w:val="333333"/>
        </w:rPr>
        <w:t> </w:t>
      </w:r>
      <w:r w:rsidRPr="008D7F6A">
        <w:rPr>
          <w:rFonts w:ascii="Comic Sans MS" w:hAnsi="Comic Sans MS" w:cs="Arial"/>
          <w:color w:val="333333"/>
        </w:rPr>
        <w:t>I. Dönem zümre kararlarının gözden geçirilmesi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3.</w:t>
      </w:r>
      <w:r w:rsidRPr="008D7F6A">
        <w:rPr>
          <w:rStyle w:val="apple-converted-space"/>
          <w:rFonts w:ascii="Comic Sans MS" w:hAnsi="Comic Sans MS" w:cs="Arial"/>
          <w:color w:val="333333"/>
        </w:rPr>
        <w:t> </w:t>
      </w:r>
      <w:r w:rsidRPr="008D7F6A">
        <w:rPr>
          <w:rFonts w:ascii="Comic Sans MS" w:hAnsi="Comic Sans MS" w:cs="Arial"/>
          <w:color w:val="333333"/>
        </w:rPr>
        <w:t>Kaynak araç ve gereçlerin gözden geçirilmesi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4.</w:t>
      </w:r>
      <w:r w:rsidRPr="008D7F6A">
        <w:rPr>
          <w:rStyle w:val="apple-converted-space"/>
          <w:rFonts w:ascii="Comic Sans MS" w:hAnsi="Comic Sans MS" w:cs="Arial"/>
          <w:color w:val="333333"/>
        </w:rPr>
        <w:t> </w:t>
      </w:r>
      <w:r w:rsidRPr="008D7F6A">
        <w:rPr>
          <w:rFonts w:ascii="Comic Sans MS" w:hAnsi="Comic Sans MS" w:cs="Arial"/>
          <w:color w:val="333333"/>
        </w:rPr>
        <w:t>2104  Sayılı Tebliğler dergisinde yer alan Atatürkçülük  konularına derslerde yer verilmesi,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5.</w:t>
      </w:r>
      <w:r w:rsidRPr="008D7F6A">
        <w:rPr>
          <w:rStyle w:val="apple-converted-space"/>
          <w:rFonts w:ascii="Comic Sans MS" w:hAnsi="Comic Sans MS" w:cs="Arial"/>
          <w:color w:val="333333"/>
        </w:rPr>
        <w:t> </w:t>
      </w:r>
      <w:r w:rsidRPr="008D7F6A">
        <w:rPr>
          <w:rFonts w:ascii="Comic Sans MS" w:hAnsi="Comic Sans MS" w:cs="Arial"/>
          <w:color w:val="333333"/>
        </w:rPr>
        <w:t>Öğrencilerin I. Dönemki başarı durumları ve başarıyı artırıcı tedbirler,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6.</w:t>
      </w:r>
      <w:r w:rsidRPr="008D7F6A">
        <w:rPr>
          <w:rStyle w:val="apple-converted-space"/>
          <w:rFonts w:ascii="Comic Sans MS" w:hAnsi="Comic Sans MS" w:cs="Arial"/>
          <w:color w:val="333333"/>
        </w:rPr>
        <w:t> </w:t>
      </w:r>
      <w:proofErr w:type="gramStart"/>
      <w:r w:rsidRPr="008D7F6A">
        <w:rPr>
          <w:rFonts w:ascii="Comic Sans MS" w:hAnsi="Comic Sans MS" w:cs="Arial"/>
          <w:color w:val="333333"/>
        </w:rPr>
        <w:t>M.E.B</w:t>
      </w:r>
      <w:proofErr w:type="gramEnd"/>
      <w:r w:rsidRPr="008D7F6A">
        <w:rPr>
          <w:rFonts w:ascii="Comic Sans MS" w:hAnsi="Comic Sans MS" w:cs="Arial"/>
          <w:color w:val="333333"/>
        </w:rPr>
        <w:t xml:space="preserve"> Ödev yönetmeliğinin esaslarının 2300 </w:t>
      </w:r>
      <w:proofErr w:type="spellStart"/>
      <w:r w:rsidRPr="008D7F6A">
        <w:rPr>
          <w:rFonts w:ascii="Comic Sans MS" w:hAnsi="Comic Sans MS" w:cs="Arial"/>
          <w:color w:val="333333"/>
        </w:rPr>
        <w:t>STD’den</w:t>
      </w:r>
      <w:proofErr w:type="spellEnd"/>
      <w:r w:rsidRPr="008D7F6A">
        <w:rPr>
          <w:rFonts w:ascii="Comic Sans MS" w:hAnsi="Comic Sans MS" w:cs="Arial"/>
          <w:color w:val="333333"/>
        </w:rPr>
        <w:t xml:space="preserve"> okunması ve ödevlerin takibi,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7.</w:t>
      </w:r>
      <w:r w:rsidRPr="008D7F6A">
        <w:rPr>
          <w:rStyle w:val="apple-converted-space"/>
          <w:rFonts w:ascii="Comic Sans MS" w:hAnsi="Comic Sans MS" w:cs="Arial"/>
          <w:color w:val="333333"/>
        </w:rPr>
        <w:t> </w:t>
      </w:r>
      <w:r w:rsidRPr="008D7F6A">
        <w:rPr>
          <w:rFonts w:ascii="Comic Sans MS" w:hAnsi="Comic Sans MS" w:cs="Arial"/>
          <w:color w:val="333333"/>
        </w:rPr>
        <w:t xml:space="preserve">08.12.2004 tarih ve 25664  sayılı </w:t>
      </w:r>
      <w:proofErr w:type="gramStart"/>
      <w:r w:rsidRPr="008D7F6A">
        <w:rPr>
          <w:rFonts w:ascii="Comic Sans MS" w:hAnsi="Comic Sans MS" w:cs="Arial"/>
          <w:color w:val="333333"/>
        </w:rPr>
        <w:t>M.E.B</w:t>
      </w:r>
      <w:proofErr w:type="gramEnd"/>
      <w:r w:rsidRPr="008D7F6A">
        <w:rPr>
          <w:rFonts w:ascii="Comic Sans MS" w:hAnsi="Comic Sans MS" w:cs="Arial"/>
          <w:color w:val="333333"/>
        </w:rPr>
        <w:t xml:space="preserve"> Ortaöğretim Kurumları Sınıf Geçme Yönetmeliği’nin okunması,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8.</w:t>
      </w:r>
      <w:r w:rsidRPr="008D7F6A">
        <w:rPr>
          <w:rStyle w:val="apple-converted-space"/>
          <w:rFonts w:ascii="Comic Sans MS" w:hAnsi="Comic Sans MS" w:cs="Arial"/>
          <w:color w:val="333333"/>
        </w:rPr>
        <w:t> </w:t>
      </w:r>
      <w:r w:rsidRPr="008D7F6A">
        <w:rPr>
          <w:rFonts w:ascii="Comic Sans MS" w:hAnsi="Comic Sans MS" w:cs="Arial"/>
          <w:color w:val="333333"/>
        </w:rPr>
        <w:t>2425 sayılı tebliğler dergisi Orta Öğretim Kurumları Disiplin Yönetmeliğinin okunması,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9.</w:t>
      </w:r>
      <w:r w:rsidRPr="008D7F6A">
        <w:rPr>
          <w:rStyle w:val="apple-converted-space"/>
          <w:rFonts w:ascii="Comic Sans MS" w:hAnsi="Comic Sans MS" w:cs="Arial"/>
          <w:color w:val="333333"/>
        </w:rPr>
        <w:t> </w:t>
      </w:r>
      <w:r w:rsidRPr="008D7F6A">
        <w:rPr>
          <w:rFonts w:ascii="Comic Sans MS" w:hAnsi="Comic Sans MS" w:cs="Arial"/>
          <w:color w:val="333333"/>
        </w:rPr>
        <w:t>Derslerde kullanılacak yöntem ve tekniklerle ölçme ve değerlendirme,</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10.</w:t>
      </w:r>
      <w:r w:rsidRPr="008D7F6A">
        <w:rPr>
          <w:rStyle w:val="apple-converted-space"/>
          <w:rFonts w:ascii="Comic Sans MS" w:hAnsi="Comic Sans MS" w:cs="Arial"/>
          <w:color w:val="333333"/>
        </w:rPr>
        <w:t> </w:t>
      </w:r>
      <w:r w:rsidRPr="008D7F6A">
        <w:rPr>
          <w:rFonts w:ascii="Comic Sans MS" w:hAnsi="Comic Sans MS" w:cs="Arial"/>
          <w:color w:val="333333"/>
        </w:rPr>
        <w:t>Yazılı ve sözlü notlarının uygulanma esasları,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11.</w:t>
      </w:r>
      <w:r w:rsidRPr="008D7F6A">
        <w:rPr>
          <w:rStyle w:val="apple-converted-space"/>
          <w:rFonts w:ascii="Comic Sans MS" w:hAnsi="Comic Sans MS" w:cs="Arial"/>
          <w:color w:val="333333"/>
        </w:rPr>
        <w:t> </w:t>
      </w:r>
      <w:r w:rsidRPr="008D7F6A">
        <w:rPr>
          <w:rFonts w:ascii="Comic Sans MS" w:hAnsi="Comic Sans MS" w:cs="Arial"/>
          <w:color w:val="333333"/>
        </w:rPr>
        <w:t>Öğrenci ve öğretmen ilişkilerinin gözden geçirilmesi,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12.</w:t>
      </w:r>
      <w:r w:rsidRPr="008D7F6A">
        <w:rPr>
          <w:rStyle w:val="apple-converted-space"/>
          <w:rFonts w:ascii="Comic Sans MS" w:hAnsi="Comic Sans MS" w:cs="Arial"/>
          <w:color w:val="333333"/>
        </w:rPr>
        <w:t> </w:t>
      </w:r>
      <w:r w:rsidRPr="008D7F6A">
        <w:rPr>
          <w:rFonts w:ascii="Comic Sans MS" w:hAnsi="Comic Sans MS" w:cs="Arial"/>
          <w:color w:val="333333"/>
        </w:rPr>
        <w:t>Uygulamada görülen aksaklıklar ve bunların çözüm yolları,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13.</w:t>
      </w:r>
      <w:r w:rsidRPr="008D7F6A">
        <w:rPr>
          <w:rStyle w:val="apple-converted-space"/>
          <w:rFonts w:ascii="Comic Sans MS" w:hAnsi="Comic Sans MS" w:cs="Arial"/>
          <w:color w:val="333333"/>
        </w:rPr>
        <w:t> </w:t>
      </w:r>
      <w:r w:rsidRPr="008D7F6A">
        <w:rPr>
          <w:rFonts w:ascii="Comic Sans MS" w:hAnsi="Comic Sans MS" w:cs="Arial"/>
          <w:color w:val="333333"/>
        </w:rPr>
        <w:t>Dilek ve temenniler.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lastRenderedPageBreak/>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u w:val="single"/>
          <w:bdr w:val="none" w:sz="0" w:space="0" w:color="auto" w:frame="1"/>
        </w:rPr>
        <w:t>GÜNDEM MADDELERİNİN GÖRÜŞÜLMESİ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w:t>
      </w:r>
      <w:r>
        <w:rPr>
          <w:rFonts w:ascii="Comic Sans MS" w:hAnsi="Comic Sans MS" w:cs="Arial"/>
          <w:color w:val="333333"/>
        </w:rPr>
        <w:t>2015-2016</w:t>
      </w:r>
      <w:r w:rsidRPr="008D7F6A">
        <w:rPr>
          <w:rFonts w:ascii="Comic Sans MS" w:hAnsi="Comic Sans MS" w:cs="Arial"/>
          <w:color w:val="333333"/>
        </w:rPr>
        <w:t>   eğitim ve öğretim yılının 2. Döneminin eğitim camiası için başarılı geçmesi dilekleri ile toplantıyı açtı. Toplantıda zümre öğretmenlerinin  hazır olduğu görülerek diğer gündem maddelerinin görüşülmesine geçildi.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2.</w:t>
      </w:r>
      <w:r w:rsidRPr="008D7F6A">
        <w:rPr>
          <w:rStyle w:val="apple-converted-space"/>
          <w:rFonts w:ascii="Comic Sans MS" w:hAnsi="Comic Sans MS" w:cs="Arial"/>
          <w:color w:val="333333"/>
        </w:rPr>
        <w:t> </w:t>
      </w:r>
      <w:r w:rsidRPr="008D7F6A">
        <w:rPr>
          <w:rFonts w:ascii="Comic Sans MS" w:hAnsi="Comic Sans MS" w:cs="Arial"/>
          <w:color w:val="333333"/>
        </w:rPr>
        <w:t>I. Dönem zümre kararları gözden geçirilerek, alınan kararların uygulandığı görüldü.</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3.</w:t>
      </w:r>
      <w:r w:rsidRPr="008D7F6A">
        <w:rPr>
          <w:rStyle w:val="apple-converted-space"/>
          <w:rFonts w:ascii="Comic Sans MS" w:hAnsi="Comic Sans MS" w:cs="Arial"/>
          <w:color w:val="333333"/>
        </w:rPr>
        <w:t> </w:t>
      </w:r>
      <w:r w:rsidRPr="008D7F6A">
        <w:rPr>
          <w:rFonts w:ascii="Comic Sans MS" w:hAnsi="Comic Sans MS" w:cs="Arial"/>
          <w:color w:val="333333"/>
        </w:rPr>
        <w:t>I. Dönem zümresinde belirtilen kaynak araç ve gereçler aynen kullanılmasına karar verilmiştir.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4.</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2104 Sayılı Tebliğler Dergilerindeki Atatürkçülük ile ilgili konuların 2. Dönemde de derslerde yeri geldiğince önemle işlenmesi gerekliliğini dile getirdi. Ayrıca  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Atatürkçülüğün derslerde davranış haline getirilmesi hususunda öğretmenlere düşen görev ve sorumluluklar üzerinde durdu.</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5.</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I.Dönem sonu itibari ile 9. sınıfların % 89, 10. sınıfların % 87, 11. sınıfların ise % 100’lük başarı ortalamasına sahip olduğunu belirtti.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9. sınıflarda öğrencilerin İlköğretim sınıf geçme sistemi ve disiplin yönetmeliğine iyi adapte olduğu, bunun da onlarda olumsuz yönde etki ettiği, derslere düzenli ve sürekli çalışmadıkları, tekrar etmemeleri, çalışmaların plansız olması ve sayısal konularda matematik temel eksikliği gibi hususların öğrenci başarısını etkileyen olumsuzlukların başında geldiğini, 10. Sınıflarda bazı öğrencilerin yanlış alan seçimi sonucu başarısız olduğu, 11. Sınıflarda başarı oranının arzu edilen seviyede olduğunu, ancak test çözme ve deneme sınavlarında istenilen başarıya henüz ulaşılmadığını belirtti.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aynı düşüncelere katılarak II. Dönem özellikle çalışmalarında gelişme gösteren, kendini ispatlayan, </w:t>
      </w:r>
      <w:r w:rsidRPr="008D7F6A">
        <w:rPr>
          <w:rFonts w:ascii="Comic Sans MS" w:hAnsi="Comic Sans MS" w:cs="Arial"/>
          <w:color w:val="333333"/>
        </w:rPr>
        <w:lastRenderedPageBreak/>
        <w:t>derse katılan öğrencilere yalnızca ders esnasında değil ayrıca ortalamalar verilirken de pozitif kanaat verilebileceğini söyledi.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Başarının arttırılması için öğrencilerin ödevlendirilmeleri (ödevlendirme yapılırken konu gereği toplu olarak olabileceği gibi öğrencinin özellikleri ve ihtiyaçları dikkate alınarak ödevlendirilmesi) faydalı olmuştur. Bu şekilde ödevlendirmeye ödevlendirmede test sorularının çözülmesi, konu anlatımı ve daha önceden hazırlanan sunumlar verilecektir. Okulun almış olduğu yaprak testler etkin şekilde kullanılacaktır. Deneme sınavı uygulamasına II. Dönem de yine devam edilecektir.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Başarının daha da artırılabilmesi için;</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a)</w:t>
      </w:r>
      <w:r w:rsidRPr="008D7F6A">
        <w:rPr>
          <w:rStyle w:val="apple-converted-space"/>
          <w:rFonts w:ascii="Comic Sans MS" w:hAnsi="Comic Sans MS" w:cs="Arial"/>
          <w:color w:val="333333"/>
        </w:rPr>
        <w:t> </w:t>
      </w:r>
      <w:r w:rsidRPr="008D7F6A">
        <w:rPr>
          <w:rFonts w:ascii="Comic Sans MS" w:hAnsi="Comic Sans MS" w:cs="Arial"/>
          <w:color w:val="333333"/>
        </w:rPr>
        <w:t>Düşündüklerini ifade edebilme kabiliyetlerinin geliştirilmesi hususunda Edebiyat dersi öğretmeni ile sayısal işlemlerdeki becerilerin arttırılması noktasında ise Matematik öğretmeni ile işbirliği içinde olunması,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b)</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 xml:space="preserve">Dengesiz beslenme, çok televizyon seyretme; televizyon programı seçme kabiliyetlerini geliştirememeleri, zaman </w:t>
      </w:r>
      <w:proofErr w:type="spellStart"/>
      <w:r w:rsidRPr="008D7F6A">
        <w:rPr>
          <w:rFonts w:ascii="Comic Sans MS" w:hAnsi="Comic Sans MS" w:cs="Arial"/>
          <w:color w:val="333333"/>
        </w:rPr>
        <w:t>zaman</w:t>
      </w:r>
      <w:proofErr w:type="spellEnd"/>
      <w:r w:rsidRPr="008D7F6A">
        <w:rPr>
          <w:rFonts w:ascii="Comic Sans MS" w:hAnsi="Comic Sans MS" w:cs="Arial"/>
          <w:color w:val="333333"/>
        </w:rPr>
        <w:t xml:space="preserve"> okuldan kaçıp internet </w:t>
      </w:r>
      <w:proofErr w:type="spellStart"/>
      <w:r w:rsidRPr="008D7F6A">
        <w:rPr>
          <w:rFonts w:ascii="Comic Sans MS" w:hAnsi="Comic Sans MS" w:cs="Arial"/>
          <w:color w:val="333333"/>
        </w:rPr>
        <w:t>kafelere</w:t>
      </w:r>
      <w:proofErr w:type="spellEnd"/>
      <w:r w:rsidRPr="008D7F6A">
        <w:rPr>
          <w:rFonts w:ascii="Comic Sans MS" w:hAnsi="Comic Sans MS" w:cs="Arial"/>
          <w:color w:val="333333"/>
        </w:rPr>
        <w:t xml:space="preserve"> gidilmesi  gibi olumsuz durumların öğrencilere olumlu yaklaşılarak giderilebileceği ve öğrencilere bu konularda nasıl hareket etmeleri gerektiği hususunda bilgiler verilmesi,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c)</w:t>
      </w:r>
      <w:r w:rsidRPr="008D7F6A">
        <w:rPr>
          <w:rStyle w:val="apple-converted-space"/>
          <w:rFonts w:ascii="Comic Sans MS" w:hAnsi="Comic Sans MS" w:cs="Arial"/>
          <w:color w:val="333333"/>
        </w:rPr>
        <w:t> </w:t>
      </w:r>
      <w:r w:rsidRPr="008D7F6A">
        <w:rPr>
          <w:rFonts w:ascii="Comic Sans MS" w:hAnsi="Comic Sans MS" w:cs="Arial"/>
          <w:color w:val="333333"/>
        </w:rPr>
        <w:t>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d)</w:t>
      </w:r>
      <w:r w:rsidRPr="008D7F6A">
        <w:rPr>
          <w:rStyle w:val="apple-converted-space"/>
          <w:rFonts w:ascii="Comic Sans MS" w:hAnsi="Comic Sans MS" w:cs="Arial"/>
          <w:color w:val="333333"/>
        </w:rPr>
        <w:t> </w:t>
      </w:r>
      <w:r w:rsidRPr="008D7F6A">
        <w:rPr>
          <w:rFonts w:ascii="Comic Sans MS" w:hAnsi="Comic Sans MS" w:cs="Arial"/>
          <w:color w:val="333333"/>
        </w:rPr>
        <w:t>Derslere devam konusunda gerek idare, gerekse sınıf rehber öğretmenleri ile işbirliği içerisinde olunması,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e)</w:t>
      </w:r>
      <w:r w:rsidRPr="008D7F6A">
        <w:rPr>
          <w:rStyle w:val="apple-converted-space"/>
          <w:rFonts w:ascii="Comic Sans MS" w:hAnsi="Comic Sans MS" w:cs="Arial"/>
          <w:color w:val="333333"/>
        </w:rPr>
        <w:t> </w:t>
      </w:r>
      <w:r w:rsidRPr="008D7F6A">
        <w:rPr>
          <w:rFonts w:ascii="Comic Sans MS" w:hAnsi="Comic Sans MS" w:cs="Arial"/>
          <w:color w:val="333333"/>
        </w:rPr>
        <w:t xml:space="preserve">Verilen ödevlerin sık </w:t>
      </w:r>
      <w:proofErr w:type="spellStart"/>
      <w:r w:rsidRPr="008D7F6A">
        <w:rPr>
          <w:rFonts w:ascii="Comic Sans MS" w:hAnsi="Comic Sans MS" w:cs="Arial"/>
          <w:color w:val="333333"/>
        </w:rPr>
        <w:t>sık</w:t>
      </w:r>
      <w:proofErr w:type="spellEnd"/>
      <w:r w:rsidRPr="008D7F6A">
        <w:rPr>
          <w:rFonts w:ascii="Comic Sans MS" w:hAnsi="Comic Sans MS" w:cs="Arial"/>
          <w:color w:val="333333"/>
        </w:rPr>
        <w:t xml:space="preserve"> kontrol edilmesi,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f)</w:t>
      </w:r>
      <w:r w:rsidRPr="008D7F6A">
        <w:rPr>
          <w:rStyle w:val="apple-converted-space"/>
          <w:rFonts w:ascii="Comic Sans MS" w:hAnsi="Comic Sans MS" w:cs="Arial"/>
          <w:color w:val="333333"/>
        </w:rPr>
        <w:t> </w:t>
      </w:r>
      <w:r w:rsidRPr="008D7F6A">
        <w:rPr>
          <w:rFonts w:ascii="Comic Sans MS" w:hAnsi="Comic Sans MS" w:cs="Arial"/>
          <w:color w:val="333333"/>
        </w:rPr>
        <w:t>Başarılı öğrencilerin başarılı olduğu anda ödüllendirilmesi,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g)</w:t>
      </w:r>
      <w:r w:rsidRPr="008D7F6A">
        <w:rPr>
          <w:rStyle w:val="apple-converted-space"/>
          <w:rFonts w:ascii="Comic Sans MS" w:hAnsi="Comic Sans MS" w:cs="Arial"/>
          <w:color w:val="333333"/>
        </w:rPr>
        <w:t> </w:t>
      </w:r>
      <w:r w:rsidRPr="008D7F6A">
        <w:rPr>
          <w:rFonts w:ascii="Comic Sans MS" w:hAnsi="Comic Sans MS" w:cs="Arial"/>
          <w:color w:val="333333"/>
        </w:rPr>
        <w:t>Dersin ilk 10 dakikasında önceki konuyla ilgili bağlantılı soruların sorulması ve açıklanması ile yeni konuya geçiş yapılması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h)</w:t>
      </w:r>
      <w:r w:rsidRPr="008D7F6A">
        <w:rPr>
          <w:rStyle w:val="apple-converted-space"/>
          <w:rFonts w:ascii="Comic Sans MS" w:hAnsi="Comic Sans MS" w:cs="Arial"/>
          <w:color w:val="333333"/>
        </w:rPr>
        <w:t> </w:t>
      </w:r>
      <w:r w:rsidRPr="008D7F6A">
        <w:rPr>
          <w:rFonts w:ascii="Comic Sans MS" w:hAnsi="Comic Sans MS" w:cs="Arial"/>
          <w:color w:val="333333"/>
        </w:rPr>
        <w:t xml:space="preserve">Öğrencileri aktif tutabilmek için soru-cevap yönteminin sık </w:t>
      </w:r>
      <w:proofErr w:type="spellStart"/>
      <w:r w:rsidRPr="008D7F6A">
        <w:rPr>
          <w:rFonts w:ascii="Comic Sans MS" w:hAnsi="Comic Sans MS" w:cs="Arial"/>
          <w:color w:val="333333"/>
        </w:rPr>
        <w:t>sık</w:t>
      </w:r>
      <w:proofErr w:type="spellEnd"/>
      <w:r w:rsidRPr="008D7F6A">
        <w:rPr>
          <w:rFonts w:ascii="Comic Sans MS" w:hAnsi="Comic Sans MS" w:cs="Arial"/>
          <w:color w:val="333333"/>
        </w:rPr>
        <w:t xml:space="preserve"> kullanılması,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lastRenderedPageBreak/>
        <w:t>i)</w:t>
      </w:r>
      <w:r w:rsidRPr="008D7F6A">
        <w:rPr>
          <w:rStyle w:val="apple-converted-space"/>
          <w:rFonts w:ascii="Comic Sans MS" w:hAnsi="Comic Sans MS" w:cs="Arial"/>
          <w:color w:val="333333"/>
        </w:rPr>
        <w:t> </w:t>
      </w:r>
      <w:r w:rsidRPr="008D7F6A">
        <w:rPr>
          <w:rFonts w:ascii="Comic Sans MS" w:hAnsi="Comic Sans MS" w:cs="Arial"/>
          <w:color w:val="333333"/>
        </w:rPr>
        <w:t>Öğrencilerin çalışmalarında, onların anlayamadıkları yerler hususunda onlara rehberlik edilmesi gerekliliği ve bu ana hatlar paralelinde çalışmalar yapılması kararlaştırıldı.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6.</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 xml:space="preserve">2300 Sayılı Tebliğler Dergisindeki ödevler ile ilgili yönetmelik okundu. 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öğrencilere verilen yıllık ödevlerin Nisan ayının son haftasında toplanması gerektiğini hatırlattıktan sonra ödevler konusunda değerlendirme yapılırken kaynak eserlerden yeterince faydalanıp faydalanılmadığı, ders öğretmeni ile işbirliği içerisinde olunup olunmadığı gibi hususlarda değerlendirmenin esas alınmasının gerekliliği üzerinde durdu.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I. dönem zümre tutanağında tespit edilen ödev konularının öğrencilere dağıtıldığını bu ödevlerin değerlendirilmesinin  yine I. dönem zümre tutanağında tespit edilen puanlama sistemine göre yapılacağını belirtti. Ayrıca bu ödevlerin belirli zaman aralıklarında takip edilmesinin önemini anlattı.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7.</w:t>
      </w:r>
      <w:r w:rsidRPr="008D7F6A">
        <w:rPr>
          <w:rStyle w:val="apple-converted-space"/>
          <w:rFonts w:ascii="Comic Sans MS" w:hAnsi="Comic Sans MS" w:cs="Arial"/>
          <w:color w:val="333333"/>
        </w:rPr>
        <w:t> </w:t>
      </w:r>
      <w:r w:rsidRPr="008D7F6A">
        <w:rPr>
          <w:rFonts w:ascii="Comic Sans MS" w:hAnsi="Comic Sans MS" w:cs="Arial"/>
          <w:color w:val="333333"/>
        </w:rPr>
        <w:t>08.12.2004 tarih ve 25664 sayılı Talim Terbiye Kurulu ile kabul edilen</w:t>
      </w:r>
      <w:r w:rsidRPr="008D7F6A">
        <w:rPr>
          <w:rStyle w:val="apple-converted-space"/>
          <w:rFonts w:ascii="Comic Sans MS" w:hAnsi="Comic Sans MS" w:cs="Arial"/>
          <w:color w:val="333333"/>
        </w:rPr>
        <w:t> </w:t>
      </w:r>
      <w:r w:rsidRPr="008D7F6A">
        <w:rPr>
          <w:rStyle w:val="Vurgu"/>
          <w:rFonts w:ascii="Comic Sans MS" w:hAnsi="Comic Sans MS" w:cs="Arial"/>
          <w:color w:val="333333"/>
          <w:bdr w:val="none" w:sz="0" w:space="0" w:color="auto" w:frame="1"/>
        </w:rPr>
        <w:t>“ Milli Eğitim Bakanlığı Ortaöğretim Kurumları Sınıf Geçme ve Sınav Yönetmeliği ”</w:t>
      </w:r>
      <w:r w:rsidRPr="008D7F6A">
        <w:rPr>
          <w:rStyle w:val="apple-converted-space"/>
          <w:rFonts w:ascii="Comic Sans MS" w:hAnsi="Comic Sans MS" w:cs="Arial"/>
          <w:color w:val="333333"/>
        </w:rPr>
        <w:t> </w:t>
      </w:r>
      <w:r w:rsidRPr="008D7F6A">
        <w:rPr>
          <w:rFonts w:ascii="Comic Sans MS" w:hAnsi="Comic Sans MS" w:cs="Arial"/>
          <w:color w:val="333333"/>
        </w:rPr>
        <w:t>ile 23.12.2006 tarih ve 26385 sayılı Resmi Gazete’de yayınlanan </w:t>
      </w:r>
      <w:r w:rsidRPr="008D7F6A">
        <w:rPr>
          <w:rStyle w:val="apple-converted-space"/>
          <w:rFonts w:ascii="Comic Sans MS" w:hAnsi="Comic Sans MS" w:cs="Arial"/>
          <w:color w:val="333333"/>
        </w:rPr>
        <w:t> </w:t>
      </w:r>
      <w:r w:rsidRPr="008D7F6A">
        <w:rPr>
          <w:rStyle w:val="Vurgu"/>
          <w:rFonts w:ascii="Comic Sans MS" w:hAnsi="Comic Sans MS" w:cs="Arial"/>
          <w:color w:val="333333"/>
          <w:bdr w:val="none" w:sz="0" w:space="0" w:color="auto" w:frame="1"/>
        </w:rPr>
        <w:t>“ Milli Eğitim Bakanlığı Ortaöğretim Kurumları Sınıf Geçme ve Sınav Yönetmeliğinde Değişiklik Yapılmasına Dair Yönetmelik ”</w:t>
      </w:r>
      <w:r w:rsidRPr="008D7F6A">
        <w:rPr>
          <w:rStyle w:val="apple-converted-space"/>
          <w:rFonts w:ascii="Comic Sans MS" w:hAnsi="Comic Sans MS" w:cs="Arial"/>
          <w:color w:val="333333"/>
        </w:rPr>
        <w:t>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tarafından okundu ve zümre öğretmenlerince incelendi.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8.</w:t>
      </w:r>
      <w:r w:rsidRPr="008D7F6A">
        <w:rPr>
          <w:rStyle w:val="apple-converted-space"/>
          <w:rFonts w:ascii="Comic Sans MS" w:hAnsi="Comic Sans MS" w:cs="Arial"/>
          <w:color w:val="333333"/>
        </w:rPr>
        <w:t> </w:t>
      </w:r>
      <w:r w:rsidRPr="008D7F6A">
        <w:rPr>
          <w:rFonts w:ascii="Comic Sans MS" w:hAnsi="Comic Sans MS" w:cs="Arial"/>
          <w:color w:val="333333"/>
        </w:rPr>
        <w:t xml:space="preserve">2425 sayılı tebliğler dergisindeki Ortaöğretim kurumları disiplin yönetmeliği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tarafından okunarak, zümre öğretmenlerince tekrar incelendi.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9.</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derslere başlamadan önce ders konuları ile konu amaçlarının tek </w:t>
      </w:r>
      <w:proofErr w:type="spellStart"/>
      <w:r w:rsidRPr="008D7F6A">
        <w:rPr>
          <w:rFonts w:ascii="Comic Sans MS" w:hAnsi="Comic Sans MS" w:cs="Arial"/>
          <w:color w:val="333333"/>
        </w:rPr>
        <w:t>tek</w:t>
      </w:r>
      <w:proofErr w:type="spellEnd"/>
      <w:r w:rsidRPr="008D7F6A">
        <w:rPr>
          <w:rFonts w:ascii="Comic Sans MS" w:hAnsi="Comic Sans MS" w:cs="Arial"/>
          <w:color w:val="333333"/>
        </w:rPr>
        <w:t xml:space="preserve">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Geç anlayan öğrencilerin tahtaya kaldırılması, deneylerden sonra gözlenen sonuçların öğrenciden istenmesi ve doğru sonuçların kaydedilmesi görüşleri benimsendi.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lastRenderedPageBreak/>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10.</w:t>
      </w:r>
      <w:r w:rsidRPr="008D7F6A">
        <w:rPr>
          <w:rStyle w:val="apple-converted-space"/>
          <w:rFonts w:ascii="Comic Sans MS" w:hAnsi="Comic Sans MS" w:cs="Arial"/>
          <w:color w:val="333333"/>
        </w:rPr>
        <w:t> </w:t>
      </w:r>
      <w:r w:rsidRPr="008D7F6A">
        <w:rPr>
          <w:rFonts w:ascii="Comic Sans MS" w:hAnsi="Comic Sans MS" w:cs="Arial"/>
          <w:color w:val="333333"/>
        </w:rPr>
        <w:t>II. Dönemde Kimya dersinden 9 ve 10. sınıflarda 2 yazılı yoklama sınavı yapılacağı, verilecek sözlü notlarının adil, öğrenciyi destekleyici olmasının gerekliliği ve öğrencinin genel durumuna bakılarak verilmesi kararlaştırılmıştır.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11.</w:t>
      </w:r>
      <w:r w:rsidRPr="008D7F6A">
        <w:rPr>
          <w:rStyle w:val="apple-converted-space"/>
          <w:rFonts w:ascii="Comic Sans MS" w:hAnsi="Comic Sans MS" w:cs="Arial"/>
          <w:color w:val="333333"/>
        </w:rPr>
        <w:t> </w:t>
      </w:r>
      <w:r w:rsidRPr="008D7F6A">
        <w:rPr>
          <w:rFonts w:ascii="Comic Sans MS" w:hAnsi="Comic Sans MS" w:cs="Arial"/>
          <w:color w:val="333333"/>
        </w:rPr>
        <w:t>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12.</w:t>
      </w:r>
      <w:r w:rsidRPr="008D7F6A">
        <w:rPr>
          <w:rStyle w:val="apple-converted-space"/>
          <w:rFonts w:ascii="Comic Sans MS" w:hAnsi="Comic Sans MS" w:cs="Arial"/>
          <w:color w:val="333333"/>
        </w:rPr>
        <w:t> </w:t>
      </w:r>
      <w:r w:rsidRPr="008D7F6A">
        <w:rPr>
          <w:rFonts w:ascii="Comic Sans MS" w:hAnsi="Comic Sans MS" w:cs="Arial"/>
          <w:color w:val="333333"/>
        </w:rPr>
        <w:t xml:space="preserve">Derslerdeki aksaklıkların; ezbercilikten uzak, dersi derste öğrenme ilkesine dayanarak, özendirerek, araştırmaya yönlendirerek giderilmeye çalışılacağı  karara bağlandı. Bütün sınıflarda derslerde </w:t>
      </w:r>
      <w:r>
        <w:rPr>
          <w:rFonts w:ascii="Comic Sans MS" w:hAnsi="Comic Sans MS" w:cs="Arial"/>
          <w:color w:val="333333"/>
        </w:rPr>
        <w:t>YGS ve LYS</w:t>
      </w:r>
      <w:r w:rsidRPr="008D7F6A">
        <w:rPr>
          <w:rFonts w:ascii="Comic Sans MS" w:hAnsi="Comic Sans MS" w:cs="Arial"/>
          <w:color w:val="333333"/>
        </w:rPr>
        <w:t xml:space="preserve"> hazırlık testlerine ve Deneme sınavına devam edilmesi kararlaştırıldı.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13.</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zümre toplantısında alınan kararlara titizlikle uyulmasını isteyerek, başarılı bir dönem geçmesi dilekleriyle toplantıyı kapattı.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UYGUNDUR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...02.2015</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proofErr w:type="gramStart"/>
      <w:r w:rsidRPr="008D7F6A">
        <w:rPr>
          <w:rStyle w:val="Gl"/>
          <w:rFonts w:ascii="Comic Sans MS" w:hAnsi="Comic Sans MS" w:cs="Arial"/>
          <w:color w:val="333333"/>
          <w:bdr w:val="none" w:sz="0" w:space="0" w:color="auto" w:frame="1"/>
        </w:rPr>
        <w:t>………………..</w:t>
      </w:r>
      <w:proofErr w:type="gramEnd"/>
      <w:r w:rsidRPr="008D7F6A">
        <w:rPr>
          <w:rStyle w:val="Gl"/>
          <w:rFonts w:ascii="Comic Sans MS" w:hAnsi="Comic Sans MS" w:cs="Arial"/>
          <w:color w:val="333333"/>
          <w:bdr w:val="none" w:sz="0" w:space="0" w:color="auto" w:frame="1"/>
        </w:rPr>
        <w:t xml:space="preserve">                                                    </w:t>
      </w:r>
      <w:proofErr w:type="gramStart"/>
      <w:r w:rsidRPr="008D7F6A">
        <w:rPr>
          <w:rStyle w:val="Gl"/>
          <w:rFonts w:ascii="Comic Sans MS" w:hAnsi="Comic Sans MS" w:cs="Arial"/>
          <w:color w:val="333333"/>
          <w:bdr w:val="none" w:sz="0" w:space="0" w:color="auto" w:frame="1"/>
        </w:rPr>
        <w:t>………………..</w:t>
      </w:r>
      <w:proofErr w:type="gramEnd"/>
      <w:r w:rsidRPr="008D7F6A">
        <w:rPr>
          <w:rStyle w:val="Gl"/>
          <w:rFonts w:ascii="Comic Sans MS" w:hAnsi="Comic Sans MS" w:cs="Arial"/>
          <w:color w:val="333333"/>
          <w:bdr w:val="none" w:sz="0" w:space="0" w:color="auto" w:frame="1"/>
        </w:rPr>
        <w:t xml:space="preserve">                                                    </w:t>
      </w:r>
      <w:proofErr w:type="gramStart"/>
      <w:r w:rsidRPr="008D7F6A">
        <w:rPr>
          <w:rStyle w:val="Gl"/>
          <w:rFonts w:ascii="Comic Sans MS" w:hAnsi="Comic Sans MS" w:cs="Arial"/>
          <w:color w:val="333333"/>
          <w:bdr w:val="none" w:sz="0" w:space="0" w:color="auto" w:frame="1"/>
        </w:rPr>
        <w:t>………………………………….</w:t>
      </w:r>
      <w:proofErr w:type="gramEnd"/>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Zümre Başkanı                                                  Kimya Öğretmeni                                                                      Okul Müdür.</w:t>
      </w:r>
    </w:p>
    <w:p w:rsidR="00FD4420" w:rsidRPr="008D7F6A" w:rsidRDefault="00FD4420">
      <w:pPr>
        <w:rPr>
          <w:rFonts w:ascii="Comic Sans MS" w:hAnsi="Comic Sans MS"/>
        </w:rPr>
      </w:pPr>
    </w:p>
    <w:sectPr w:rsidR="00FD4420" w:rsidRPr="008D7F6A"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7F6A"/>
    <w:rsid w:val="00081F4F"/>
    <w:rsid w:val="00170B19"/>
    <w:rsid w:val="008D7F6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D7F6A"/>
    <w:pPr>
      <w:spacing w:before="100" w:beforeAutospacing="1" w:after="100" w:afterAutospacing="1"/>
    </w:pPr>
  </w:style>
  <w:style w:type="character" w:styleId="Gl">
    <w:name w:val="Strong"/>
    <w:basedOn w:val="VarsaylanParagrafYazTipi"/>
    <w:uiPriority w:val="22"/>
    <w:qFormat/>
    <w:rsid w:val="008D7F6A"/>
    <w:rPr>
      <w:b/>
      <w:bCs/>
    </w:rPr>
  </w:style>
  <w:style w:type="character" w:customStyle="1" w:styleId="apple-converted-space">
    <w:name w:val="apple-converted-space"/>
    <w:basedOn w:val="VarsaylanParagrafYazTipi"/>
    <w:rsid w:val="008D7F6A"/>
  </w:style>
  <w:style w:type="character" w:styleId="Vurgu">
    <w:name w:val="Emphasis"/>
    <w:basedOn w:val="VarsaylanParagrafYazTipi"/>
    <w:uiPriority w:val="20"/>
    <w:qFormat/>
    <w:rsid w:val="008D7F6A"/>
    <w:rPr>
      <w:i/>
      <w:iCs/>
    </w:rPr>
  </w:style>
</w:styles>
</file>

<file path=word/webSettings.xml><?xml version="1.0" encoding="utf-8"?>
<w:webSettings xmlns:r="http://schemas.openxmlformats.org/officeDocument/2006/relationships" xmlns:w="http://schemas.openxmlformats.org/wordprocessingml/2006/main">
  <w:divs>
    <w:div w:id="38064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1226</Words>
  <Characters>6989</Characters>
  <Application>Microsoft Office Word</Application>
  <DocSecurity>0</DocSecurity>
  <Lines>58</Lines>
  <Paragraphs>16</Paragraphs>
  <ScaleCrop>false</ScaleCrop>
  <Manager>www.sorubak.com</Manager>
  <Company/>
  <LinksUpToDate>false</LinksUpToDate>
  <CharactersWithSpaces>8199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2016-02-13T12:20:00Z</dcterms:created>
  <dcterms:modified xsi:type="dcterms:W3CDTF">2016-02-13T12:20:00Z</dcterms:modified>
  <cp:category>www.sorubak.com</cp:category>
</cp:coreProperties>
</file>