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C65" w:rsidRPr="005A6C65" w:rsidRDefault="005A6C65" w:rsidP="005A6C65">
      <w:pPr>
        <w:shd w:val="clear" w:color="auto" w:fill="FFFFFF"/>
        <w:spacing w:after="150" w:line="281" w:lineRule="atLeast"/>
        <w:rPr>
          <w:rFonts w:ascii="Arial" w:eastAsia="Times New Roman" w:hAnsi="Arial" w:cs="Arial"/>
          <w:color w:val="444444"/>
          <w:sz w:val="24"/>
          <w:szCs w:val="24"/>
          <w:lang w:eastAsia="tr-TR"/>
        </w:rPr>
      </w:pPr>
      <w:r w:rsidRPr="005A6C6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Çanakkale Destanı Şiiri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Çanakkale Zindandır düşmana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Geldikleri gibi gideceklerdi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Atamız böyle dediğinde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Düşmanlar ona gülmüşlerdi.</w:t>
      </w:r>
    </w:p>
    <w:p w:rsidR="005A6C65" w:rsidRPr="005A6C65" w:rsidRDefault="005A6C65" w:rsidP="005A6C65">
      <w:pPr>
        <w:shd w:val="clear" w:color="auto" w:fill="FFFFFF"/>
        <w:spacing w:after="150" w:line="281" w:lineRule="atLeast"/>
        <w:rPr>
          <w:rFonts w:ascii="Arial" w:eastAsia="Times New Roman" w:hAnsi="Arial" w:cs="Arial"/>
          <w:color w:val="444444"/>
          <w:sz w:val="24"/>
          <w:szCs w:val="24"/>
          <w:lang w:eastAsia="tr-TR"/>
        </w:rPr>
      </w:pP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t>Çanakkale Savaşı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Destanımızdır bizim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Bütün dünya öğrendi,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Bu zafer halkımızın.</w:t>
      </w:r>
    </w:p>
    <w:p w:rsidR="005A6C65" w:rsidRPr="005A6C65" w:rsidRDefault="005A6C65" w:rsidP="005A6C65">
      <w:pPr>
        <w:shd w:val="clear" w:color="auto" w:fill="FFFFFF"/>
        <w:spacing w:after="150" w:line="281" w:lineRule="atLeast"/>
        <w:rPr>
          <w:rFonts w:ascii="Arial" w:eastAsia="Times New Roman" w:hAnsi="Arial" w:cs="Arial"/>
          <w:color w:val="444444"/>
          <w:sz w:val="24"/>
          <w:szCs w:val="24"/>
          <w:lang w:eastAsia="tr-TR"/>
        </w:rPr>
      </w:pP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t>Gün geldi yine dayandı,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Çanakkale geçilmeyecek,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Değil mi ki “Yurtta Sulh Cihanda sulh”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Barış bizimle bozulmayacak.</w:t>
      </w:r>
    </w:p>
    <w:p w:rsidR="005A6C65" w:rsidRPr="005A6C65" w:rsidRDefault="005A6C65" w:rsidP="005A6C65">
      <w:pPr>
        <w:shd w:val="clear" w:color="auto" w:fill="FFFFFF"/>
        <w:spacing w:after="150" w:line="281" w:lineRule="atLeast"/>
        <w:rPr>
          <w:rFonts w:ascii="Arial" w:eastAsia="Times New Roman" w:hAnsi="Arial" w:cs="Arial"/>
          <w:color w:val="444444"/>
          <w:sz w:val="24"/>
          <w:szCs w:val="24"/>
          <w:lang w:eastAsia="tr-TR"/>
        </w:rPr>
      </w:pP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t>Ey gençlik uyuma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Çanakkale Destanını iyi oku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Zafer nedir öğren ki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Düşman girmesin yurduma</w:t>
      </w:r>
    </w:p>
    <w:p w:rsidR="005A6C65" w:rsidRPr="005A6C65" w:rsidRDefault="005A6C65" w:rsidP="005A6C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5A6C65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Muzaffer Özgen</w:t>
      </w:r>
    </w:p>
    <w:p w:rsidR="005A6C65" w:rsidRPr="005A6C65" w:rsidRDefault="005A6C65" w:rsidP="005A6C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</w:p>
    <w:p w:rsidR="005A6C65" w:rsidRPr="005A6C65" w:rsidRDefault="005A6C65" w:rsidP="005A6C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</w:p>
    <w:p w:rsidR="005A6C65" w:rsidRPr="005A6C65" w:rsidRDefault="005A6C65" w:rsidP="005A6C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</w:p>
    <w:p w:rsidR="005A6C65" w:rsidRPr="005A6C65" w:rsidRDefault="005A6C65" w:rsidP="005A6C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</w:p>
    <w:p w:rsidR="005A6C65" w:rsidRPr="005A6C65" w:rsidRDefault="005A6C65" w:rsidP="005A6C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</w:p>
    <w:p w:rsidR="005A6C65" w:rsidRPr="005A6C65" w:rsidRDefault="005A6C65" w:rsidP="005A6C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</w:p>
    <w:p w:rsidR="005A6C65" w:rsidRDefault="005A6C65" w:rsidP="005A6C65">
      <w:pPr>
        <w:shd w:val="clear" w:color="auto" w:fill="FFFFFF"/>
        <w:spacing w:after="150" w:line="281" w:lineRule="atLeast"/>
        <w:rPr>
          <w:rFonts w:ascii="Arial" w:eastAsia="Times New Roman" w:hAnsi="Arial" w:cs="Arial"/>
          <w:b/>
          <w:color w:val="444444"/>
          <w:sz w:val="24"/>
          <w:szCs w:val="24"/>
          <w:lang w:eastAsia="tr-TR"/>
        </w:rPr>
      </w:pPr>
      <w:r w:rsidRPr="005A6C65">
        <w:rPr>
          <w:rFonts w:ascii="Arial" w:eastAsia="Times New Roman" w:hAnsi="Arial" w:cs="Arial"/>
          <w:b/>
          <w:color w:val="444444"/>
          <w:sz w:val="24"/>
          <w:szCs w:val="24"/>
          <w:lang w:eastAsia="tr-TR"/>
        </w:rPr>
        <w:t>ÇANAKKALE ŞEHİTLERİ</w:t>
      </w:r>
    </w:p>
    <w:p w:rsidR="005A6C65" w:rsidRPr="005A6C65" w:rsidRDefault="005A6C65" w:rsidP="005A6C65">
      <w:pPr>
        <w:shd w:val="clear" w:color="auto" w:fill="FFFFFF"/>
        <w:spacing w:after="150" w:line="281" w:lineRule="atLeast"/>
        <w:rPr>
          <w:rFonts w:ascii="Arial" w:eastAsia="Times New Roman" w:hAnsi="Arial" w:cs="Arial"/>
          <w:color w:val="444444"/>
          <w:sz w:val="24"/>
          <w:szCs w:val="24"/>
          <w:lang w:eastAsia="tr-TR"/>
        </w:rPr>
      </w:pP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Bomba şimşekleri beyninden inip her siperin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 xml:space="preserve">Sönüyor göğsünün üstünde o </w:t>
      </w:r>
      <w:proofErr w:type="spellStart"/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t>arslan</w:t>
      </w:r>
      <w:proofErr w:type="spellEnd"/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t xml:space="preserve"> neferin.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Ölüm indirmede gökler, ölü püskürmede yer,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O ne müthiş tipidir, savrulur enkazı beşer.</w:t>
      </w:r>
    </w:p>
    <w:p w:rsidR="005A6C65" w:rsidRPr="005A6C65" w:rsidRDefault="005A6C65" w:rsidP="005A6C65">
      <w:pPr>
        <w:shd w:val="clear" w:color="auto" w:fill="FFFFFF"/>
        <w:spacing w:after="150" w:line="281" w:lineRule="atLeast"/>
        <w:rPr>
          <w:rFonts w:ascii="Arial" w:eastAsia="Times New Roman" w:hAnsi="Arial" w:cs="Arial"/>
          <w:color w:val="444444"/>
          <w:sz w:val="24"/>
          <w:szCs w:val="24"/>
          <w:lang w:eastAsia="tr-TR"/>
        </w:rPr>
      </w:pP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t xml:space="preserve">Boşanır sırtlara, vadilere, </w:t>
      </w:r>
      <w:proofErr w:type="spellStart"/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t>sağnak</w:t>
      </w:r>
      <w:proofErr w:type="spellEnd"/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t xml:space="preserve"> </w:t>
      </w:r>
      <w:proofErr w:type="spellStart"/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t>sağnak</w:t>
      </w:r>
      <w:proofErr w:type="spellEnd"/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t>.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Kafa göz, gövde, bacak, kol, çene, parmak, el ayak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Vurulup, tertemiz alnından, uzanmış yatıyor,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 xml:space="preserve">Bir hilal uğruna </w:t>
      </w:r>
      <w:proofErr w:type="spellStart"/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t>yarap</w:t>
      </w:r>
      <w:proofErr w:type="spellEnd"/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t xml:space="preserve"> ne güneşler batıyor.</w:t>
      </w:r>
    </w:p>
    <w:p w:rsidR="005A6C65" w:rsidRPr="005A6C65" w:rsidRDefault="005A6C65" w:rsidP="005A6C65">
      <w:pPr>
        <w:shd w:val="clear" w:color="auto" w:fill="FFFFFF"/>
        <w:spacing w:after="150" w:line="281" w:lineRule="atLeast"/>
        <w:rPr>
          <w:rFonts w:ascii="Arial" w:eastAsia="Times New Roman" w:hAnsi="Arial" w:cs="Arial"/>
          <w:color w:val="444444"/>
          <w:sz w:val="24"/>
          <w:szCs w:val="24"/>
          <w:lang w:eastAsia="tr-TR"/>
        </w:rPr>
      </w:pP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t>Ey bu topraklar için toprağa düşmüş asker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Gökten ecdat inerek öpse o pak alnı değer.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Sana dar gelmeyecek makberi kimler kazsın?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Gömelim gel seni tarihe desem sığmazsın.</w:t>
      </w:r>
    </w:p>
    <w:p w:rsidR="005A6C65" w:rsidRPr="005A6C65" w:rsidRDefault="005A6C65" w:rsidP="005A6C65">
      <w:pPr>
        <w:shd w:val="clear" w:color="auto" w:fill="FFFFFF"/>
        <w:spacing w:after="150" w:line="281" w:lineRule="atLeast"/>
        <w:rPr>
          <w:rFonts w:ascii="Arial" w:eastAsia="Times New Roman" w:hAnsi="Arial" w:cs="Arial"/>
          <w:color w:val="444444"/>
          <w:sz w:val="24"/>
          <w:szCs w:val="24"/>
          <w:lang w:eastAsia="tr-TR"/>
        </w:rPr>
      </w:pP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t>Mehmet Akif ERSOY</w:t>
      </w:r>
    </w:p>
    <w:p w:rsidR="005A6C65" w:rsidRPr="005A6C65" w:rsidRDefault="005A6C65" w:rsidP="005A6C65">
      <w:pPr>
        <w:shd w:val="clear" w:color="auto" w:fill="FFFFFF"/>
        <w:spacing w:after="150" w:line="281" w:lineRule="atLeast"/>
        <w:rPr>
          <w:rFonts w:ascii="Arial" w:eastAsia="Times New Roman" w:hAnsi="Arial" w:cs="Arial"/>
          <w:color w:val="444444"/>
          <w:sz w:val="24"/>
          <w:szCs w:val="24"/>
          <w:lang w:eastAsia="tr-TR"/>
        </w:rPr>
      </w:pP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t>————————————</w:t>
      </w:r>
    </w:p>
    <w:p w:rsidR="005A6C65" w:rsidRPr="005A6C65" w:rsidRDefault="005A6C65" w:rsidP="005A6C65">
      <w:pPr>
        <w:shd w:val="clear" w:color="auto" w:fill="FFFFFF"/>
        <w:spacing w:after="150" w:line="281" w:lineRule="atLeast"/>
        <w:rPr>
          <w:rFonts w:ascii="Arial" w:eastAsia="Times New Roman" w:hAnsi="Arial" w:cs="Arial"/>
          <w:color w:val="444444"/>
          <w:sz w:val="24"/>
          <w:szCs w:val="24"/>
          <w:lang w:eastAsia="tr-TR"/>
        </w:rPr>
      </w:pPr>
    </w:p>
    <w:p w:rsidR="005A6C65" w:rsidRPr="005A6C65" w:rsidRDefault="005A6C65" w:rsidP="005A6C65">
      <w:pPr>
        <w:shd w:val="clear" w:color="auto" w:fill="FFFFFF"/>
        <w:spacing w:after="150" w:line="281" w:lineRule="atLeast"/>
        <w:rPr>
          <w:rFonts w:ascii="Arial" w:eastAsia="Times New Roman" w:hAnsi="Arial" w:cs="Arial"/>
          <w:color w:val="444444"/>
          <w:sz w:val="24"/>
          <w:szCs w:val="24"/>
          <w:lang w:eastAsia="tr-TR"/>
        </w:rPr>
      </w:pPr>
    </w:p>
    <w:p w:rsidR="005A6C65" w:rsidRPr="005A6C65" w:rsidRDefault="005A6C65" w:rsidP="005A6C65">
      <w:pPr>
        <w:shd w:val="clear" w:color="auto" w:fill="FFFFFF"/>
        <w:spacing w:after="150" w:line="281" w:lineRule="atLeast"/>
        <w:rPr>
          <w:rFonts w:ascii="Arial" w:eastAsia="Times New Roman" w:hAnsi="Arial" w:cs="Arial"/>
          <w:color w:val="444444"/>
          <w:sz w:val="24"/>
          <w:szCs w:val="24"/>
          <w:lang w:eastAsia="tr-TR"/>
        </w:rPr>
      </w:pPr>
    </w:p>
    <w:p w:rsidR="005A6C65" w:rsidRPr="005A6C65" w:rsidRDefault="005A6C65" w:rsidP="005A6C65">
      <w:pPr>
        <w:shd w:val="clear" w:color="auto" w:fill="FFFFFF"/>
        <w:spacing w:after="150" w:line="281" w:lineRule="atLeast"/>
        <w:rPr>
          <w:rFonts w:ascii="Arial" w:eastAsia="Times New Roman" w:hAnsi="Arial" w:cs="Arial"/>
          <w:color w:val="444444"/>
          <w:sz w:val="24"/>
          <w:szCs w:val="24"/>
          <w:lang w:eastAsia="tr-TR"/>
        </w:rPr>
      </w:pPr>
    </w:p>
    <w:p w:rsidR="005A6C65" w:rsidRPr="005A6C65" w:rsidRDefault="005A6C65" w:rsidP="005A6C65">
      <w:pPr>
        <w:shd w:val="clear" w:color="auto" w:fill="FFFFFF"/>
        <w:spacing w:after="150" w:line="281" w:lineRule="atLeast"/>
        <w:rPr>
          <w:rFonts w:ascii="Arial" w:eastAsia="Times New Roman" w:hAnsi="Arial" w:cs="Arial"/>
          <w:b/>
          <w:color w:val="444444"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color w:val="444444"/>
          <w:sz w:val="24"/>
          <w:szCs w:val="24"/>
          <w:lang w:eastAsia="tr-TR"/>
        </w:rPr>
        <w:t>DUR YOLCU</w:t>
      </w:r>
    </w:p>
    <w:p w:rsidR="005A6C65" w:rsidRPr="005A6C65" w:rsidRDefault="005A6C65" w:rsidP="005A6C65">
      <w:pPr>
        <w:shd w:val="clear" w:color="auto" w:fill="FFFFFF"/>
        <w:spacing w:after="150" w:line="281" w:lineRule="atLeast"/>
        <w:rPr>
          <w:rFonts w:ascii="Arial" w:eastAsia="Times New Roman" w:hAnsi="Arial" w:cs="Arial"/>
          <w:color w:val="444444"/>
          <w:sz w:val="24"/>
          <w:szCs w:val="24"/>
          <w:lang w:eastAsia="tr-TR"/>
        </w:rPr>
      </w:pP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Dur yolcu! Bilmeden gelip bastığın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Bu toprak, bir devrin battığı yerdir.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Eğil de kulak ver, bu sessiz yığın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Bir vatan kalbinin attığı yerdir.</w:t>
      </w:r>
    </w:p>
    <w:p w:rsidR="005A6C65" w:rsidRPr="005A6C65" w:rsidRDefault="005A6C65" w:rsidP="005A6C65">
      <w:pPr>
        <w:shd w:val="clear" w:color="auto" w:fill="FFFFFF"/>
        <w:spacing w:after="150" w:line="281" w:lineRule="atLeast"/>
        <w:rPr>
          <w:rFonts w:ascii="Arial" w:eastAsia="Times New Roman" w:hAnsi="Arial" w:cs="Arial"/>
          <w:color w:val="444444"/>
          <w:sz w:val="24"/>
          <w:szCs w:val="24"/>
          <w:lang w:eastAsia="tr-TR"/>
        </w:rPr>
      </w:pP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t>Bu ıssız, gölgesiz yolun sonunda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Gördüğün bu tümsek, Anadolu’nda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İstiklal uğrunda, namus yolunda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Can veren Mehmet’in yattığı yerdir.</w:t>
      </w:r>
    </w:p>
    <w:p w:rsidR="005A6C65" w:rsidRPr="005A6C65" w:rsidRDefault="005A6C65" w:rsidP="005A6C65">
      <w:pPr>
        <w:shd w:val="clear" w:color="auto" w:fill="FFFFFF"/>
        <w:spacing w:after="150" w:line="281" w:lineRule="atLeast"/>
        <w:rPr>
          <w:rFonts w:ascii="Arial" w:eastAsia="Times New Roman" w:hAnsi="Arial" w:cs="Arial"/>
          <w:color w:val="444444"/>
          <w:sz w:val="24"/>
          <w:szCs w:val="24"/>
          <w:lang w:eastAsia="tr-TR"/>
        </w:rPr>
      </w:pP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t>Bu tümsek, koparken büyük zelzele,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Son vatan parçası geçerken ele,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</w:r>
      <w:proofErr w:type="spellStart"/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t>Mehmed’in</w:t>
      </w:r>
      <w:proofErr w:type="spellEnd"/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t xml:space="preserve"> düşmanı boğduğu sele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Mübarek kanının akıttığı yerdir.</w:t>
      </w:r>
    </w:p>
    <w:p w:rsidR="005A6C65" w:rsidRPr="005A6C65" w:rsidRDefault="005A6C65" w:rsidP="005A6C65">
      <w:pPr>
        <w:shd w:val="clear" w:color="auto" w:fill="FFFFFF"/>
        <w:spacing w:after="150" w:line="281" w:lineRule="atLeast"/>
        <w:rPr>
          <w:rFonts w:ascii="Arial" w:eastAsia="Times New Roman" w:hAnsi="Arial" w:cs="Arial"/>
          <w:color w:val="444444"/>
          <w:sz w:val="24"/>
          <w:szCs w:val="24"/>
          <w:lang w:eastAsia="tr-TR"/>
        </w:rPr>
      </w:pP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t xml:space="preserve">Düşün ki, </w:t>
      </w:r>
      <w:proofErr w:type="spellStart"/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t>haşr</w:t>
      </w:r>
      <w:proofErr w:type="spellEnd"/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t xml:space="preserve"> olan kan, kemik eti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Yaptığı bu tümsek, amansız çetin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Bir harbin sonunda bütün milletin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Hürriyet zevkini tattığı yerdir.</w:t>
      </w:r>
    </w:p>
    <w:p w:rsidR="005A6C65" w:rsidRPr="005A6C65" w:rsidRDefault="005A6C65" w:rsidP="005A6C65">
      <w:pPr>
        <w:shd w:val="clear" w:color="auto" w:fill="FFFFFF"/>
        <w:spacing w:after="150" w:line="281" w:lineRule="atLeast"/>
        <w:rPr>
          <w:rFonts w:ascii="Arial" w:eastAsia="Times New Roman" w:hAnsi="Arial" w:cs="Arial"/>
          <w:color w:val="444444"/>
          <w:sz w:val="24"/>
          <w:szCs w:val="24"/>
          <w:lang w:eastAsia="tr-TR"/>
        </w:rPr>
      </w:pP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t>Necmettin Halil ONAN</w:t>
      </w:r>
    </w:p>
    <w:p w:rsidR="005A6C65" w:rsidRPr="005A6C65" w:rsidRDefault="005A6C65" w:rsidP="005A6C65">
      <w:pPr>
        <w:shd w:val="clear" w:color="auto" w:fill="FFFFFF"/>
        <w:spacing w:after="150" w:line="281" w:lineRule="atLeast"/>
        <w:rPr>
          <w:rFonts w:ascii="Arial" w:eastAsia="Times New Roman" w:hAnsi="Arial" w:cs="Arial"/>
          <w:color w:val="444444"/>
          <w:sz w:val="24"/>
          <w:szCs w:val="24"/>
          <w:lang w:eastAsia="tr-TR"/>
        </w:rPr>
      </w:pP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t>———————————–</w:t>
      </w:r>
    </w:p>
    <w:p w:rsidR="005A6C65" w:rsidRPr="005A6C65" w:rsidRDefault="005A6C65" w:rsidP="005A6C65">
      <w:pPr>
        <w:shd w:val="clear" w:color="auto" w:fill="FFFFFF"/>
        <w:spacing w:after="150" w:line="281" w:lineRule="atLeast"/>
        <w:rPr>
          <w:rFonts w:ascii="Arial" w:eastAsia="Times New Roman" w:hAnsi="Arial" w:cs="Arial"/>
          <w:color w:val="444444"/>
          <w:sz w:val="24"/>
          <w:szCs w:val="24"/>
          <w:lang w:eastAsia="tr-TR"/>
        </w:rPr>
      </w:pPr>
    </w:p>
    <w:p w:rsidR="005A6C65" w:rsidRPr="005A6C65" w:rsidRDefault="005A6C65" w:rsidP="005A6C65">
      <w:pPr>
        <w:shd w:val="clear" w:color="auto" w:fill="FFFFFF"/>
        <w:spacing w:after="150" w:line="281" w:lineRule="atLeast"/>
        <w:rPr>
          <w:rFonts w:ascii="Arial" w:eastAsia="Times New Roman" w:hAnsi="Arial" w:cs="Arial"/>
          <w:color w:val="444444"/>
          <w:sz w:val="24"/>
          <w:szCs w:val="24"/>
          <w:lang w:eastAsia="tr-TR"/>
        </w:rPr>
      </w:pPr>
    </w:p>
    <w:p w:rsidR="005A6C65" w:rsidRPr="005A6C65" w:rsidRDefault="005A6C65" w:rsidP="005A6C65">
      <w:pPr>
        <w:shd w:val="clear" w:color="auto" w:fill="FFFFFF"/>
        <w:spacing w:after="150" w:line="281" w:lineRule="atLeast"/>
        <w:rPr>
          <w:rFonts w:ascii="Arial" w:eastAsia="Times New Roman" w:hAnsi="Arial" w:cs="Arial"/>
          <w:color w:val="444444"/>
          <w:sz w:val="24"/>
          <w:szCs w:val="24"/>
          <w:lang w:eastAsia="tr-TR"/>
        </w:rPr>
      </w:pPr>
    </w:p>
    <w:p w:rsidR="005A6C65" w:rsidRPr="005A6C65" w:rsidRDefault="005A6C65" w:rsidP="005A6C65">
      <w:pPr>
        <w:shd w:val="clear" w:color="auto" w:fill="FFFFFF"/>
        <w:spacing w:after="150" w:line="281" w:lineRule="atLeast"/>
        <w:rPr>
          <w:rFonts w:ascii="Arial" w:eastAsia="Times New Roman" w:hAnsi="Arial" w:cs="Arial"/>
          <w:color w:val="444444"/>
          <w:sz w:val="24"/>
          <w:szCs w:val="24"/>
          <w:lang w:eastAsia="tr-TR"/>
        </w:rPr>
      </w:pPr>
    </w:p>
    <w:p w:rsidR="005A6C65" w:rsidRPr="005A6C65" w:rsidRDefault="005A6C65" w:rsidP="005A6C65">
      <w:pPr>
        <w:shd w:val="clear" w:color="auto" w:fill="FFFFFF"/>
        <w:spacing w:after="150" w:line="281" w:lineRule="atLeast"/>
        <w:rPr>
          <w:rFonts w:ascii="Arial" w:eastAsia="Times New Roman" w:hAnsi="Arial" w:cs="Arial"/>
          <w:color w:val="444444"/>
          <w:sz w:val="24"/>
          <w:szCs w:val="24"/>
          <w:lang w:eastAsia="tr-TR"/>
        </w:rPr>
      </w:pPr>
    </w:p>
    <w:p w:rsidR="005A6C65" w:rsidRPr="005A6C65" w:rsidRDefault="005A6C65" w:rsidP="005A6C65">
      <w:pPr>
        <w:shd w:val="clear" w:color="auto" w:fill="FFFFFF"/>
        <w:spacing w:after="150" w:line="281" w:lineRule="atLeast"/>
        <w:rPr>
          <w:rFonts w:ascii="Arial" w:eastAsia="Times New Roman" w:hAnsi="Arial" w:cs="Arial"/>
          <w:color w:val="444444"/>
          <w:sz w:val="24"/>
          <w:szCs w:val="24"/>
          <w:lang w:eastAsia="tr-TR"/>
        </w:rPr>
      </w:pPr>
    </w:p>
    <w:p w:rsidR="005A6C65" w:rsidRPr="005A6C65" w:rsidRDefault="005A6C65" w:rsidP="005A6C65">
      <w:pPr>
        <w:shd w:val="clear" w:color="auto" w:fill="FFFFFF"/>
        <w:spacing w:after="150" w:line="281" w:lineRule="atLeast"/>
        <w:rPr>
          <w:rFonts w:ascii="Arial" w:eastAsia="Times New Roman" w:hAnsi="Arial" w:cs="Arial"/>
          <w:color w:val="444444"/>
          <w:sz w:val="24"/>
          <w:szCs w:val="24"/>
          <w:lang w:eastAsia="tr-TR"/>
        </w:rPr>
      </w:pPr>
    </w:p>
    <w:p w:rsidR="005A6C65" w:rsidRPr="005A6C65" w:rsidRDefault="005A6C65" w:rsidP="005A6C65">
      <w:pPr>
        <w:shd w:val="clear" w:color="auto" w:fill="FFFFFF"/>
        <w:spacing w:after="150" w:line="281" w:lineRule="atLeast"/>
        <w:rPr>
          <w:rFonts w:ascii="Arial" w:eastAsia="Times New Roman" w:hAnsi="Arial" w:cs="Arial"/>
          <w:color w:val="444444"/>
          <w:sz w:val="24"/>
          <w:szCs w:val="24"/>
          <w:lang w:eastAsia="tr-TR"/>
        </w:rPr>
      </w:pPr>
    </w:p>
    <w:p w:rsidR="005A6C65" w:rsidRPr="005A6C65" w:rsidRDefault="005A6C65" w:rsidP="005A6C65">
      <w:pPr>
        <w:shd w:val="clear" w:color="auto" w:fill="FFFFFF"/>
        <w:spacing w:after="150" w:line="281" w:lineRule="atLeast"/>
        <w:rPr>
          <w:rFonts w:ascii="Arial" w:eastAsia="Times New Roman" w:hAnsi="Arial" w:cs="Arial"/>
          <w:color w:val="444444"/>
          <w:sz w:val="24"/>
          <w:szCs w:val="24"/>
          <w:lang w:eastAsia="tr-TR"/>
        </w:rPr>
      </w:pPr>
    </w:p>
    <w:p w:rsidR="005A6C65" w:rsidRPr="005A6C65" w:rsidRDefault="005A6C65" w:rsidP="005A6C65">
      <w:pPr>
        <w:shd w:val="clear" w:color="auto" w:fill="FFFFFF"/>
        <w:spacing w:after="150" w:line="281" w:lineRule="atLeast"/>
        <w:rPr>
          <w:rFonts w:ascii="Arial" w:eastAsia="Times New Roman" w:hAnsi="Arial" w:cs="Arial"/>
          <w:color w:val="444444"/>
          <w:sz w:val="24"/>
          <w:szCs w:val="24"/>
          <w:lang w:eastAsia="tr-TR"/>
        </w:rPr>
      </w:pPr>
    </w:p>
    <w:p w:rsidR="005A6C65" w:rsidRPr="005A6C65" w:rsidRDefault="005A6C65" w:rsidP="005A6C65">
      <w:pPr>
        <w:shd w:val="clear" w:color="auto" w:fill="FFFFFF"/>
        <w:spacing w:after="150" w:line="281" w:lineRule="atLeast"/>
        <w:rPr>
          <w:rFonts w:ascii="Arial" w:eastAsia="Times New Roman" w:hAnsi="Arial" w:cs="Arial"/>
          <w:color w:val="444444"/>
          <w:sz w:val="24"/>
          <w:szCs w:val="24"/>
          <w:lang w:eastAsia="tr-TR"/>
        </w:rPr>
      </w:pPr>
    </w:p>
    <w:p w:rsidR="005A6C65" w:rsidRPr="005A6C65" w:rsidRDefault="005A6C65" w:rsidP="005A6C65">
      <w:pPr>
        <w:shd w:val="clear" w:color="auto" w:fill="FFFFFF"/>
        <w:spacing w:after="150" w:line="281" w:lineRule="atLeast"/>
        <w:rPr>
          <w:rFonts w:ascii="Arial" w:eastAsia="Times New Roman" w:hAnsi="Arial" w:cs="Arial"/>
          <w:color w:val="444444"/>
          <w:sz w:val="24"/>
          <w:szCs w:val="24"/>
          <w:lang w:eastAsia="tr-TR"/>
        </w:rPr>
      </w:pPr>
    </w:p>
    <w:p w:rsidR="005A6C65" w:rsidRPr="005A6C65" w:rsidRDefault="005A6C65" w:rsidP="005A6C65">
      <w:pPr>
        <w:shd w:val="clear" w:color="auto" w:fill="FFFFFF"/>
        <w:spacing w:after="150" w:line="281" w:lineRule="atLeast"/>
        <w:rPr>
          <w:rFonts w:ascii="Arial" w:eastAsia="Times New Roman" w:hAnsi="Arial" w:cs="Arial"/>
          <w:color w:val="444444"/>
          <w:sz w:val="24"/>
          <w:szCs w:val="24"/>
          <w:lang w:eastAsia="tr-TR"/>
        </w:rPr>
      </w:pPr>
    </w:p>
    <w:p w:rsidR="005A6C65" w:rsidRPr="005A6C65" w:rsidRDefault="005A6C65" w:rsidP="005A6C65">
      <w:pPr>
        <w:shd w:val="clear" w:color="auto" w:fill="FFFFFF"/>
        <w:spacing w:after="150" w:line="281" w:lineRule="atLeast"/>
        <w:rPr>
          <w:rFonts w:ascii="Arial" w:eastAsia="Times New Roman" w:hAnsi="Arial" w:cs="Arial"/>
          <w:color w:val="444444"/>
          <w:sz w:val="24"/>
          <w:szCs w:val="24"/>
          <w:lang w:eastAsia="tr-TR"/>
        </w:rPr>
      </w:pPr>
    </w:p>
    <w:p w:rsidR="005A6C65" w:rsidRPr="005A6C65" w:rsidRDefault="005A6C65" w:rsidP="005A6C65">
      <w:pPr>
        <w:shd w:val="clear" w:color="auto" w:fill="FFFFFF"/>
        <w:spacing w:after="150" w:line="281" w:lineRule="atLeast"/>
        <w:rPr>
          <w:rFonts w:ascii="Arial" w:eastAsia="Times New Roman" w:hAnsi="Arial" w:cs="Arial"/>
          <w:color w:val="444444"/>
          <w:sz w:val="24"/>
          <w:szCs w:val="24"/>
          <w:lang w:eastAsia="tr-TR"/>
        </w:rPr>
      </w:pPr>
    </w:p>
    <w:p w:rsidR="005A6C65" w:rsidRPr="005A6C65" w:rsidRDefault="005A6C65" w:rsidP="005A6C65">
      <w:pPr>
        <w:shd w:val="clear" w:color="auto" w:fill="FFFFFF"/>
        <w:spacing w:after="150" w:line="281" w:lineRule="atLeast"/>
        <w:rPr>
          <w:rFonts w:ascii="Arial" w:eastAsia="Times New Roman" w:hAnsi="Arial" w:cs="Arial"/>
          <w:color w:val="444444"/>
          <w:sz w:val="24"/>
          <w:szCs w:val="24"/>
          <w:lang w:eastAsia="tr-TR"/>
        </w:rPr>
      </w:pPr>
    </w:p>
    <w:p w:rsidR="005A6C65" w:rsidRPr="005A6C65" w:rsidRDefault="005A6C65" w:rsidP="005A6C65">
      <w:pPr>
        <w:shd w:val="clear" w:color="auto" w:fill="FFFFFF"/>
        <w:spacing w:after="150" w:line="281" w:lineRule="atLeast"/>
        <w:rPr>
          <w:rFonts w:ascii="Arial" w:eastAsia="Times New Roman" w:hAnsi="Arial" w:cs="Arial"/>
          <w:color w:val="444444"/>
          <w:sz w:val="24"/>
          <w:szCs w:val="24"/>
          <w:lang w:eastAsia="tr-TR"/>
        </w:rPr>
      </w:pPr>
    </w:p>
    <w:p w:rsidR="005A6C65" w:rsidRPr="005A6C65" w:rsidRDefault="005A6C65" w:rsidP="005A6C65">
      <w:pPr>
        <w:shd w:val="clear" w:color="auto" w:fill="FFFFFF"/>
        <w:spacing w:after="150" w:line="281" w:lineRule="atLeast"/>
        <w:rPr>
          <w:rFonts w:ascii="Arial" w:eastAsia="Times New Roman" w:hAnsi="Arial" w:cs="Arial"/>
          <w:color w:val="444444"/>
          <w:sz w:val="24"/>
          <w:szCs w:val="24"/>
          <w:lang w:eastAsia="tr-TR"/>
        </w:rPr>
      </w:pP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t>ÇANAKKALE DESTANI</w:t>
      </w:r>
    </w:p>
    <w:p w:rsidR="005A6C65" w:rsidRPr="005A6C65" w:rsidRDefault="005A6C65" w:rsidP="005A6C65">
      <w:pPr>
        <w:shd w:val="clear" w:color="auto" w:fill="FFFFFF"/>
        <w:spacing w:after="150" w:line="281" w:lineRule="atLeast"/>
        <w:rPr>
          <w:rFonts w:ascii="Arial" w:eastAsia="Times New Roman" w:hAnsi="Arial" w:cs="Arial"/>
          <w:color w:val="444444"/>
          <w:sz w:val="24"/>
          <w:szCs w:val="24"/>
          <w:lang w:eastAsia="tr-TR"/>
        </w:rPr>
      </w:pP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t>YİDİM / ŞEHİDİM</w:t>
      </w:r>
    </w:p>
    <w:p w:rsidR="005A6C65" w:rsidRPr="005A6C65" w:rsidRDefault="005A6C65" w:rsidP="005A6C65">
      <w:pPr>
        <w:shd w:val="clear" w:color="auto" w:fill="FFFFFF"/>
        <w:spacing w:after="150" w:line="281" w:lineRule="atLeast"/>
        <w:rPr>
          <w:rFonts w:ascii="Arial" w:eastAsia="Times New Roman" w:hAnsi="Arial" w:cs="Arial"/>
          <w:color w:val="444444"/>
          <w:sz w:val="24"/>
          <w:szCs w:val="24"/>
          <w:lang w:eastAsia="tr-TR"/>
        </w:rPr>
      </w:pP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t>Bakmakla bilinmez kıymetim/kadrim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Her karşı toprağım kutsaldır benim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Uğruma binlerce şehitler verdin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Al kanla yazıldı tarih defterim</w:t>
      </w:r>
    </w:p>
    <w:p w:rsidR="005A6C65" w:rsidRPr="005A6C65" w:rsidRDefault="005A6C65" w:rsidP="005A6C65">
      <w:pPr>
        <w:shd w:val="clear" w:color="auto" w:fill="FFFFFF"/>
        <w:spacing w:after="150" w:line="281" w:lineRule="atLeast"/>
        <w:rPr>
          <w:rFonts w:ascii="Arial" w:eastAsia="Times New Roman" w:hAnsi="Arial" w:cs="Arial"/>
          <w:color w:val="444444"/>
          <w:sz w:val="24"/>
          <w:szCs w:val="24"/>
          <w:lang w:eastAsia="tr-TR"/>
        </w:rPr>
      </w:pP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t>Vurulup koynumda yatan yiğidim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Kıyamette elbet sana şahidim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Bu vatan uğruna gitti gençliğin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Göklerden verildi rütben şehidim</w:t>
      </w:r>
    </w:p>
    <w:p w:rsidR="005A6C65" w:rsidRPr="005A6C65" w:rsidRDefault="005A6C65" w:rsidP="005A6C65">
      <w:pPr>
        <w:shd w:val="clear" w:color="auto" w:fill="FFFFFF"/>
        <w:spacing w:after="150" w:line="281" w:lineRule="atLeast"/>
        <w:rPr>
          <w:rFonts w:ascii="Arial" w:eastAsia="Times New Roman" w:hAnsi="Arial" w:cs="Arial"/>
          <w:color w:val="444444"/>
          <w:sz w:val="24"/>
          <w:szCs w:val="24"/>
          <w:lang w:eastAsia="tr-TR"/>
        </w:rPr>
      </w:pP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t>Vatan bir cehennem gibi yanıyor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Dünya bizi mağlup olmuş sanıyor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Suskun duran millet bir uyanıyor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İttifaklar Mehmetçiği tanıyor</w:t>
      </w:r>
    </w:p>
    <w:p w:rsidR="005A6C65" w:rsidRPr="005A6C65" w:rsidRDefault="005A6C65" w:rsidP="005A6C65">
      <w:pPr>
        <w:shd w:val="clear" w:color="auto" w:fill="FFFFFF"/>
        <w:spacing w:after="150" w:line="281" w:lineRule="atLeast"/>
        <w:rPr>
          <w:rFonts w:ascii="Arial" w:eastAsia="Times New Roman" w:hAnsi="Arial" w:cs="Arial"/>
          <w:color w:val="444444"/>
          <w:sz w:val="24"/>
          <w:szCs w:val="24"/>
          <w:lang w:eastAsia="tr-TR"/>
        </w:rPr>
      </w:pP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t xml:space="preserve">Kahramanlar </w:t>
      </w:r>
      <w:proofErr w:type="spellStart"/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t>burda</w:t>
      </w:r>
      <w:proofErr w:type="spellEnd"/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t xml:space="preserve"> çoktur seçilmez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Şehitlik şerbeti kolay içilmez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Bir nefes anında umman geçilir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Bilinir ki Çanakkale geçilmez</w:t>
      </w:r>
    </w:p>
    <w:p w:rsidR="005A6C65" w:rsidRPr="005A6C65" w:rsidRDefault="005A6C65" w:rsidP="005A6C65">
      <w:pPr>
        <w:shd w:val="clear" w:color="auto" w:fill="FFFFFF"/>
        <w:spacing w:after="150" w:line="281" w:lineRule="atLeast"/>
        <w:rPr>
          <w:rFonts w:ascii="Arial" w:eastAsia="Times New Roman" w:hAnsi="Arial" w:cs="Arial"/>
          <w:color w:val="444444"/>
          <w:sz w:val="24"/>
          <w:szCs w:val="24"/>
          <w:lang w:eastAsia="tr-TR"/>
        </w:rPr>
      </w:pP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t>Burası Türklerin ebedi yurdu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Her Mehmet bir tabur düşman vurdu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Böylece tüm dünya şanın duydu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Yedi Düvel mecbur selama durdu</w:t>
      </w:r>
    </w:p>
    <w:p w:rsidR="005A6C65" w:rsidRPr="005A6C65" w:rsidRDefault="005A6C65" w:rsidP="005A6C65">
      <w:pPr>
        <w:shd w:val="clear" w:color="auto" w:fill="FFFFFF"/>
        <w:spacing w:after="150" w:line="281" w:lineRule="atLeast"/>
        <w:rPr>
          <w:rFonts w:ascii="Arial" w:eastAsia="Times New Roman" w:hAnsi="Arial" w:cs="Arial"/>
          <w:color w:val="444444"/>
          <w:sz w:val="24"/>
          <w:szCs w:val="24"/>
          <w:lang w:eastAsia="tr-TR"/>
        </w:rPr>
      </w:pP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t>Dinle beni dinle anla ey gencim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Yiğitler koynumda artar direncim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Atanın yazdı takvime göre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Seninle akranım ben de çok gencim</w:t>
      </w:r>
    </w:p>
    <w:p w:rsidR="005A6C65" w:rsidRPr="005A6C65" w:rsidRDefault="005A6C65" w:rsidP="005A6C65">
      <w:pPr>
        <w:shd w:val="clear" w:color="auto" w:fill="FFFFFF"/>
        <w:spacing w:after="150" w:line="281" w:lineRule="atLeast"/>
        <w:rPr>
          <w:rFonts w:ascii="Arial" w:eastAsia="Times New Roman" w:hAnsi="Arial" w:cs="Arial"/>
          <w:color w:val="444444"/>
          <w:sz w:val="24"/>
          <w:szCs w:val="24"/>
          <w:lang w:eastAsia="tr-TR"/>
        </w:rPr>
      </w:pP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t>Huzurla şad olsun ruhu atanın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Pişman oldu soyu bana çatanın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Sonsuza dek sana kutsal vatanım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(Bu)Övünç binlerce kefensiz yatanın</w:t>
      </w:r>
    </w:p>
    <w:p w:rsidR="005A6C65" w:rsidRPr="005A6C65" w:rsidRDefault="005A6C65" w:rsidP="005A6C65">
      <w:pPr>
        <w:shd w:val="clear" w:color="auto" w:fill="FFFFFF"/>
        <w:spacing w:after="150" w:line="281" w:lineRule="atLeast"/>
        <w:rPr>
          <w:rFonts w:ascii="Arial" w:eastAsia="Times New Roman" w:hAnsi="Arial" w:cs="Arial"/>
          <w:color w:val="444444"/>
          <w:sz w:val="24"/>
          <w:szCs w:val="24"/>
          <w:lang w:eastAsia="tr-TR"/>
        </w:rPr>
      </w:pP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t>Ey gencim ecdadın bedel ödedi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Uğratma namerdi yurduma dedi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Üzme sen Ata’nı incitme emi</w:t>
      </w:r>
    </w:p>
    <w:p w:rsidR="005A6C65" w:rsidRPr="005A6C65" w:rsidRDefault="005A6C65" w:rsidP="005A6C65">
      <w:pPr>
        <w:shd w:val="clear" w:color="auto" w:fill="FFFFFF"/>
        <w:spacing w:after="150" w:line="281" w:lineRule="atLeast"/>
        <w:rPr>
          <w:rFonts w:ascii="Arial" w:eastAsia="Times New Roman" w:hAnsi="Arial" w:cs="Arial"/>
          <w:color w:val="444444"/>
          <w:sz w:val="24"/>
          <w:szCs w:val="24"/>
          <w:lang w:eastAsia="tr-TR"/>
        </w:rPr>
      </w:pP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t>Görevi ilahi bilincindendi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Şöhreti saygıyla söylenip geldi</w:t>
      </w:r>
    </w:p>
    <w:p w:rsidR="005A6C65" w:rsidRPr="005A6C65" w:rsidRDefault="005A6C65" w:rsidP="005A6C65">
      <w:pPr>
        <w:shd w:val="clear" w:color="auto" w:fill="FFFFFF"/>
        <w:spacing w:after="150" w:line="281" w:lineRule="atLeast"/>
        <w:rPr>
          <w:rFonts w:ascii="Arial" w:eastAsia="Times New Roman" w:hAnsi="Arial" w:cs="Arial"/>
          <w:color w:val="444444"/>
          <w:sz w:val="24"/>
          <w:szCs w:val="24"/>
          <w:lang w:eastAsia="tr-TR"/>
        </w:rPr>
      </w:pP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t>Güngören 18.03.00</w:t>
      </w:r>
    </w:p>
    <w:p w:rsidR="005A6C65" w:rsidRPr="005A6C65" w:rsidRDefault="005A6C65" w:rsidP="005A6C65">
      <w:pPr>
        <w:shd w:val="clear" w:color="auto" w:fill="FFFFFF"/>
        <w:spacing w:after="150" w:line="281" w:lineRule="atLeast"/>
        <w:rPr>
          <w:rFonts w:ascii="Arial" w:eastAsia="Times New Roman" w:hAnsi="Arial" w:cs="Arial"/>
          <w:color w:val="444444"/>
          <w:sz w:val="24"/>
          <w:szCs w:val="24"/>
          <w:lang w:eastAsia="tr-TR"/>
        </w:rPr>
      </w:pP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t>İSTANBUL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Zeki İ. KIZILIŞIK</w:t>
      </w:r>
    </w:p>
    <w:p w:rsidR="00A0475E" w:rsidRPr="005A6C65" w:rsidRDefault="00532DE6">
      <w:pPr>
        <w:rPr>
          <w:sz w:val="24"/>
          <w:szCs w:val="24"/>
        </w:rPr>
      </w:pPr>
      <w:hyperlink r:id="rId4" w:history="1"/>
    </w:p>
    <w:sectPr w:rsidR="00A0475E" w:rsidRPr="005A6C65" w:rsidSect="00A047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A6C65"/>
    <w:rsid w:val="004C428B"/>
    <w:rsid w:val="00532DE6"/>
    <w:rsid w:val="005A6C65"/>
    <w:rsid w:val="009832B5"/>
    <w:rsid w:val="00A0475E"/>
    <w:rsid w:val="00A653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47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A6C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5A6C65"/>
    <w:rPr>
      <w:b/>
      <w:bCs/>
    </w:rPr>
  </w:style>
  <w:style w:type="character" w:styleId="Kpr">
    <w:name w:val="Hyperlink"/>
    <w:basedOn w:val="VarsaylanParagrafYazTipi"/>
    <w:uiPriority w:val="99"/>
    <w:unhideWhenUsed/>
    <w:rsid w:val="009832B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864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40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412</Words>
  <Characters>2353</Characters>
  <Application>Microsoft Office Word</Application>
  <DocSecurity>0</DocSecurity>
  <Lines>19</Lines>
  <Paragraphs>5</Paragraphs>
  <ScaleCrop>false</ScaleCrop>
  <Manager>www.sorubak.com</Manager>
  <Company/>
  <LinksUpToDate>false</LinksUpToDate>
  <CharactersWithSpaces>2760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2014-03-16T16:16:00Z</dcterms:created>
  <dcterms:modified xsi:type="dcterms:W3CDTF">2015-02-21T18:21:00Z</dcterms:modified>
  <cp:category>www.sorubak.com</cp:category>
</cp:coreProperties>
</file>