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F1" w:rsidRPr="004B76C1" w:rsidRDefault="00431EF1" w:rsidP="00431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BİLECİK A.</w:t>
      </w:r>
      <w:proofErr w:type="gramStart"/>
      <w:r>
        <w:rPr>
          <w:rFonts w:ascii="Century Gothic" w:hAnsi="Century Gothic"/>
          <w:b/>
          <w:sz w:val="22"/>
          <w:szCs w:val="22"/>
        </w:rPr>
        <w:t>L  2015</w:t>
      </w:r>
      <w:proofErr w:type="gramEnd"/>
      <w:r>
        <w:rPr>
          <w:rFonts w:ascii="Century Gothic" w:hAnsi="Century Gothic"/>
          <w:b/>
          <w:sz w:val="22"/>
          <w:szCs w:val="22"/>
        </w:rPr>
        <w:t>-2016 TM</w:t>
      </w:r>
      <w:r w:rsidRPr="004B76C1">
        <w:rPr>
          <w:rFonts w:ascii="Century Gothic" w:hAnsi="Century Gothic"/>
          <w:b/>
          <w:sz w:val="22"/>
          <w:szCs w:val="22"/>
        </w:rPr>
        <w:t xml:space="preserve"> SINIFI </w:t>
      </w:r>
      <w:r w:rsidRPr="004B76C1">
        <w:rPr>
          <w:rFonts w:ascii="Century Gothic" w:hAnsi="Century Gothic"/>
          <w:b/>
          <w:i/>
          <w:sz w:val="22"/>
          <w:szCs w:val="22"/>
          <w:u w:val="single"/>
        </w:rPr>
        <w:t>COĞRAFYA</w:t>
      </w:r>
      <w:r w:rsidRPr="004B76C1">
        <w:rPr>
          <w:rFonts w:ascii="Century Gothic" w:hAnsi="Century Gothic"/>
          <w:b/>
          <w:sz w:val="22"/>
          <w:szCs w:val="22"/>
        </w:rPr>
        <w:t xml:space="preserve"> DERSİ 1.DÖNEM 1.YAZILI YOKLAMA</w:t>
      </w:r>
    </w:p>
    <w:p w:rsidR="00431EF1" w:rsidRPr="004B76C1" w:rsidRDefault="00431EF1" w:rsidP="00431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b/>
          <w:sz w:val="22"/>
          <w:szCs w:val="22"/>
        </w:rPr>
      </w:pPr>
    </w:p>
    <w:p w:rsidR="00431EF1" w:rsidRPr="004B76C1" w:rsidRDefault="00431EF1" w:rsidP="00431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b/>
          <w:sz w:val="20"/>
          <w:szCs w:val="20"/>
        </w:rPr>
        <w:sectPr w:rsidR="00431EF1" w:rsidRPr="004B76C1" w:rsidSect="0029045C">
          <w:pgSz w:w="11906" w:h="16838"/>
          <w:pgMar w:top="680" w:right="567" w:bottom="680" w:left="567" w:header="709" w:footer="709" w:gutter="0"/>
          <w:cols w:space="708"/>
          <w:docGrid w:linePitch="360"/>
        </w:sectPr>
      </w:pPr>
      <w:r>
        <w:rPr>
          <w:rFonts w:ascii="Century Gothic" w:hAnsi="Century Gothic"/>
          <w:b/>
        </w:rPr>
        <w:t xml:space="preserve"> </w:t>
      </w:r>
      <w:r w:rsidRPr="004B76C1">
        <w:rPr>
          <w:rFonts w:ascii="Century Gothic" w:hAnsi="Century Gothic"/>
          <w:b/>
          <w:sz w:val="20"/>
          <w:szCs w:val="20"/>
        </w:rPr>
        <w:t>Adı/Soyadı: _________________________________</w:t>
      </w:r>
      <w:r>
        <w:rPr>
          <w:rFonts w:ascii="Century Gothic" w:hAnsi="Century Gothic"/>
          <w:b/>
          <w:sz w:val="20"/>
          <w:szCs w:val="20"/>
        </w:rPr>
        <w:t>_______</w:t>
      </w:r>
      <w:r w:rsidRPr="004B76C1">
        <w:rPr>
          <w:rFonts w:ascii="Century Gothic" w:hAnsi="Century Gothic"/>
          <w:b/>
          <w:sz w:val="20"/>
          <w:szCs w:val="20"/>
        </w:rPr>
        <w:t>No: _______________Aldığı Not: ______________</w:t>
      </w:r>
      <w:r>
        <w:rPr>
          <w:rFonts w:ascii="Century Gothic" w:hAnsi="Century Gothic"/>
          <w:b/>
          <w:sz w:val="20"/>
          <w:szCs w:val="20"/>
        </w:rPr>
        <w:t>___________</w:t>
      </w:r>
    </w:p>
    <w:p w:rsidR="00431EF1" w:rsidRPr="00184192" w:rsidRDefault="00431EF1" w:rsidP="00431EF1">
      <w:pPr>
        <w:jc w:val="both"/>
        <w:rPr>
          <w:rFonts w:ascii="Comic Sans MS" w:hAnsi="Comic Sans MS"/>
          <w:sz w:val="16"/>
          <w:szCs w:val="16"/>
        </w:rPr>
        <w:sectPr w:rsidR="00431EF1" w:rsidRPr="00184192" w:rsidSect="0029045C">
          <w:type w:val="continuous"/>
          <w:pgSz w:w="11906" w:h="16838"/>
          <w:pgMar w:top="680" w:right="567" w:bottom="680" w:left="567" w:header="709" w:footer="709" w:gutter="0"/>
          <w:cols w:num="2" w:space="708" w:equalWidth="0">
            <w:col w:w="5373" w:space="180"/>
            <w:col w:w="5219"/>
          </w:cols>
          <w:docGrid w:linePitch="360"/>
        </w:sectPr>
      </w:pPr>
      <w:r w:rsidRPr="004B76C1">
        <w:rPr>
          <w:rFonts w:ascii="Comic Sans MS" w:hAnsi="Comic Sans MS"/>
          <w:b/>
          <w:sz w:val="16"/>
          <w:szCs w:val="16"/>
        </w:rPr>
        <w:lastRenderedPageBreak/>
        <w:t>1.</w:t>
      </w:r>
      <w:r w:rsidRPr="00184192">
        <w:rPr>
          <w:rFonts w:ascii="Comic Sans MS" w:hAnsi="Comic Sans MS"/>
          <w:sz w:val="16"/>
          <w:szCs w:val="16"/>
        </w:rPr>
        <w:t xml:space="preserve"> Aşağıda dünyada dağılımı gösterilen </w:t>
      </w:r>
      <w:proofErr w:type="spellStart"/>
      <w:r w:rsidRPr="00184192">
        <w:rPr>
          <w:rFonts w:ascii="Comic Sans MS" w:hAnsi="Comic Sans MS"/>
          <w:sz w:val="16"/>
          <w:szCs w:val="16"/>
        </w:rPr>
        <w:t>biyom</w:t>
      </w:r>
      <w:proofErr w:type="spellEnd"/>
      <w:r w:rsidRPr="00184192">
        <w:rPr>
          <w:rFonts w:ascii="Comic Sans MS" w:hAnsi="Comic Sans MS"/>
          <w:sz w:val="16"/>
          <w:szCs w:val="16"/>
        </w:rPr>
        <w:t xml:space="preserve"> hangisidir?</w:t>
      </w:r>
    </w:p>
    <w:p w:rsidR="00431EF1" w:rsidRPr="00184192" w:rsidRDefault="00431EF1" w:rsidP="00431EF1">
      <w:pPr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noProof/>
          <w:sz w:val="16"/>
          <w:szCs w:val="16"/>
        </w:rPr>
        <w:lastRenderedPageBreak/>
        <w:drawing>
          <wp:inline distT="0" distB="0" distL="0" distR="0">
            <wp:extent cx="1933575" cy="990600"/>
            <wp:effectExtent l="19050" t="19050" r="28575" b="190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9906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31EF1" w:rsidRPr="00184192" w:rsidRDefault="00431EF1" w:rsidP="00431EF1">
      <w:pPr>
        <w:pBdr>
          <w:bottom w:val="single" w:sz="12" w:space="1" w:color="auto"/>
        </w:pBdr>
        <w:rPr>
          <w:rFonts w:ascii="Comic Sans MS" w:hAnsi="Comic Sans MS"/>
          <w:bCs/>
          <w:sz w:val="16"/>
          <w:szCs w:val="16"/>
        </w:rPr>
      </w:pPr>
    </w:p>
    <w:p w:rsidR="00431EF1" w:rsidRDefault="00431EF1" w:rsidP="00431EF1">
      <w:pPr>
        <w:jc w:val="both"/>
        <w:rPr>
          <w:rFonts w:ascii="Comic Sans MS" w:hAnsi="Comic Sans MS"/>
          <w:bCs/>
          <w:sz w:val="16"/>
          <w:szCs w:val="16"/>
        </w:rPr>
      </w:pPr>
      <w:r w:rsidRPr="004B76C1">
        <w:rPr>
          <w:rFonts w:ascii="Comic Sans MS" w:hAnsi="Comic Sans MS"/>
          <w:b/>
          <w:bCs/>
          <w:sz w:val="16"/>
          <w:szCs w:val="16"/>
        </w:rPr>
        <w:t>2.</w:t>
      </w:r>
      <w:r w:rsidRPr="00184192">
        <w:rPr>
          <w:rFonts w:ascii="Comic Sans MS" w:hAnsi="Comic Sans MS"/>
          <w:bCs/>
          <w:sz w:val="16"/>
          <w:szCs w:val="16"/>
        </w:rPr>
        <w:t xml:space="preserve"> </w:t>
      </w:r>
    </w:p>
    <w:tbl>
      <w:tblPr>
        <w:tblStyle w:val="TabloKlavuzu"/>
        <w:tblpPr w:leftFromText="141" w:rightFromText="141" w:vertAnchor="text" w:horzAnchor="margin" w:tblpY="94"/>
        <w:tblW w:w="0" w:type="auto"/>
        <w:tblLook w:val="01E0"/>
      </w:tblPr>
      <w:tblGrid>
        <w:gridCol w:w="2628"/>
      </w:tblGrid>
      <w:tr w:rsidR="00431EF1" w:rsidRPr="00184192" w:rsidTr="00134E50">
        <w:tc>
          <w:tcPr>
            <w:tcW w:w="2628" w:type="dxa"/>
          </w:tcPr>
          <w:p w:rsidR="00431EF1" w:rsidRPr="00184192" w:rsidRDefault="00431EF1" w:rsidP="00134E5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184192">
              <w:rPr>
                <w:rFonts w:ascii="Comic Sans MS" w:hAnsi="Comic Sans MS"/>
                <w:b/>
                <w:sz w:val="16"/>
                <w:szCs w:val="16"/>
              </w:rPr>
              <w:t>Arktik tundra</w:t>
            </w:r>
          </w:p>
        </w:tc>
      </w:tr>
      <w:tr w:rsidR="00431EF1" w:rsidRPr="00184192" w:rsidTr="00134E50">
        <w:tc>
          <w:tcPr>
            <w:tcW w:w="2628" w:type="dxa"/>
          </w:tcPr>
          <w:p w:rsidR="00431EF1" w:rsidRPr="00184192" w:rsidRDefault="00431EF1" w:rsidP="00134E5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184192">
              <w:rPr>
                <w:rFonts w:ascii="Comic Sans MS" w:hAnsi="Comic Sans MS"/>
                <w:b/>
                <w:sz w:val="16"/>
                <w:szCs w:val="16"/>
              </w:rPr>
              <w:t>Savan</w:t>
            </w:r>
          </w:p>
        </w:tc>
      </w:tr>
      <w:tr w:rsidR="00431EF1" w:rsidRPr="00184192" w:rsidTr="00134E50">
        <w:tc>
          <w:tcPr>
            <w:tcW w:w="2628" w:type="dxa"/>
          </w:tcPr>
          <w:p w:rsidR="00431EF1" w:rsidRPr="00184192" w:rsidRDefault="00431EF1" w:rsidP="00134E5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184192">
              <w:rPr>
                <w:rFonts w:ascii="Comic Sans MS" w:hAnsi="Comic Sans MS"/>
                <w:b/>
                <w:sz w:val="16"/>
                <w:szCs w:val="16"/>
              </w:rPr>
              <w:t>Karışık ormanlar</w:t>
            </w:r>
          </w:p>
        </w:tc>
      </w:tr>
      <w:tr w:rsidR="00431EF1" w:rsidRPr="00184192" w:rsidTr="00134E50">
        <w:tc>
          <w:tcPr>
            <w:tcW w:w="2628" w:type="dxa"/>
          </w:tcPr>
          <w:p w:rsidR="00431EF1" w:rsidRPr="00184192" w:rsidRDefault="00431EF1" w:rsidP="00134E5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184192">
              <w:rPr>
                <w:rFonts w:ascii="Comic Sans MS" w:hAnsi="Comic Sans MS"/>
                <w:b/>
                <w:sz w:val="16"/>
                <w:szCs w:val="16"/>
              </w:rPr>
              <w:t>Kurakçıl orman-maki</w:t>
            </w:r>
          </w:p>
        </w:tc>
      </w:tr>
      <w:tr w:rsidR="00431EF1" w:rsidRPr="00184192" w:rsidTr="00134E50">
        <w:tc>
          <w:tcPr>
            <w:tcW w:w="2628" w:type="dxa"/>
          </w:tcPr>
          <w:p w:rsidR="00431EF1" w:rsidRPr="00184192" w:rsidRDefault="00431EF1" w:rsidP="00134E5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184192">
              <w:rPr>
                <w:rFonts w:ascii="Comic Sans MS" w:hAnsi="Comic Sans MS"/>
                <w:b/>
                <w:sz w:val="16"/>
                <w:szCs w:val="16"/>
              </w:rPr>
              <w:t>Çöl</w:t>
            </w:r>
          </w:p>
        </w:tc>
      </w:tr>
      <w:tr w:rsidR="00431EF1" w:rsidRPr="00184192" w:rsidTr="00134E50">
        <w:tc>
          <w:tcPr>
            <w:tcW w:w="2628" w:type="dxa"/>
          </w:tcPr>
          <w:p w:rsidR="00431EF1" w:rsidRPr="00184192" w:rsidRDefault="00431EF1" w:rsidP="00134E5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184192">
              <w:rPr>
                <w:rFonts w:ascii="Comic Sans MS" w:hAnsi="Comic Sans MS"/>
                <w:b/>
                <w:sz w:val="16"/>
                <w:szCs w:val="16"/>
              </w:rPr>
              <w:t>Tayga</w:t>
            </w:r>
          </w:p>
        </w:tc>
      </w:tr>
      <w:tr w:rsidR="00431EF1" w:rsidRPr="00184192" w:rsidTr="00134E50">
        <w:tc>
          <w:tcPr>
            <w:tcW w:w="2628" w:type="dxa"/>
          </w:tcPr>
          <w:p w:rsidR="00431EF1" w:rsidRPr="00184192" w:rsidRDefault="00431EF1" w:rsidP="00134E5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184192">
              <w:rPr>
                <w:rFonts w:ascii="Comic Sans MS" w:hAnsi="Comic Sans MS"/>
                <w:b/>
                <w:sz w:val="16"/>
                <w:szCs w:val="16"/>
              </w:rPr>
              <w:t>Tropikal yağmur ormanı</w:t>
            </w:r>
          </w:p>
        </w:tc>
      </w:tr>
    </w:tbl>
    <w:p w:rsidR="00431EF1" w:rsidRPr="00184192" w:rsidRDefault="00431EF1" w:rsidP="00431EF1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 xml:space="preserve">Yandaki </w:t>
      </w:r>
      <w:r w:rsidRPr="00184192">
        <w:rPr>
          <w:rFonts w:ascii="Comic Sans MS" w:hAnsi="Comic Sans MS"/>
          <w:sz w:val="16"/>
          <w:szCs w:val="16"/>
        </w:rPr>
        <w:t xml:space="preserve">tabloda çeşitli </w:t>
      </w:r>
      <w:proofErr w:type="spellStart"/>
      <w:r w:rsidRPr="00184192">
        <w:rPr>
          <w:rFonts w:ascii="Comic Sans MS" w:hAnsi="Comic Sans MS"/>
          <w:sz w:val="16"/>
          <w:szCs w:val="16"/>
        </w:rPr>
        <w:t>biyomların</w:t>
      </w:r>
      <w:proofErr w:type="spellEnd"/>
      <w:r w:rsidRPr="00184192">
        <w:rPr>
          <w:rFonts w:ascii="Comic Sans MS" w:hAnsi="Comic Sans MS"/>
          <w:sz w:val="16"/>
          <w:szCs w:val="16"/>
        </w:rPr>
        <w:t xml:space="preserve"> Ekvatordan kutuplara doğru dağılışı gösterilmiştir.</w:t>
      </w:r>
      <w:r w:rsidRPr="00184192">
        <w:rPr>
          <w:rFonts w:ascii="Comic Sans MS" w:hAnsi="Comic Sans MS"/>
          <w:b/>
          <w:sz w:val="16"/>
          <w:szCs w:val="16"/>
        </w:rPr>
        <w:t xml:space="preserve"> Hangi iki </w:t>
      </w:r>
      <w:proofErr w:type="spellStart"/>
      <w:r w:rsidRPr="00184192">
        <w:rPr>
          <w:rFonts w:ascii="Comic Sans MS" w:hAnsi="Comic Sans MS"/>
          <w:b/>
          <w:sz w:val="16"/>
          <w:szCs w:val="16"/>
        </w:rPr>
        <w:t>biyom</w:t>
      </w:r>
      <w:proofErr w:type="spellEnd"/>
      <w:r w:rsidRPr="00184192">
        <w:rPr>
          <w:rFonts w:ascii="Comic Sans MS" w:hAnsi="Comic Sans MS"/>
          <w:b/>
          <w:sz w:val="16"/>
          <w:szCs w:val="16"/>
        </w:rPr>
        <w:t xml:space="preserve"> yer değiştirirse sıralama doğru olur?</w:t>
      </w:r>
    </w:p>
    <w:p w:rsidR="00431EF1" w:rsidRDefault="00431EF1" w:rsidP="00431EF1">
      <w:pPr>
        <w:jc w:val="both"/>
        <w:rPr>
          <w:rFonts w:ascii="Comic Sans MS" w:hAnsi="Comic Sans MS"/>
          <w:bCs/>
          <w:sz w:val="16"/>
          <w:szCs w:val="16"/>
        </w:rPr>
      </w:pP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                                           </w:t>
      </w:r>
      <w:proofErr w:type="gramStart"/>
      <w:r w:rsidRPr="00184192">
        <w:rPr>
          <w:rFonts w:ascii="Comic Sans MS" w:hAnsi="Comic Sans MS"/>
          <w:sz w:val="16"/>
          <w:szCs w:val="16"/>
        </w:rPr>
        <w:t>…………………………………………………</w:t>
      </w:r>
      <w:r>
        <w:rPr>
          <w:rFonts w:ascii="Comic Sans MS" w:hAnsi="Comic Sans MS"/>
          <w:sz w:val="16"/>
          <w:szCs w:val="16"/>
        </w:rPr>
        <w:t>………</w:t>
      </w:r>
      <w:proofErr w:type="gramEnd"/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                                      </w:t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</w:t>
      </w:r>
      <w:proofErr w:type="gramEnd"/>
    </w:p>
    <w:p w:rsidR="00431EF1" w:rsidRPr="00184192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bCs/>
          <w:sz w:val="16"/>
          <w:szCs w:val="16"/>
        </w:rPr>
      </w:pP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3</w:t>
      </w:r>
      <w:r w:rsidRPr="004B76C1">
        <w:rPr>
          <w:rFonts w:ascii="Comic Sans MS" w:hAnsi="Comic Sans MS"/>
          <w:b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 xml:space="preserve"> ’’ İskandinav yarım adasında </w:t>
      </w:r>
      <w:proofErr w:type="spellStart"/>
      <w:r>
        <w:rPr>
          <w:rFonts w:ascii="Comic Sans MS" w:hAnsi="Comic Sans MS"/>
          <w:sz w:val="16"/>
          <w:szCs w:val="16"/>
        </w:rPr>
        <w:t>Kuvaterner’de</w:t>
      </w:r>
      <w:proofErr w:type="spellEnd"/>
      <w:r>
        <w:rPr>
          <w:rFonts w:ascii="Comic Sans MS" w:hAnsi="Comic Sans MS"/>
          <w:sz w:val="16"/>
          <w:szCs w:val="16"/>
        </w:rPr>
        <w:t xml:space="preserve"> (4. jeolojik zaman) meydana gelen buzullaşma hareketi deniz canlıların yayılışını önemli ölçüde etkilemiş bazı türler yok olurken bazı türlerin yayılış sahası daralmıştır. ‘’ </w:t>
      </w:r>
    </w:p>
    <w:p w:rsidR="00431EF1" w:rsidRDefault="00431EF1" w:rsidP="00431EF1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 w:rsidRPr="004728FD">
        <w:rPr>
          <w:rFonts w:ascii="Comic Sans MS" w:hAnsi="Comic Sans MS"/>
          <w:b/>
          <w:sz w:val="16"/>
          <w:szCs w:val="16"/>
        </w:rPr>
        <w:t>Y</w:t>
      </w:r>
      <w:r>
        <w:rPr>
          <w:rFonts w:ascii="Comic Sans MS" w:hAnsi="Comic Sans MS"/>
          <w:b/>
          <w:sz w:val="16"/>
          <w:szCs w:val="16"/>
        </w:rPr>
        <w:t>ukarıdaki paragraf</w:t>
      </w:r>
      <w:r w:rsidRPr="004728FD">
        <w:rPr>
          <w:rFonts w:ascii="Comic Sans MS" w:hAnsi="Comic Sans MS"/>
          <w:b/>
          <w:sz w:val="16"/>
          <w:szCs w:val="16"/>
        </w:rPr>
        <w:t>t</w:t>
      </w:r>
      <w:r>
        <w:rPr>
          <w:rFonts w:ascii="Comic Sans MS" w:hAnsi="Comic Sans MS"/>
          <w:b/>
          <w:sz w:val="16"/>
          <w:szCs w:val="16"/>
        </w:rPr>
        <w:t xml:space="preserve">a canlıların yeryüzüne dağılışını </w:t>
      </w:r>
      <w:r w:rsidRPr="004728FD">
        <w:rPr>
          <w:rFonts w:ascii="Comic Sans MS" w:hAnsi="Comic Sans MS"/>
          <w:b/>
          <w:sz w:val="16"/>
          <w:szCs w:val="16"/>
        </w:rPr>
        <w:t>etkileyen faktörlerden hangisinin etkisinden bahsedilmiştir?</w:t>
      </w:r>
    </w:p>
    <w:p w:rsidR="00431EF1" w:rsidRDefault="00431EF1" w:rsidP="00431EF1">
      <w:pPr>
        <w:jc w:val="both"/>
        <w:rPr>
          <w:rFonts w:ascii="Comic Sans MS" w:hAnsi="Comic Sans MS"/>
          <w:b/>
          <w:sz w:val="16"/>
          <w:szCs w:val="16"/>
        </w:rPr>
      </w:pPr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b/>
          <w:sz w:val="16"/>
          <w:szCs w:val="16"/>
        </w:rPr>
      </w:pP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4. </w:t>
      </w:r>
      <w:r>
        <w:rPr>
          <w:rFonts w:ascii="Comic Sans MS" w:hAnsi="Comic Sans MS"/>
          <w:sz w:val="16"/>
          <w:szCs w:val="16"/>
        </w:rPr>
        <w:t>Ekvatoral yağmur ormanlarının dünyanın en zengin yaşam alanı olmasında buradaki hangi iki coğrafi faktör etkili olmuştur?</w:t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5</w:t>
      </w:r>
      <w:r w:rsidRPr="004B76C1">
        <w:rPr>
          <w:rFonts w:ascii="Comic Sans MS" w:hAnsi="Comic Sans MS"/>
          <w:b/>
          <w:sz w:val="16"/>
          <w:szCs w:val="16"/>
        </w:rPr>
        <w:t xml:space="preserve">. </w:t>
      </w:r>
      <w:r>
        <w:rPr>
          <w:rFonts w:ascii="Comic Sans MS" w:hAnsi="Comic Sans MS"/>
          <w:sz w:val="16"/>
          <w:szCs w:val="16"/>
        </w:rPr>
        <w:t>Aşağıdaki dünya haritasında işaretli noktalardan hangisinde, daha çok suya ihtiyacı olan hayvan ve bitki türleri yayılış göstermiştir?</w:t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  <w:r>
        <w:rPr>
          <w:noProof/>
        </w:rPr>
        <w:drawing>
          <wp:inline distT="0" distB="0" distL="0" distR="0">
            <wp:extent cx="2085975" cy="9144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6</w:t>
      </w:r>
      <w:r w:rsidRPr="004B76C1">
        <w:rPr>
          <w:rFonts w:ascii="Comic Sans MS" w:hAnsi="Comic Sans MS"/>
          <w:b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 xml:space="preserve"> Su döngüsünün oluşabilmesi için çeşitli unsurların işleyişi gerekmektedir. Bu coğrafi unsurlar hangileridir? </w:t>
      </w:r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 w:rsidRPr="00C21DFA">
        <w:rPr>
          <w:rFonts w:ascii="Comic Sans MS" w:hAnsi="Comic Sans MS"/>
          <w:b/>
          <w:sz w:val="16"/>
          <w:szCs w:val="16"/>
        </w:rPr>
        <w:t>7.</w:t>
      </w:r>
      <w:r>
        <w:rPr>
          <w:rFonts w:ascii="Comic Sans MS" w:hAnsi="Comic Sans MS"/>
          <w:sz w:val="16"/>
          <w:szCs w:val="16"/>
        </w:rPr>
        <w:t xml:space="preserve"> </w:t>
      </w:r>
      <w:r w:rsidRPr="009F5D42">
        <w:rPr>
          <w:rFonts w:ascii="Comic Sans MS" w:hAnsi="Comic Sans MS"/>
          <w:b/>
          <w:sz w:val="16"/>
          <w:szCs w:val="16"/>
        </w:rPr>
        <w:t>Boşlukları Doldurunuz</w:t>
      </w:r>
      <w:r>
        <w:rPr>
          <w:rFonts w:ascii="Comic Sans MS" w:hAnsi="Comic Sans MS"/>
          <w:b/>
          <w:sz w:val="16"/>
          <w:szCs w:val="16"/>
        </w:rPr>
        <w:t>:</w:t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Üreticiler</w:t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</w:t>
      </w:r>
      <w:proofErr w:type="gramEnd"/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Birincil Tüketiciler</w:t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………………………………………………………………………..</w:t>
      </w:r>
      <w:proofErr w:type="gramEnd"/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İkincil Tüketiciler</w:t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………………………………………………………………………….</w:t>
      </w:r>
      <w:proofErr w:type="gramEnd"/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Üçüncül Tüketiciler</w:t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……………………………………………………………………….</w:t>
      </w:r>
      <w:proofErr w:type="gramEnd"/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Ayrıştırıcılar</w:t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…………………………………………………………………………………..</w:t>
      </w:r>
      <w:proofErr w:type="gramEnd"/>
      <w:r>
        <w:rPr>
          <w:rFonts w:ascii="Comic Sans MS" w:hAnsi="Comic Sans MS"/>
          <w:sz w:val="16"/>
          <w:szCs w:val="16"/>
        </w:rPr>
        <w:t xml:space="preserve"> </w:t>
      </w:r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8</w:t>
      </w:r>
      <w:r w:rsidRPr="009F5D42">
        <w:rPr>
          <w:rFonts w:ascii="Comic Sans MS" w:hAnsi="Comic Sans MS"/>
          <w:b/>
          <w:sz w:val="16"/>
          <w:szCs w:val="16"/>
        </w:rPr>
        <w:t>-</w:t>
      </w:r>
      <w:r w:rsidRPr="009F5D42">
        <w:rPr>
          <w:rFonts w:ascii="Comic Sans MS" w:hAnsi="Comic Sans MS"/>
          <w:sz w:val="16"/>
          <w:szCs w:val="16"/>
        </w:rPr>
        <w:t xml:space="preserve"> Ekosistem canlı ve cansız varlıklar arasındaki </w:t>
      </w:r>
      <w:proofErr w:type="gramStart"/>
      <w:r w:rsidRPr="009F5D42">
        <w:rPr>
          <w:rFonts w:ascii="Comic Sans MS" w:hAnsi="Comic Sans MS"/>
          <w:sz w:val="16"/>
          <w:szCs w:val="16"/>
        </w:rPr>
        <w:t>……………………</w:t>
      </w:r>
      <w:r>
        <w:rPr>
          <w:rFonts w:ascii="Comic Sans MS" w:hAnsi="Comic Sans MS"/>
          <w:sz w:val="16"/>
          <w:szCs w:val="16"/>
        </w:rPr>
        <w:t>………………</w:t>
      </w:r>
      <w:proofErr w:type="gramEnd"/>
      <w:r w:rsidRPr="009F5D42">
        <w:rPr>
          <w:rFonts w:ascii="Comic Sans MS" w:hAnsi="Comic Sans MS"/>
          <w:sz w:val="16"/>
          <w:szCs w:val="16"/>
        </w:rPr>
        <w:t>ve …………………………. Dolaşımı ile kendini yeniler.</w:t>
      </w:r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  <w:r w:rsidRPr="00C21DFA">
        <w:rPr>
          <w:rFonts w:ascii="Comic Sans MS" w:hAnsi="Comic Sans MS"/>
          <w:b/>
          <w:sz w:val="16"/>
          <w:szCs w:val="16"/>
        </w:rPr>
        <w:t>9-</w:t>
      </w:r>
      <w:r>
        <w:rPr>
          <w:rFonts w:ascii="Comic Sans MS" w:hAnsi="Comic Sans MS"/>
          <w:sz w:val="16"/>
          <w:szCs w:val="16"/>
        </w:rPr>
        <w:t xml:space="preserve"> Balık türleri akarsuların yukarı çığırlarında daha az yaşar.Çünkü bu bölgelerde su daha </w:t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</w:t>
      </w:r>
      <w:proofErr w:type="gramEnd"/>
    </w:p>
    <w:p w:rsidR="00431EF1" w:rsidRPr="009F5D42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</w:p>
    <w:p w:rsidR="00431EF1" w:rsidRDefault="00431EF1" w:rsidP="00431EF1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10-</w:t>
      </w:r>
      <w:r w:rsidRPr="00586589">
        <w:rPr>
          <w:rFonts w:ascii="Comic Sans MS" w:hAnsi="Comic Sans MS"/>
          <w:sz w:val="16"/>
          <w:szCs w:val="16"/>
        </w:rPr>
        <w:t>Dünya ekosistemini oluşturan unsurlar nelerdir yazınız.</w:t>
      </w:r>
    </w:p>
    <w:p w:rsidR="00431EF1" w:rsidRDefault="00431EF1" w:rsidP="00431EF1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16"/>
          <w:szCs w:val="16"/>
        </w:rPr>
      </w:pPr>
    </w:p>
    <w:p w:rsidR="00431EF1" w:rsidRDefault="00431EF1" w:rsidP="00431EF1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line id="_x0000_s1026" style="position:absolute;z-index:251660288" from="0,9.45pt" to="270pt,9.45pt" strokeweight="1.5pt"/>
        </w:pict>
      </w:r>
    </w:p>
    <w:p w:rsidR="00431EF1" w:rsidRPr="00655EE4" w:rsidRDefault="00431EF1" w:rsidP="00431EF1">
      <w:pPr>
        <w:widowControl w:val="0"/>
        <w:autoSpaceDE w:val="0"/>
        <w:autoSpaceDN w:val="0"/>
        <w:adjustRightInd w:val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11</w:t>
      </w:r>
      <w:r w:rsidRPr="004B76C1">
        <w:rPr>
          <w:rFonts w:ascii="Comic Sans MS" w:hAnsi="Comic Sans MS"/>
          <w:b/>
          <w:sz w:val="16"/>
          <w:szCs w:val="16"/>
        </w:rPr>
        <w:t>.</w:t>
      </w:r>
      <w:r w:rsidRPr="00655EE4">
        <w:rPr>
          <w:rFonts w:ascii="Comic Sans MS" w:hAnsi="Comic Sans MS"/>
          <w:sz w:val="16"/>
          <w:szCs w:val="16"/>
        </w:rPr>
        <w:t xml:space="preserve">  Aşağıdaki izohips eğrileriyle gösterilen bir adadan denize ulaşan beş tane akarsu vardır. Buna göre haritada gösterilen akarsulardan hangisi</w:t>
      </w:r>
      <w:r>
        <w:rPr>
          <w:rFonts w:ascii="Comic Sans MS" w:hAnsi="Comic Sans MS"/>
          <w:sz w:val="16"/>
          <w:szCs w:val="16"/>
        </w:rPr>
        <w:t xml:space="preserve"> hidroelektrik potansiyeli için daha elverişlidir? Neden?</w:t>
      </w:r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lastRenderedPageBreak/>
        <w:drawing>
          <wp:inline distT="0" distB="0" distL="0" distR="0">
            <wp:extent cx="1619250" cy="10001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 w:rsidRPr="004B76C1">
        <w:rPr>
          <w:rFonts w:ascii="Comic Sans MS" w:hAnsi="Comic Sans MS"/>
          <w:b/>
          <w:sz w:val="16"/>
          <w:szCs w:val="16"/>
        </w:rPr>
        <w:t>1</w:t>
      </w:r>
      <w:r>
        <w:rPr>
          <w:rFonts w:ascii="Comic Sans MS" w:hAnsi="Comic Sans MS"/>
          <w:b/>
          <w:sz w:val="16"/>
          <w:szCs w:val="16"/>
        </w:rPr>
        <w:t>2</w:t>
      </w:r>
      <w:r w:rsidRPr="004B76C1">
        <w:rPr>
          <w:rFonts w:ascii="Comic Sans MS" w:hAnsi="Comic Sans MS"/>
          <w:b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 xml:space="preserve"> Ülkemizde Doğu Karadeniz bölgesinde </w:t>
      </w:r>
      <w:proofErr w:type="spellStart"/>
      <w:r>
        <w:rPr>
          <w:rFonts w:ascii="Comic Sans MS" w:hAnsi="Comic Sans MS"/>
          <w:sz w:val="16"/>
          <w:szCs w:val="16"/>
        </w:rPr>
        <w:t>hidroelktrik</w:t>
      </w:r>
      <w:proofErr w:type="spellEnd"/>
      <w:r>
        <w:rPr>
          <w:rFonts w:ascii="Comic Sans MS" w:hAnsi="Comic Sans MS"/>
          <w:sz w:val="16"/>
          <w:szCs w:val="16"/>
        </w:rPr>
        <w:t xml:space="preserve"> potansiyelinin fazla olması bu bölgenin hangi iki özelliğiyle daha çok ilgilidir?</w:t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13</w:t>
      </w:r>
      <w:r w:rsidRPr="004B76C1">
        <w:rPr>
          <w:rFonts w:ascii="Comic Sans MS" w:hAnsi="Comic Sans MS"/>
          <w:b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 xml:space="preserve"> Çoruh nehri hidroelektrik potansiyeli açısından Gediz nehrine göre daha avantajlıdır. Bu iki nehrimiz arasındaki bu farklılaşmayı nasıl açıklayabiliriz?</w:t>
      </w:r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</w:t>
      </w:r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 w:rsidRPr="004B76C1">
        <w:rPr>
          <w:rFonts w:ascii="Comic Sans MS" w:hAnsi="Comic Sans MS"/>
          <w:b/>
          <w:sz w:val="16"/>
          <w:szCs w:val="16"/>
        </w:rPr>
        <w:t>1</w:t>
      </w:r>
      <w:r>
        <w:rPr>
          <w:rFonts w:ascii="Comic Sans MS" w:hAnsi="Comic Sans MS"/>
          <w:b/>
          <w:sz w:val="16"/>
          <w:szCs w:val="16"/>
        </w:rPr>
        <w:t>4</w:t>
      </w:r>
      <w:r>
        <w:rPr>
          <w:rFonts w:ascii="Comic Sans MS" w:hAnsi="Comic Sans MS"/>
          <w:sz w:val="16"/>
          <w:szCs w:val="16"/>
        </w:rPr>
        <w:t>. Dünya üzerinde Batı Avrupa Ülkelerinin çoğunda uygulanan nüfus politikası nedir? Kısaca belirtiniz.</w:t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</w:p>
    <w:p w:rsidR="00431EF1" w:rsidRDefault="00431EF1" w:rsidP="00431EF1">
      <w:pPr>
        <w:pBdr>
          <w:bottom w:val="single" w:sz="12" w:space="1" w:color="auto"/>
        </w:pBdr>
        <w:jc w:val="both"/>
        <w:rPr>
          <w:rFonts w:ascii="Comic Sans MS" w:hAnsi="Comic Sans MS"/>
          <w:sz w:val="16"/>
          <w:szCs w:val="16"/>
        </w:rPr>
      </w:pPr>
    </w:p>
    <w:p w:rsidR="00431EF1" w:rsidRDefault="00431EF1" w:rsidP="00431EF1">
      <w:pPr>
        <w:jc w:val="both"/>
        <w:rPr>
          <w:rFonts w:ascii="Comic Sans MS" w:hAnsi="Comic Sans MS"/>
          <w:b/>
          <w:sz w:val="16"/>
          <w:szCs w:val="16"/>
        </w:rPr>
      </w:pPr>
      <w:r w:rsidRPr="00586589">
        <w:rPr>
          <w:rFonts w:ascii="Comic Sans MS" w:hAnsi="Comic Sans MS"/>
          <w:b/>
          <w:sz w:val="16"/>
          <w:szCs w:val="16"/>
        </w:rPr>
        <w:t>Aşağıdaki çoktan seçmeli soruları cevaplayınız…</w:t>
      </w:r>
    </w:p>
    <w:p w:rsidR="00431EF1" w:rsidRDefault="00431EF1" w:rsidP="00431EF1">
      <w:pPr>
        <w:jc w:val="both"/>
        <w:rPr>
          <w:rFonts w:ascii="Comic Sans MS" w:hAnsi="Comic Sans MS"/>
          <w:b/>
          <w:sz w:val="16"/>
          <w:szCs w:val="16"/>
        </w:rPr>
      </w:pPr>
    </w:p>
    <w:p w:rsidR="00431EF1" w:rsidRPr="00B65B39" w:rsidRDefault="00431EF1" w:rsidP="00431E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15- </w:t>
      </w:r>
      <w:r w:rsidRPr="00B65B39">
        <w:rPr>
          <w:rFonts w:ascii="Comic Sans MS" w:hAnsi="Comic Sans MS"/>
          <w:sz w:val="16"/>
          <w:szCs w:val="16"/>
        </w:rPr>
        <w:t xml:space="preserve">Aşağıdaki bilgilerden hangisi </w:t>
      </w:r>
      <w:r w:rsidRPr="00586589">
        <w:rPr>
          <w:rFonts w:ascii="Comic Sans MS" w:hAnsi="Comic Sans MS"/>
          <w:b/>
          <w:sz w:val="16"/>
          <w:szCs w:val="16"/>
        </w:rPr>
        <w:t>yanlıştır?</w:t>
      </w:r>
    </w:p>
    <w:p w:rsidR="00431EF1" w:rsidRPr="00586589" w:rsidRDefault="00431EF1" w:rsidP="00431E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</w:t>
      </w:r>
      <w:r w:rsidRPr="00586589">
        <w:rPr>
          <w:rFonts w:ascii="Comic Sans MS" w:hAnsi="Comic Sans MS"/>
          <w:sz w:val="16"/>
          <w:szCs w:val="16"/>
        </w:rPr>
        <w:t>)</w:t>
      </w:r>
      <w:r>
        <w:rPr>
          <w:rFonts w:ascii="Comic Sans MS" w:hAnsi="Comic Sans MS"/>
          <w:sz w:val="16"/>
          <w:szCs w:val="16"/>
        </w:rPr>
        <w:t xml:space="preserve"> </w:t>
      </w:r>
      <w:r w:rsidRPr="00586589">
        <w:rPr>
          <w:rFonts w:ascii="Comic Sans MS" w:hAnsi="Comic Sans MS"/>
          <w:sz w:val="16"/>
          <w:szCs w:val="16"/>
        </w:rPr>
        <w:t>Canlıların yeryüzündeki dağılışı coğrafi şartlarla yakından ilgilidir.</w:t>
      </w:r>
    </w:p>
    <w:p w:rsidR="00431EF1" w:rsidRPr="00586589" w:rsidRDefault="00431EF1" w:rsidP="00431E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</w:t>
      </w:r>
      <w:r w:rsidRPr="00586589">
        <w:rPr>
          <w:rFonts w:ascii="Comic Sans MS" w:hAnsi="Comic Sans MS"/>
          <w:sz w:val="16"/>
          <w:szCs w:val="16"/>
        </w:rPr>
        <w:t>)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586589">
        <w:rPr>
          <w:rFonts w:ascii="Comic Sans MS" w:hAnsi="Comic Sans MS"/>
          <w:sz w:val="16"/>
          <w:szCs w:val="16"/>
        </w:rPr>
        <w:t>Biyoçeşitlilik</w:t>
      </w:r>
      <w:proofErr w:type="spellEnd"/>
      <w:r w:rsidRPr="00586589">
        <w:rPr>
          <w:rFonts w:ascii="Comic Sans MS" w:hAnsi="Comic Sans MS"/>
          <w:sz w:val="16"/>
          <w:szCs w:val="16"/>
        </w:rPr>
        <w:t xml:space="preserve"> yalnızca tür çeşitliliğidir.</w:t>
      </w:r>
    </w:p>
    <w:p w:rsidR="00431EF1" w:rsidRPr="00586589" w:rsidRDefault="00431EF1" w:rsidP="00431E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</w:t>
      </w:r>
      <w:r w:rsidRPr="00586589">
        <w:rPr>
          <w:rFonts w:ascii="Comic Sans MS" w:hAnsi="Comic Sans MS"/>
          <w:sz w:val="16"/>
          <w:szCs w:val="16"/>
        </w:rPr>
        <w:t>)</w:t>
      </w:r>
      <w:r>
        <w:rPr>
          <w:rFonts w:ascii="Comic Sans MS" w:hAnsi="Comic Sans MS"/>
          <w:sz w:val="16"/>
          <w:szCs w:val="16"/>
        </w:rPr>
        <w:t xml:space="preserve"> </w:t>
      </w:r>
      <w:r w:rsidRPr="00586589">
        <w:rPr>
          <w:rFonts w:ascii="Comic Sans MS" w:hAnsi="Comic Sans MS"/>
          <w:sz w:val="16"/>
          <w:szCs w:val="16"/>
        </w:rPr>
        <w:t xml:space="preserve">Her </w:t>
      </w:r>
      <w:proofErr w:type="spellStart"/>
      <w:r w:rsidRPr="00586589">
        <w:rPr>
          <w:rFonts w:ascii="Comic Sans MS" w:hAnsi="Comic Sans MS"/>
          <w:sz w:val="16"/>
          <w:szCs w:val="16"/>
        </w:rPr>
        <w:t>biyomun</w:t>
      </w:r>
      <w:proofErr w:type="spellEnd"/>
      <w:r w:rsidRPr="00586589">
        <w:rPr>
          <w:rFonts w:ascii="Comic Sans MS" w:hAnsi="Comic Sans MS"/>
          <w:sz w:val="16"/>
          <w:szCs w:val="16"/>
        </w:rPr>
        <w:t xml:space="preserve"> kendine özgü canlı türleri vardır.</w:t>
      </w:r>
    </w:p>
    <w:p w:rsidR="00431EF1" w:rsidRPr="00586589" w:rsidRDefault="00431EF1" w:rsidP="00431E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</w:t>
      </w:r>
      <w:r w:rsidRPr="00586589">
        <w:rPr>
          <w:rFonts w:ascii="Comic Sans MS" w:hAnsi="Comic Sans MS"/>
          <w:sz w:val="16"/>
          <w:szCs w:val="16"/>
        </w:rPr>
        <w:t>)</w:t>
      </w:r>
      <w:r>
        <w:rPr>
          <w:rFonts w:ascii="Comic Sans MS" w:hAnsi="Comic Sans MS"/>
          <w:sz w:val="16"/>
          <w:szCs w:val="16"/>
        </w:rPr>
        <w:t xml:space="preserve"> </w:t>
      </w:r>
      <w:r w:rsidRPr="00586589">
        <w:rPr>
          <w:rFonts w:ascii="Comic Sans MS" w:hAnsi="Comic Sans MS"/>
          <w:sz w:val="16"/>
          <w:szCs w:val="16"/>
        </w:rPr>
        <w:t xml:space="preserve">Karasal </w:t>
      </w:r>
      <w:proofErr w:type="spellStart"/>
      <w:r w:rsidRPr="00586589">
        <w:rPr>
          <w:rFonts w:ascii="Comic Sans MS" w:hAnsi="Comic Sans MS"/>
          <w:sz w:val="16"/>
          <w:szCs w:val="16"/>
        </w:rPr>
        <w:t>biyomlar</w:t>
      </w:r>
      <w:proofErr w:type="spellEnd"/>
      <w:r w:rsidRPr="00586589">
        <w:rPr>
          <w:rFonts w:ascii="Comic Sans MS" w:hAnsi="Comic Sans MS"/>
          <w:sz w:val="16"/>
          <w:szCs w:val="16"/>
        </w:rPr>
        <w:t xml:space="preserve"> genellikle </w:t>
      </w:r>
      <w:proofErr w:type="gramStart"/>
      <w:r w:rsidRPr="00586589">
        <w:rPr>
          <w:rFonts w:ascii="Comic Sans MS" w:hAnsi="Comic Sans MS"/>
          <w:sz w:val="16"/>
          <w:szCs w:val="16"/>
        </w:rPr>
        <w:t>hakim</w:t>
      </w:r>
      <w:proofErr w:type="gramEnd"/>
      <w:r w:rsidRPr="00586589">
        <w:rPr>
          <w:rFonts w:ascii="Comic Sans MS" w:hAnsi="Comic Sans MS"/>
          <w:sz w:val="16"/>
          <w:szCs w:val="16"/>
        </w:rPr>
        <w:t xml:space="preserve"> bitki türüne göre belirlenir.</w:t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E</w:t>
      </w:r>
      <w:r w:rsidRPr="00586589">
        <w:rPr>
          <w:rFonts w:ascii="Comic Sans MS" w:hAnsi="Comic Sans MS"/>
          <w:sz w:val="16"/>
          <w:szCs w:val="16"/>
        </w:rPr>
        <w:t>)</w:t>
      </w:r>
      <w:r>
        <w:rPr>
          <w:rFonts w:ascii="Comic Sans MS" w:hAnsi="Comic Sans MS"/>
          <w:sz w:val="16"/>
          <w:szCs w:val="16"/>
        </w:rPr>
        <w:t xml:space="preserve"> </w:t>
      </w:r>
      <w:r w:rsidRPr="00586589">
        <w:rPr>
          <w:rFonts w:ascii="Comic Sans MS" w:hAnsi="Comic Sans MS"/>
          <w:sz w:val="16"/>
          <w:szCs w:val="16"/>
        </w:rPr>
        <w:t>Coğrafi şartların değişmesi canlı türlerinin değişmesine neden olur</w:t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</w:p>
    <w:p w:rsidR="00431EF1" w:rsidRPr="00B65B39" w:rsidRDefault="00431EF1" w:rsidP="00431E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16</w:t>
      </w:r>
      <w:r w:rsidRPr="00586589">
        <w:rPr>
          <w:rFonts w:ascii="Comic Sans MS" w:hAnsi="Comic Sans MS"/>
          <w:b/>
          <w:sz w:val="16"/>
          <w:szCs w:val="16"/>
        </w:rPr>
        <w:t xml:space="preserve">- </w:t>
      </w:r>
      <w:r w:rsidRPr="00B65B39">
        <w:rPr>
          <w:rFonts w:ascii="Comic Sans MS" w:hAnsi="Comic Sans MS"/>
          <w:sz w:val="16"/>
          <w:szCs w:val="16"/>
        </w:rPr>
        <w:t xml:space="preserve">Hangi iki </w:t>
      </w:r>
      <w:proofErr w:type="spellStart"/>
      <w:r w:rsidRPr="00B65B39">
        <w:rPr>
          <w:rFonts w:ascii="Comic Sans MS" w:hAnsi="Comic Sans MS"/>
          <w:sz w:val="16"/>
          <w:szCs w:val="16"/>
        </w:rPr>
        <w:t>biyomda</w:t>
      </w:r>
      <w:proofErr w:type="spellEnd"/>
      <w:r w:rsidRPr="00B65B39">
        <w:rPr>
          <w:rFonts w:ascii="Comic Sans MS" w:hAnsi="Comic Sans MS"/>
          <w:sz w:val="16"/>
          <w:szCs w:val="16"/>
        </w:rPr>
        <w:t xml:space="preserve"> canlı çeşitliliği daha azdır?</w:t>
      </w:r>
    </w:p>
    <w:p w:rsidR="00431EF1" w:rsidRPr="00586589" w:rsidRDefault="00431EF1" w:rsidP="00431EF1">
      <w:pPr>
        <w:rPr>
          <w:rFonts w:ascii="Comic Sans MS" w:hAnsi="Comic Sans MS"/>
          <w:sz w:val="16"/>
          <w:szCs w:val="16"/>
        </w:rPr>
      </w:pPr>
      <w:r w:rsidRPr="00586589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r w:rsidRPr="00586589">
        <w:rPr>
          <w:rFonts w:ascii="Comic Sans MS" w:hAnsi="Comic Sans MS"/>
          <w:sz w:val="16"/>
          <w:szCs w:val="16"/>
        </w:rPr>
        <w:t xml:space="preserve">Çöl-Tundra            </w:t>
      </w:r>
      <w:r>
        <w:rPr>
          <w:rFonts w:ascii="Comic Sans MS" w:hAnsi="Comic Sans MS"/>
          <w:sz w:val="16"/>
          <w:szCs w:val="16"/>
        </w:rPr>
        <w:tab/>
        <w:t xml:space="preserve">       </w:t>
      </w:r>
      <w:r w:rsidRPr="00586589">
        <w:rPr>
          <w:rFonts w:ascii="Comic Sans MS" w:hAnsi="Comic Sans MS"/>
          <w:sz w:val="16"/>
          <w:szCs w:val="16"/>
        </w:rPr>
        <w:t>B)</w:t>
      </w:r>
      <w:r>
        <w:rPr>
          <w:rFonts w:ascii="Comic Sans MS" w:hAnsi="Comic Sans MS"/>
          <w:sz w:val="16"/>
          <w:szCs w:val="16"/>
        </w:rPr>
        <w:t xml:space="preserve"> </w:t>
      </w:r>
      <w:r w:rsidRPr="00586589">
        <w:rPr>
          <w:rFonts w:ascii="Comic Sans MS" w:hAnsi="Comic Sans MS"/>
          <w:sz w:val="16"/>
          <w:szCs w:val="16"/>
        </w:rPr>
        <w:t>Savan-Ilıman çayır</w:t>
      </w:r>
    </w:p>
    <w:p w:rsidR="00431EF1" w:rsidRPr="00586589" w:rsidRDefault="00431EF1" w:rsidP="00431EF1">
      <w:pPr>
        <w:rPr>
          <w:rFonts w:ascii="Comic Sans MS" w:hAnsi="Comic Sans MS"/>
          <w:sz w:val="16"/>
          <w:szCs w:val="16"/>
        </w:rPr>
      </w:pPr>
      <w:r w:rsidRPr="00586589">
        <w:rPr>
          <w:rFonts w:ascii="Comic Sans MS" w:hAnsi="Comic Sans MS"/>
          <w:sz w:val="16"/>
          <w:szCs w:val="16"/>
        </w:rPr>
        <w:t>C)</w:t>
      </w:r>
      <w:r>
        <w:rPr>
          <w:rFonts w:ascii="Comic Sans MS" w:hAnsi="Comic Sans MS"/>
          <w:sz w:val="16"/>
          <w:szCs w:val="16"/>
        </w:rPr>
        <w:t xml:space="preserve"> </w:t>
      </w:r>
      <w:r w:rsidRPr="00586589">
        <w:rPr>
          <w:rFonts w:ascii="Comic Sans MS" w:hAnsi="Comic Sans MS"/>
          <w:sz w:val="16"/>
          <w:szCs w:val="16"/>
        </w:rPr>
        <w:t xml:space="preserve">Dağ-Deniz            </w:t>
      </w:r>
      <w:r>
        <w:rPr>
          <w:rFonts w:ascii="Comic Sans MS" w:hAnsi="Comic Sans MS"/>
          <w:sz w:val="16"/>
          <w:szCs w:val="16"/>
        </w:rPr>
        <w:tab/>
        <w:t xml:space="preserve">      </w:t>
      </w:r>
      <w:r w:rsidRPr="00586589">
        <w:rPr>
          <w:rFonts w:ascii="Comic Sans MS" w:hAnsi="Comic Sans MS"/>
          <w:sz w:val="16"/>
          <w:szCs w:val="16"/>
        </w:rPr>
        <w:t xml:space="preserve"> D)Tropikal orman-Çalılar</w:t>
      </w:r>
    </w:p>
    <w:p w:rsidR="00431EF1" w:rsidRPr="00586589" w:rsidRDefault="00431EF1" w:rsidP="00431EF1">
      <w:pPr>
        <w:rPr>
          <w:rFonts w:ascii="Comic Sans MS" w:hAnsi="Comic Sans MS"/>
          <w:sz w:val="16"/>
          <w:szCs w:val="16"/>
        </w:rPr>
      </w:pPr>
      <w:r w:rsidRPr="00586589">
        <w:rPr>
          <w:rFonts w:ascii="Comic Sans MS" w:hAnsi="Comic Sans MS"/>
          <w:sz w:val="16"/>
          <w:szCs w:val="16"/>
        </w:rPr>
        <w:t xml:space="preserve">       </w:t>
      </w:r>
      <w:r>
        <w:rPr>
          <w:rFonts w:ascii="Comic Sans MS" w:hAnsi="Comic Sans MS"/>
          <w:sz w:val="16"/>
          <w:szCs w:val="16"/>
        </w:rPr>
        <w:t xml:space="preserve">                   </w:t>
      </w:r>
      <w:r w:rsidRPr="00586589">
        <w:rPr>
          <w:rFonts w:ascii="Comic Sans MS" w:hAnsi="Comic Sans MS"/>
          <w:sz w:val="16"/>
          <w:szCs w:val="16"/>
        </w:rPr>
        <w:t>E)</w:t>
      </w:r>
      <w:r>
        <w:rPr>
          <w:rFonts w:ascii="Comic Sans MS" w:hAnsi="Comic Sans MS"/>
          <w:sz w:val="16"/>
          <w:szCs w:val="16"/>
        </w:rPr>
        <w:t xml:space="preserve"> </w:t>
      </w:r>
      <w:r w:rsidRPr="00586589">
        <w:rPr>
          <w:rFonts w:ascii="Comic Sans MS" w:hAnsi="Comic Sans MS"/>
          <w:sz w:val="16"/>
          <w:szCs w:val="16"/>
        </w:rPr>
        <w:t>Savan-İğne yapraklı orman</w:t>
      </w:r>
    </w:p>
    <w:p w:rsidR="00431EF1" w:rsidRPr="00B65B39" w:rsidRDefault="00431EF1" w:rsidP="00431E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17-</w:t>
      </w:r>
      <w:r w:rsidRPr="00B65B39">
        <w:rPr>
          <w:rFonts w:ascii="Comic Sans MS" w:hAnsi="Comic Sans MS"/>
          <w:sz w:val="16"/>
          <w:szCs w:val="16"/>
        </w:rPr>
        <w:t xml:space="preserve">Aşağıdaki seçeneklerde </w:t>
      </w:r>
      <w:proofErr w:type="spellStart"/>
      <w:r w:rsidRPr="00B65B39">
        <w:rPr>
          <w:rFonts w:ascii="Comic Sans MS" w:hAnsi="Comic Sans MS"/>
          <w:sz w:val="16"/>
          <w:szCs w:val="16"/>
        </w:rPr>
        <w:t>biyomlarla</w:t>
      </w:r>
      <w:proofErr w:type="spellEnd"/>
      <w:r w:rsidRPr="00B65B39">
        <w:rPr>
          <w:rFonts w:ascii="Comic Sans MS" w:hAnsi="Comic Sans MS"/>
          <w:sz w:val="16"/>
          <w:szCs w:val="16"/>
        </w:rPr>
        <w:t xml:space="preserve"> canlı türlerinin eşleştirmesinde doğru olan hangisidir?</w:t>
      </w:r>
    </w:p>
    <w:p w:rsidR="00431EF1" w:rsidRPr="007B58C3" w:rsidRDefault="00431EF1" w:rsidP="00431EF1">
      <w:pPr>
        <w:rPr>
          <w:rFonts w:ascii="Comic Sans MS" w:hAnsi="Comic Sans MS"/>
          <w:sz w:val="16"/>
          <w:szCs w:val="16"/>
        </w:rPr>
      </w:pPr>
      <w:r w:rsidRPr="007B58C3">
        <w:rPr>
          <w:rFonts w:ascii="Comic Sans MS" w:hAnsi="Comic Sans MS"/>
          <w:sz w:val="16"/>
          <w:szCs w:val="16"/>
        </w:rPr>
        <w:t xml:space="preserve">A)Çalılık-Zebra                        </w:t>
      </w:r>
      <w:r>
        <w:rPr>
          <w:rFonts w:ascii="Comic Sans MS" w:hAnsi="Comic Sans MS"/>
          <w:sz w:val="16"/>
          <w:szCs w:val="16"/>
        </w:rPr>
        <w:tab/>
      </w:r>
      <w:r w:rsidRPr="007B58C3">
        <w:rPr>
          <w:rFonts w:ascii="Comic Sans MS" w:hAnsi="Comic Sans MS"/>
          <w:sz w:val="16"/>
          <w:szCs w:val="16"/>
        </w:rPr>
        <w:t xml:space="preserve"> B)Tundra-Çakal    </w:t>
      </w:r>
    </w:p>
    <w:p w:rsidR="00431EF1" w:rsidRPr="007B58C3" w:rsidRDefault="00431EF1" w:rsidP="00431EF1">
      <w:pPr>
        <w:rPr>
          <w:rFonts w:ascii="Comic Sans MS" w:hAnsi="Comic Sans MS"/>
          <w:sz w:val="16"/>
          <w:szCs w:val="16"/>
        </w:rPr>
      </w:pPr>
      <w:r w:rsidRPr="007B58C3">
        <w:rPr>
          <w:rFonts w:ascii="Comic Sans MS" w:hAnsi="Comic Sans MS"/>
          <w:sz w:val="16"/>
          <w:szCs w:val="16"/>
        </w:rPr>
        <w:t xml:space="preserve">C)Tropikal orman-Fil      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7B58C3">
        <w:rPr>
          <w:rFonts w:ascii="Comic Sans MS" w:hAnsi="Comic Sans MS"/>
          <w:sz w:val="16"/>
          <w:szCs w:val="16"/>
        </w:rPr>
        <w:t xml:space="preserve"> D)Savan-Deve</w:t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 w:rsidRPr="007B58C3">
        <w:rPr>
          <w:rFonts w:ascii="Comic Sans MS" w:hAnsi="Comic Sans MS"/>
          <w:sz w:val="16"/>
          <w:szCs w:val="16"/>
        </w:rPr>
        <w:t xml:space="preserve">                </w:t>
      </w:r>
      <w:r>
        <w:rPr>
          <w:rFonts w:ascii="Comic Sans MS" w:hAnsi="Comic Sans MS"/>
          <w:sz w:val="16"/>
          <w:szCs w:val="16"/>
        </w:rPr>
        <w:tab/>
      </w:r>
      <w:r w:rsidRPr="007B58C3">
        <w:rPr>
          <w:rFonts w:ascii="Comic Sans MS" w:hAnsi="Comic Sans MS"/>
          <w:sz w:val="16"/>
          <w:szCs w:val="16"/>
        </w:rPr>
        <w:t xml:space="preserve"> E)Çöl-Kutup tilkisi</w:t>
      </w:r>
    </w:p>
    <w:p w:rsidR="00431EF1" w:rsidRPr="00B65B39" w:rsidRDefault="00431EF1" w:rsidP="00431E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18</w:t>
      </w:r>
      <w:r w:rsidRPr="007B58C3">
        <w:rPr>
          <w:rFonts w:ascii="Comic Sans MS" w:hAnsi="Comic Sans MS"/>
          <w:b/>
          <w:sz w:val="16"/>
          <w:szCs w:val="16"/>
        </w:rPr>
        <w:t>-</w:t>
      </w:r>
      <w:r w:rsidRPr="007B58C3">
        <w:rPr>
          <w:rFonts w:ascii="Comic Sans MS" w:hAnsi="Comic Sans MS"/>
          <w:sz w:val="16"/>
          <w:szCs w:val="16"/>
        </w:rPr>
        <w:t xml:space="preserve"> </w:t>
      </w:r>
      <w:r w:rsidRPr="00B65B39">
        <w:rPr>
          <w:rFonts w:ascii="Comic Sans MS" w:hAnsi="Comic Sans MS"/>
          <w:sz w:val="16"/>
          <w:szCs w:val="16"/>
        </w:rPr>
        <w:t>Aşağıdaki grafikte Türkiye’deki bir akarsuyun aylık ortalama akım değerleri gösterilmiştir.</w:t>
      </w:r>
    </w:p>
    <w:p w:rsidR="00431EF1" w:rsidRPr="00B65B39" w:rsidRDefault="00431EF1" w:rsidP="00431EF1">
      <w:pPr>
        <w:rPr>
          <w:rFonts w:ascii="Comic Sans MS" w:hAnsi="Comic Sans MS"/>
          <w:sz w:val="16"/>
          <w:szCs w:val="16"/>
        </w:rPr>
      </w:pPr>
      <w:r w:rsidRPr="00B65B39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 </w:t>
      </w: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2733675" cy="1123950"/>
            <wp:effectExtent l="19050" t="0" r="9525" b="0"/>
            <wp:docPr id="4" name="Resim 4" descr="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EF1" w:rsidRPr="00B65B39" w:rsidRDefault="00431EF1" w:rsidP="00431E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</w:t>
      </w:r>
      <w:r w:rsidRPr="00B65B39">
        <w:rPr>
          <w:rFonts w:ascii="Comic Sans MS" w:hAnsi="Comic Sans MS"/>
          <w:sz w:val="16"/>
          <w:szCs w:val="16"/>
        </w:rPr>
        <w:t>Buna grafikte aşağıdakilerden hangisiyle ilgili bilgi yoktur?</w:t>
      </w:r>
    </w:p>
    <w:p w:rsidR="00431EF1" w:rsidRPr="00B65B39" w:rsidRDefault="00431EF1" w:rsidP="00431E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</w:t>
      </w:r>
      <w:r w:rsidRPr="00B65B39">
        <w:rPr>
          <w:rFonts w:ascii="Comic Sans MS" w:hAnsi="Comic Sans MS"/>
          <w:sz w:val="16"/>
          <w:szCs w:val="16"/>
        </w:rPr>
        <w:t>A-Yaz mevsiminde kuruyup kurumadığı</w:t>
      </w:r>
    </w:p>
    <w:p w:rsidR="00431EF1" w:rsidRPr="00B65B39" w:rsidRDefault="00431EF1" w:rsidP="00431E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</w:t>
      </w:r>
      <w:r w:rsidRPr="00B65B39">
        <w:rPr>
          <w:rFonts w:ascii="Comic Sans MS" w:hAnsi="Comic Sans MS"/>
          <w:sz w:val="16"/>
          <w:szCs w:val="16"/>
        </w:rPr>
        <w:t>B-Debisinin en yüksek olduğu mevsim</w:t>
      </w:r>
    </w:p>
    <w:p w:rsidR="00431EF1" w:rsidRPr="00B65B39" w:rsidRDefault="00431EF1" w:rsidP="00431E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</w:t>
      </w:r>
      <w:r w:rsidRPr="00B65B39">
        <w:rPr>
          <w:rFonts w:ascii="Comic Sans MS" w:hAnsi="Comic Sans MS"/>
          <w:sz w:val="16"/>
          <w:szCs w:val="16"/>
        </w:rPr>
        <w:t>C-Akım düzeni</w:t>
      </w:r>
    </w:p>
    <w:p w:rsidR="00431EF1" w:rsidRPr="00B65B39" w:rsidRDefault="00431EF1" w:rsidP="00431E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</w:t>
      </w:r>
      <w:r w:rsidRPr="00B65B39">
        <w:rPr>
          <w:rFonts w:ascii="Comic Sans MS" w:hAnsi="Comic Sans MS"/>
          <w:sz w:val="16"/>
          <w:szCs w:val="16"/>
        </w:rPr>
        <w:t>D-Taşkın yapıp yapmadığı</w:t>
      </w:r>
    </w:p>
    <w:p w:rsidR="00431EF1" w:rsidRPr="00B65B39" w:rsidRDefault="00431EF1" w:rsidP="00431E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</w:t>
      </w:r>
      <w:r w:rsidRPr="00B65B39">
        <w:rPr>
          <w:rFonts w:ascii="Comic Sans MS" w:hAnsi="Comic Sans MS"/>
          <w:sz w:val="16"/>
          <w:szCs w:val="16"/>
        </w:rPr>
        <w:t>E-Taşıdığı ortalama su miktarı</w:t>
      </w:r>
    </w:p>
    <w:p w:rsidR="00431EF1" w:rsidRPr="007B58C3" w:rsidRDefault="00431EF1" w:rsidP="00431EF1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19- </w:t>
      </w:r>
      <w:r w:rsidRPr="00C62B67">
        <w:rPr>
          <w:rFonts w:ascii="Comic Sans MS" w:hAnsi="Comic Sans MS"/>
          <w:sz w:val="16"/>
          <w:szCs w:val="16"/>
        </w:rPr>
        <w:t xml:space="preserve">Nüfus özelliğine göre hangi ülkenin nüfusunu artırıcı bir </w:t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</w:t>
      </w:r>
      <w:proofErr w:type="gramStart"/>
      <w:r w:rsidRPr="00C62B67">
        <w:rPr>
          <w:rFonts w:ascii="Comic Sans MS" w:hAnsi="Comic Sans MS"/>
          <w:sz w:val="16"/>
          <w:szCs w:val="16"/>
        </w:rPr>
        <w:t>politika</w:t>
      </w:r>
      <w:proofErr w:type="gramEnd"/>
      <w:r w:rsidRPr="00C62B67">
        <w:rPr>
          <w:rFonts w:ascii="Comic Sans MS" w:hAnsi="Comic Sans MS"/>
          <w:sz w:val="16"/>
          <w:szCs w:val="16"/>
        </w:rPr>
        <w:t xml:space="preserve"> izlemesi daha uygun olur</w:t>
      </w:r>
      <w:r>
        <w:rPr>
          <w:rFonts w:ascii="Comic Sans MS" w:hAnsi="Comic Sans MS"/>
          <w:sz w:val="16"/>
          <w:szCs w:val="16"/>
        </w:rPr>
        <w:t>?</w:t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A) </w:t>
      </w:r>
      <w:proofErr w:type="gramStart"/>
      <w:r>
        <w:rPr>
          <w:rFonts w:ascii="Comic Sans MS" w:hAnsi="Comic Sans MS"/>
          <w:sz w:val="16"/>
          <w:szCs w:val="16"/>
        </w:rPr>
        <w:t>Almanya        B</w:t>
      </w:r>
      <w:proofErr w:type="gramEnd"/>
      <w:r>
        <w:rPr>
          <w:rFonts w:ascii="Comic Sans MS" w:hAnsi="Comic Sans MS"/>
          <w:sz w:val="16"/>
          <w:szCs w:val="16"/>
        </w:rPr>
        <w:t xml:space="preserve">) Çin       C) Hindistan       D) Türkiye      E) </w:t>
      </w:r>
      <w:proofErr w:type="spellStart"/>
      <w:r>
        <w:rPr>
          <w:rFonts w:ascii="Comic Sans MS" w:hAnsi="Comic Sans MS"/>
          <w:sz w:val="16"/>
          <w:szCs w:val="16"/>
        </w:rPr>
        <w:t>Çad</w:t>
      </w:r>
      <w:proofErr w:type="spellEnd"/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</w:t>
      </w:r>
      <w:r w:rsidRPr="00C62B67">
        <w:rPr>
          <w:rFonts w:ascii="Comic Sans MS" w:hAnsi="Comic Sans MS"/>
          <w:b/>
          <w:sz w:val="16"/>
          <w:szCs w:val="16"/>
        </w:rPr>
        <w:t>20-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C62B67">
        <w:rPr>
          <w:rFonts w:ascii="Comic Sans MS" w:hAnsi="Comic Sans MS"/>
          <w:sz w:val="16"/>
          <w:szCs w:val="16"/>
        </w:rPr>
        <w:t>New-York’un bir dünya şehri olmasında</w:t>
      </w:r>
      <w:r>
        <w:rPr>
          <w:rFonts w:ascii="Comic Sans MS" w:hAnsi="Comic Sans MS"/>
          <w:sz w:val="16"/>
          <w:szCs w:val="16"/>
        </w:rPr>
        <w:t xml:space="preserve"> hangi fonksiyonu daha </w:t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Etkilidir?</w:t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A) </w:t>
      </w:r>
      <w:proofErr w:type="gramStart"/>
      <w:r>
        <w:rPr>
          <w:rFonts w:ascii="Comic Sans MS" w:hAnsi="Comic Sans MS"/>
          <w:sz w:val="16"/>
          <w:szCs w:val="16"/>
        </w:rPr>
        <w:t>Ulaşım        B</w:t>
      </w:r>
      <w:proofErr w:type="gramEnd"/>
      <w:r>
        <w:rPr>
          <w:rFonts w:ascii="Comic Sans MS" w:hAnsi="Comic Sans MS"/>
          <w:sz w:val="16"/>
          <w:szCs w:val="16"/>
        </w:rPr>
        <w:t>) Ticaret        C) Tarım       D) Maden    E) Sanayi</w:t>
      </w:r>
    </w:p>
    <w:p w:rsidR="00431EF1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</w:p>
    <w:p w:rsidR="00431EF1" w:rsidRPr="004A7E0B" w:rsidRDefault="00431EF1" w:rsidP="00431EF1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36.35pt;margin-top:12.45pt;width:135pt;height:18pt;z-index:251661312" stroked="f">
            <v:textbox>
              <w:txbxContent>
                <w:p w:rsidR="00431EF1" w:rsidRPr="004A7E0B" w:rsidRDefault="00431EF1" w:rsidP="00431EF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</w:t>
                  </w:r>
                  <w:hyperlink r:id="rId8" w:history="1">
                    <w:r w:rsidRPr="007F1F04">
                      <w:rPr>
                        <w:rStyle w:val="Kpr"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16"/>
          <w:szCs w:val="16"/>
        </w:rPr>
        <w:t xml:space="preserve">       NOT: Her sorunun doğru cevabı 5 puandır.</w:t>
      </w:r>
    </w:p>
    <w:p w:rsidR="00FD4420" w:rsidRDefault="00FD4420"/>
    <w:sectPr w:rsidR="00FD4420" w:rsidSect="004A7E0B">
      <w:type w:val="continuous"/>
      <w:pgSz w:w="11906" w:h="16838"/>
      <w:pgMar w:top="180" w:right="567" w:bottom="180" w:left="567" w:header="709" w:footer="709" w:gutter="0"/>
      <w:cols w:num="2" w:space="708" w:equalWidth="0">
        <w:col w:w="5373" w:space="180"/>
        <w:col w:w="521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1EF1"/>
    <w:rsid w:val="00081F4F"/>
    <w:rsid w:val="0022584C"/>
    <w:rsid w:val="00431EF1"/>
    <w:rsid w:val="00EA060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F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31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431EF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1E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E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3569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2015-11-18T12:55:00Z</dcterms:created>
  <dcterms:modified xsi:type="dcterms:W3CDTF">2015-11-18T12:55:00Z</dcterms:modified>
  <cp:category>www.sorubak.com</cp:category>
</cp:coreProperties>
</file>