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81" w:rsidRPr="00050030" w:rsidRDefault="006C7281" w:rsidP="006C7281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   </w:t>
      </w:r>
      <w:r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Pr="00B10F7C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2015-2016</w:t>
      </w:r>
      <w:r w:rsidRPr="00B10F7C">
        <w:rPr>
          <w:rFonts w:asciiTheme="majorHAnsi" w:hAnsiTheme="majorHAnsi"/>
          <w:b/>
        </w:rPr>
        <w:t xml:space="preserve"> ÖĞRETİM YILI </w:t>
      </w:r>
    </w:p>
    <w:p w:rsidR="006C7281" w:rsidRPr="00050030" w:rsidRDefault="006C7281" w:rsidP="006C7281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Pr="00B10F7C">
        <w:rPr>
          <w:rFonts w:asciiTheme="majorHAnsi" w:hAnsiTheme="majorHAnsi"/>
          <w:b/>
        </w:rPr>
        <w:t>10 A SINIFI I. DÖNEM I</w:t>
      </w:r>
      <w:r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6C7281" w:rsidRPr="00EC3DB2" w:rsidRDefault="006C7281" w:rsidP="006C7281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-A</w:t>
      </w:r>
      <w:r>
        <w:rPr>
          <w:rFonts w:ascii="Calibri" w:hAnsi="Calibri"/>
          <w:b/>
          <w:sz w:val="20"/>
        </w:rPr>
        <w:t>-</w:t>
      </w:r>
      <w:r w:rsidRPr="00EC3DB2">
        <w:rPr>
          <w:rFonts w:ascii="Calibri" w:hAnsi="Calibri"/>
          <w:b/>
          <w:sz w:val="20"/>
        </w:rPr>
        <w:tab/>
      </w:r>
    </w:p>
    <w:p w:rsidR="006C7281" w:rsidRPr="00CA5466" w:rsidRDefault="006C7281" w:rsidP="006C7281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toplamda 10 puan değerindedir.)</w:t>
      </w:r>
    </w:p>
    <w:p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Periyodik sistemin satırlarına </w:t>
      </w:r>
      <w:r w:rsidRPr="005133F4">
        <w:rPr>
          <w:rFonts w:asciiTheme="minorHAnsi" w:hAnsiTheme="minorHAnsi"/>
          <w:b/>
          <w:sz w:val="18"/>
        </w:rPr>
        <w:t>grup</w:t>
      </w:r>
      <w:r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orbital zıt spinli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Mendelyev</w:t>
      </w:r>
      <w:r>
        <w:rPr>
          <w:rFonts w:asciiTheme="minorHAnsi" w:hAnsiTheme="minorHAns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Theme="minorHAnsi" w:hAnsiTheme="minorHAnsi"/>
          <w:bCs/>
          <w:sz w:val="18"/>
        </w:rPr>
        <w:t>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Halojen</w:t>
      </w:r>
      <w:r>
        <w:rPr>
          <w:rFonts w:asciiTheme="minorHAnsi" w:hAnsiTheme="minorHAnsi"/>
          <w:bCs/>
          <w:sz w:val="18"/>
        </w:rPr>
        <w:t>, tuz oluşturabilen demektir.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Elementlerin periyodik cetvelde atom kütlerlerinin ondalık sayılar şeklinde virgüllü olmasının sebebi, her elementin izotoplarından oluşmadır.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Günümüzde kullandığımız periyodik cetvelde atomların diziliş sırası, </w:t>
      </w:r>
      <w:r>
        <w:rPr>
          <w:rFonts w:asciiTheme="minorHAnsi" w:hAnsiTheme="minorHAnsi"/>
          <w:b/>
          <w:sz w:val="18"/>
        </w:rPr>
        <w:t>atom numaralarına göredir</w:t>
      </w:r>
      <w:r>
        <w:rPr>
          <w:rFonts w:asciiTheme="minorHAnsi" w:hAnsiTheme="minorHAnsi"/>
          <w:sz w:val="18"/>
        </w:rPr>
        <w:t>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4A grubun elementleri </w:t>
      </w:r>
      <w:r w:rsidRPr="000967DA">
        <w:rPr>
          <w:rFonts w:asciiTheme="minorHAnsi" w:hAnsiTheme="minorHAnsi"/>
          <w:b/>
          <w:sz w:val="18"/>
          <w:u w:val="single"/>
        </w:rPr>
        <w:t>sadece</w:t>
      </w:r>
      <w:r w:rsidRPr="000967DA">
        <w:rPr>
          <w:rFonts w:asciiTheme="minorHAnsi" w:hAnsiTheme="minorHAnsi"/>
          <w:sz w:val="18"/>
          <w:u w:val="single"/>
        </w:rPr>
        <w:t xml:space="preserve"> +4 yükseltgenme basamağına</w:t>
      </w:r>
      <w:r>
        <w:rPr>
          <w:rFonts w:asciiTheme="minorHAnsi" w:hAnsiTheme="minorHAnsi"/>
          <w:sz w:val="18"/>
        </w:rPr>
        <w:t xml:space="preserve"> sahip bileşikler oluşturabilir.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aynı grupta bulunurlar.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Lantanit ve aktinitler hepsi de </w:t>
      </w:r>
      <w:r w:rsidRPr="005B066A">
        <w:rPr>
          <w:rFonts w:asciiTheme="minorHAnsi" w:hAnsiTheme="minorHAnsi"/>
          <w:b/>
          <w:sz w:val="18"/>
        </w:rPr>
        <w:t xml:space="preserve"> f orbitalleri</w:t>
      </w:r>
      <w:r>
        <w:rPr>
          <w:rFonts w:asciiTheme="minorHAnsi" w:hAnsiTheme="minorHAnsi"/>
          <w:b/>
          <w:sz w:val="18"/>
        </w:rPr>
        <w:t xml:space="preserve"> içermesinden</w:t>
      </w:r>
      <w:r>
        <w:rPr>
          <w:rFonts w:asciiTheme="minorHAnsi" w:hAnsiTheme="minorHAnsi"/>
          <w:sz w:val="18"/>
        </w:rPr>
        <w:t xml:space="preserve"> dolayı benzer kimyasal özellikler gösterirler.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ArialTurforsebit" w:eastAsia="Calibri" w:hAnsi="ArialTurforsebit" w:cs="ArialTurforsebit"/>
          <w:sz w:val="17"/>
          <w:szCs w:val="17"/>
          <w:lang w:eastAsia="tr-TR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8A grubundaki atomların tamamı ns</w:t>
      </w:r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2</w:t>
      </w:r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np</w:t>
      </w:r>
      <w:bookmarkStart w:id="0" w:name="_GoBack"/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6</w:t>
      </w:r>
      <w:bookmarkEnd w:id="0"/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elektron dizilimine sahiptir.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407598">
        <w:rPr>
          <w:rFonts w:ascii="Calibri" w:hAnsi="Calibri"/>
        </w:rPr>
        <w:t xml:space="preserve"> (Soru toplamda 10 puan değerindedir.)</w:t>
      </w:r>
    </w:p>
    <w:p w:rsidR="006C728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Elektronun enerji alarak daha yüksek enerjili orbitallere geçmesine …………… ……………………………. denir.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J. W. Döbereiner benzer kimyasal özelliklere göre elementleri 3’lü gruplar halinde sınıflandırmıştır. Buna  ………………… …………. denir.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Aynı elementin atom numaraları(proton sayıları) aynı, kütle numaraları(veya nötron sayıları) farklı atomları birbirlerinin……………….dır.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7A grubuna</w:t>
      </w:r>
      <w:r w:rsidRPr="00FE2001">
        <w:rPr>
          <w:rFonts w:asciiTheme="minorHAnsi" w:hAnsiTheme="minorHAnsi"/>
          <w:sz w:val="18"/>
        </w:rPr>
        <w:t>, tuz oluşturan anlamında ……………………………….. denir.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365DAD">
        <w:rPr>
          <w:rFonts w:asciiTheme="minorHAnsi" w:hAnsiTheme="minorHAnsi"/>
          <w:sz w:val="18"/>
          <w:u w:val="single"/>
        </w:rPr>
        <w:t>atom hacimleri</w:t>
      </w:r>
      <w:r w:rsidRPr="00FE2001">
        <w:rPr>
          <w:rFonts w:asciiTheme="minorHAnsi" w:hAnsiTheme="minorHAnsi"/>
          <w:sz w:val="18"/>
        </w:rPr>
        <w:t xml:space="preserve"> </w:t>
      </w:r>
      <w:r w:rsidRPr="00FE2001">
        <w:rPr>
          <w:rFonts w:asciiTheme="minorHAnsi" w:hAnsiTheme="minorHAnsi"/>
          <w:b/>
          <w:sz w:val="18"/>
        </w:rPr>
        <w:t>aynı grupta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yukarıdan aşağıya doğru</w:t>
      </w:r>
      <w:r w:rsidRPr="00FE2001">
        <w:rPr>
          <w:rFonts w:asciiTheme="minorHAnsi" w:hAnsiTheme="minorHAnsi"/>
          <w:sz w:val="18"/>
        </w:rPr>
        <w:t xml:space="preserve"> ………………………………………….………………………………..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6C7281"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6C7281" w:rsidRDefault="006C7281" w:rsidP="006C7281">
      <w:pPr>
        <w:spacing w:after="0" w:line="240" w:lineRule="auto"/>
        <w:rPr>
          <w:rFonts w:asciiTheme="minorHAnsi" w:hAnsiTheme="minorHAnsi"/>
          <w:sz w:val="18"/>
        </w:rPr>
        <w:sectPr w:rsidR="006C7281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  <w:r>
        <w:rPr>
          <w:rFonts w:asciiTheme="minorHAnsi" w:hAnsiTheme="minorHAnsi"/>
          <w:sz w:val="18"/>
        </w:rPr>
        <w:br/>
      </w:r>
    </w:p>
    <w:p w:rsidR="006C7281" w:rsidRDefault="006C7281" w:rsidP="006C7281">
      <w:pPr>
        <w:shd w:val="clear" w:color="auto" w:fill="FFFFFF"/>
        <w:tabs>
          <w:tab w:val="left" w:pos="2491"/>
          <w:tab w:val="left" w:pos="4608"/>
        </w:tabs>
        <w:spacing w:after="0" w:line="24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>A) Proton 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6C7281" w:rsidRDefault="006C7281" w:rsidP="006C7281">
      <w:pPr>
        <w:shd w:val="clear" w:color="auto" w:fill="FFFFFF"/>
        <w:tabs>
          <w:tab w:val="left" w:pos="5318"/>
        </w:tabs>
        <w:spacing w:after="0" w:line="240" w:lineRule="auto"/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>ötr hâldeki elektron sayısı          E) Kütle Numarası</w:t>
      </w:r>
      <w:r>
        <w:rPr>
          <w:rFonts w:asciiTheme="minorHAnsi" w:eastAsia="Times New Roman" w:hAnsiTheme="minorHAnsi"/>
          <w:b/>
          <w:spacing w:val="-3"/>
          <w:sz w:val="18"/>
        </w:rPr>
        <w:br/>
      </w:r>
      <w:r>
        <w:rPr>
          <w:rFonts w:asciiTheme="minorHAnsi" w:eastAsia="Times New Roman" w:hAnsiTheme="minorHAnsi"/>
          <w:b/>
          <w:spacing w:val="-3"/>
          <w:sz w:val="18"/>
        </w:rPr>
        <w:tab/>
      </w:r>
      <w:r>
        <w:rPr>
          <w:rFonts w:eastAsia="Times New Roman"/>
        </w:rPr>
        <w:tab/>
      </w:r>
      <w:r>
        <w:rPr>
          <w:rFonts w:eastAsia="Times New Roman"/>
          <w:spacing w:val="-3"/>
        </w:rPr>
        <w:t>E) Kütle numarası</w:t>
      </w: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  <w:r>
        <w:rPr>
          <w:rFonts w:asciiTheme="minorHAnsi" w:hAnsiTheme="minorHAnsi"/>
          <w:sz w:val="18"/>
        </w:rPr>
        <w:br/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  <w:r>
        <w:rPr>
          <w:rFonts w:asciiTheme="minorHAnsi" w:hAnsiTheme="minorHAnsi"/>
          <w:b/>
          <w:sz w:val="18"/>
          <w:vertAlign w:val="superscript"/>
        </w:rPr>
        <w:br/>
      </w: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nun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nun iyon çapından küçüktür. 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ifadelerinden</w:t>
      </w:r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I      B)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lastRenderedPageBreak/>
        <w:t xml:space="preserve">4. </w:t>
      </w:r>
      <w:r>
        <w:rPr>
          <w:rFonts w:asciiTheme="minorHAnsi" w:eastAsia="Calibri" w:hAnsiTheme="minorHAnsi"/>
          <w:noProof/>
          <w:sz w:val="18"/>
          <w:szCs w:val="24"/>
          <w:lang w:eastAsia="tr-TR"/>
        </w:rPr>
        <w:drawing>
          <wp:inline distT="0" distB="0" distL="0" distR="0">
            <wp:extent cx="3097530" cy="2292503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9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C7281" w:rsidRDefault="006C7281" w:rsidP="006C7281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C7281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C7281" w:rsidRPr="006D7260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C7281" w:rsidRPr="006943EE" w:rsidRDefault="006C7281" w:rsidP="006C7281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5 puan değerindedir.</w:t>
      </w:r>
      <w:r w:rsidRPr="00407598">
        <w:rPr>
          <w:rFonts w:ascii="Calibri" w:hAnsi="Calibri"/>
        </w:rPr>
        <w:t>)</w:t>
      </w:r>
    </w:p>
    <w:p w:rsidR="006C7281" w:rsidRPr="00304989" w:rsidRDefault="006C7281" w:rsidP="006C7281">
      <w:pPr>
        <w:pStyle w:val="ListeParagraf"/>
        <w:numPr>
          <w:ilvl w:val="0"/>
          <w:numId w:val="1"/>
        </w:numPr>
        <w:spacing w:before="0" w:beforeAutospacing="0" w:after="0" w:afterAutospacing="0"/>
        <w:ind w:left="0" w:firstLine="0"/>
        <w:rPr>
          <w:rFonts w:asciiTheme="minorHAnsi" w:hAnsiTheme="minorHAnsi" w:cstheme="minorHAnsi"/>
        </w:rPr>
      </w:pPr>
      <w:r w:rsidRPr="00EE4647">
        <w:rPr>
          <w:rFonts w:asciiTheme="minorHAnsi" w:hAnsiTheme="minorHAnsi" w:cstheme="minorHAnsi"/>
        </w:rPr>
        <w:t xml:space="preserve">Aşağıda verilen kurallar ile açıklamalarını eşleştiriniz. </w:t>
      </w: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2222500" cy="1488440"/>
            <wp:effectExtent l="0" t="0" r="6350" b="0"/>
            <wp:wrapTight wrapText="bothSides">
              <wp:wrapPolygon edited="0">
                <wp:start x="0" y="0"/>
                <wp:lineTo x="0" y="21287"/>
                <wp:lineTo x="21477" y="21287"/>
                <wp:lineTo x="2147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683" cy="149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Pr="00304989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Pr="006943EE" w:rsidRDefault="006C7281" w:rsidP="006C7281">
      <w:pPr>
        <w:pStyle w:val="ListeParagraf"/>
        <w:numPr>
          <w:ilvl w:val="0"/>
          <w:numId w:val="1"/>
        </w:numPr>
        <w:tabs>
          <w:tab w:val="left" w:pos="1440"/>
          <w:tab w:val="left" w:pos="1980"/>
          <w:tab w:val="left" w:pos="6946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</w:t>
      </w:r>
      <w:r w:rsidRPr="00EE4647">
        <w:rPr>
          <w:rFonts w:asciiTheme="minorHAnsi" w:hAnsiTheme="minorHAnsi" w:cstheme="minorHAnsi"/>
        </w:rPr>
        <w:t>numaraları verilen element ve iyonların</w:t>
      </w:r>
      <w:r w:rsidRPr="006943EE">
        <w:rPr>
          <w:rFonts w:asciiTheme="minorHAnsi" w:hAnsiTheme="minorHAnsi" w:cstheme="minorHAnsi"/>
        </w:rPr>
        <w:t xml:space="preserve"> katman elektron dağılımını yazınız. </w:t>
      </w:r>
      <w:r>
        <w:rPr>
          <w:rFonts w:asciiTheme="minorHAnsi" w:hAnsiTheme="minorHAnsi" w:cstheme="minorHAnsi"/>
        </w:rPr>
        <w:t xml:space="preserve"> Periyodik cetveldeki yerini bulunuz.</w:t>
      </w:r>
    </w:p>
    <w:p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7</w:t>
      </w:r>
      <w:r w:rsidRPr="003A5880">
        <w:rPr>
          <w:rFonts w:asciiTheme="minorHAnsi" w:hAnsiTheme="minorHAnsi" w:cstheme="minorHAnsi"/>
          <w:sz w:val="20"/>
          <w:szCs w:val="20"/>
        </w:rPr>
        <w:t>N  : 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………………….. </w:t>
      </w:r>
    </w:p>
    <w:p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24</w:t>
      </w:r>
      <w:r w:rsidRPr="003A5880">
        <w:rPr>
          <w:rFonts w:asciiTheme="minorHAnsi" w:hAnsiTheme="minorHAnsi" w:cstheme="minorHAnsi"/>
          <w:sz w:val="20"/>
          <w:szCs w:val="20"/>
        </w:rPr>
        <w:t xml:space="preserve">Cr  </w:t>
      </w:r>
      <w:r>
        <w:rPr>
          <w:rFonts w:asciiTheme="minorHAnsi" w:hAnsiTheme="minorHAnsi" w:cstheme="minorHAnsi"/>
          <w:sz w:val="20"/>
          <w:szCs w:val="20"/>
        </w:rPr>
        <w:t>: 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……………………………..  </w:t>
      </w:r>
    </w:p>
    <w:p w:rsidR="006C7281" w:rsidRPr="003A5880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lastRenderedPageBreak/>
        <w:t>12</w:t>
      </w:r>
      <w:r w:rsidRPr="003A5880">
        <w:rPr>
          <w:rFonts w:asciiTheme="minorHAnsi" w:hAnsiTheme="minorHAnsi" w:cstheme="minorHAnsi"/>
          <w:sz w:val="20"/>
          <w:szCs w:val="20"/>
        </w:rPr>
        <w:t>Mg</w:t>
      </w:r>
      <w:r w:rsidRPr="003A5880">
        <w:rPr>
          <w:rFonts w:asciiTheme="minorHAnsi" w:hAnsiTheme="minorHAnsi" w:cstheme="minorHAnsi"/>
          <w:sz w:val="20"/>
          <w:szCs w:val="20"/>
          <w:vertAlign w:val="superscript"/>
        </w:rPr>
        <w:t>+2</w:t>
      </w:r>
      <w:r w:rsidRPr="003A5880">
        <w:rPr>
          <w:rFonts w:asciiTheme="minorHAnsi" w:hAnsiTheme="minorHAnsi" w:cstheme="minorHAnsi"/>
          <w:sz w:val="20"/>
          <w:szCs w:val="20"/>
        </w:rPr>
        <w:t xml:space="preserve">  : 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…………..  </w:t>
      </w:r>
    </w:p>
    <w:p w:rsidR="006C7281" w:rsidRPr="004B3C7E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C7281" w:rsidRPr="004B3C7E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>Aşağıda formülleri verilen bileşiklerin 1 molünün kütl</w:t>
      </w:r>
      <w:r>
        <w:rPr>
          <w:rFonts w:asciiTheme="minorHAnsi" w:hAnsiTheme="minorHAnsi" w:cstheme="minorHAnsi"/>
        </w:rPr>
        <w:t xml:space="preserve">esini hesaplayınız.     </w:t>
      </w:r>
    </w:p>
    <w:p w:rsidR="006C7281" w:rsidRPr="004B3C7E" w:rsidRDefault="006C7281" w:rsidP="006C7281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mol;     </w:t>
      </w:r>
      <w:r w:rsidRPr="004B3C7E">
        <w:rPr>
          <w:rFonts w:asciiTheme="minorHAnsi" w:hAnsiTheme="minorHAnsi" w:cstheme="minorHAnsi"/>
          <w:sz w:val="24"/>
          <w:szCs w:val="24"/>
        </w:rPr>
        <w:tab/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Fe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6C7281" w:rsidRPr="004B3C7E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:rsidTr="00B07E82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KNO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SO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>4d orbitalinde ; Başkuantum sayısının (n) ‘in, açısal momentum(ikincil) kuantum sayısı ( l ) ‘nın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 xml:space="preserve">) ‘nin </w:t>
      </w:r>
      <w:r>
        <w:rPr>
          <w:rFonts w:asciiTheme="minorHAnsi" w:hAnsiTheme="minorHAnsi" w:cstheme="minorHAnsi"/>
        </w:rPr>
        <w:t>alcağı değeri yazınız.</w:t>
      </w:r>
    </w:p>
    <w:p w:rsidR="006C7281" w:rsidRPr="004B3C7E" w:rsidRDefault="006C7281" w:rsidP="006C72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>n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5.65pt" o:ole="">
            <v:imagedata r:id="rId7" o:title=""/>
          </v:shape>
          <o:OLEObject Type="Embed" ProgID="Equation.3" ShapeID="_x0000_i1025" DrawAspect="Content" ObjectID="_1512459256" r:id="rId8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9pt;height:15.65pt" o:ole="">
            <v:imagedata r:id="rId9" o:title=""/>
          </v:shape>
          <o:OLEObject Type="Embed" ProgID="Equation.3" ShapeID="_x0000_i1026" DrawAspect="Content" ObjectID="_1512459257" r:id="rId10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9pt;height:15.65pt" o:ole="">
            <v:imagedata r:id="rId11" o:title=""/>
          </v:shape>
          <o:OLEObject Type="Embed" ProgID="Equation.3" ShapeID="_x0000_i1027" DrawAspect="Content" ObjectID="_1512459258" r:id="rId12"/>
        </w:object>
      </w:r>
      <w:r w:rsidRPr="009332F2">
        <w:rPr>
          <w:rFonts w:asciiTheme="minorHAnsi" w:hAnsiTheme="minorHAnsi" w:cstheme="minorHAnsi"/>
        </w:rPr>
        <w:t xml:space="preserve"> izotopları halinde bulunuyor. Buna göre X’in ortalama atom kütlesi nedir?</w:t>
      </w:r>
    </w:p>
    <w:p w:rsidR="006C7281" w:rsidRPr="00EB2716" w:rsidRDefault="006C7281" w:rsidP="006C7281">
      <w:pPr>
        <w:pStyle w:val="ListeParagraf"/>
        <w:tabs>
          <w:tab w:val="left" w:pos="360"/>
        </w:tabs>
        <w:ind w:left="360"/>
        <w:rPr>
          <w:rFonts w:asciiTheme="minorHAnsi" w:hAnsiTheme="minorHAnsi" w:cstheme="minorHAnsi"/>
        </w:rPr>
      </w:pPr>
    </w:p>
    <w:p w:rsidR="006C7281" w:rsidRPr="00EB2716" w:rsidRDefault="006C7281" w:rsidP="006C7281">
      <w:pPr>
        <w:tabs>
          <w:tab w:val="left" w:pos="360"/>
        </w:tabs>
        <w:rPr>
          <w:rFonts w:asciiTheme="minorHAnsi" w:hAnsiTheme="minorHAnsi" w:cstheme="minorHAnsi"/>
        </w:rPr>
      </w:pP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C07C10">
        <w:rPr>
          <w:rFonts w:asciiTheme="minorHAnsi" w:hAnsiTheme="minorHAnsi" w:cstheme="minorHAnsi"/>
        </w:rPr>
        <w:t xml:space="preserve">10 gr </w:t>
      </w:r>
      <w:r w:rsidRPr="00104DD8">
        <w:rPr>
          <w:position w:val="-12"/>
        </w:rPr>
        <w:object w:dxaOrig="760" w:dyaOrig="380">
          <v:shape id="_x0000_i1028" type="#_x0000_t75" style="width:38.2pt;height:19.4pt" o:ole="">
            <v:imagedata r:id="rId13" o:title=""/>
          </v:shape>
          <o:OLEObject Type="Embed" ProgID="Equation.3" ShapeID="_x0000_i1028" DrawAspect="Content" ObjectID="_1512459259" r:id="rId14"/>
        </w:object>
      </w:r>
      <w:r w:rsidRPr="00C07C10">
        <w:rPr>
          <w:rFonts w:asciiTheme="minorHAnsi" w:hAnsiTheme="minorHAnsi" w:cstheme="minorHAnsi"/>
        </w:rPr>
        <w:t xml:space="preserve"> katısı  a) Kaç moldür? b) Kaç tane atom içerir?   ( Ca:40gr/mol, C:12gr/mol,  O:16 gr/mol )</w:t>
      </w:r>
    </w:p>
    <w:p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Pr="00EB2716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Pr="00C07C10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F079E9">
        <w:rPr>
          <w:rFonts w:asciiTheme="minorHAnsi" w:hAnsiTheme="minorHAnsi" w:cstheme="minorHAnsi"/>
          <w:position w:val="-8"/>
        </w:rPr>
        <w:object w:dxaOrig="920" w:dyaOrig="340">
          <v:shape id="_x0000_i1029" type="#_x0000_t75" style="width:45.7pt;height:17.55pt" o:ole="">
            <v:imagedata r:id="rId15" o:title=""/>
          </v:shape>
          <o:OLEObject Type="Embed" ProgID="Equation.3" ShapeID="_x0000_i1029" DrawAspect="Content" ObjectID="_1512459260" r:id="rId16"/>
        </w:object>
      </w:r>
      <w:r w:rsidRPr="00C07C10">
        <w:rPr>
          <w:rFonts w:asciiTheme="minorHAnsi" w:hAnsiTheme="minorHAnsi" w:cstheme="minorHAnsi"/>
        </w:rPr>
        <w:t xml:space="preserve"> tane mokekül içeren </w:t>
      </w:r>
      <w:r w:rsidRPr="00104DD8">
        <w:rPr>
          <w:rFonts w:asciiTheme="minorHAnsi" w:hAnsiTheme="minorHAnsi" w:cstheme="minorHAnsi"/>
          <w:position w:val="-10"/>
        </w:rPr>
        <w:object w:dxaOrig="504" w:dyaOrig="336">
          <v:shape id="_x0000_i1030" type="#_x0000_t75" style="width:25.05pt;height:16.9pt" o:ole="">
            <v:imagedata r:id="rId17" o:title=""/>
          </v:shape>
          <o:OLEObject Type="Embed" ProgID="Equation.3" ShapeID="_x0000_i1030" DrawAspect="Content" ObjectID="_1512459261" r:id="rId18"/>
        </w:object>
      </w:r>
      <w:r w:rsidRPr="00C07C10">
        <w:rPr>
          <w:rFonts w:asciiTheme="minorHAnsi" w:hAnsiTheme="minorHAnsi" w:cstheme="minorHAnsi"/>
        </w:rPr>
        <w:t xml:space="preserve"> gazı,  </w:t>
      </w:r>
      <w:r w:rsidRPr="00C07C10">
        <w:rPr>
          <w:rFonts w:asciiTheme="minorHAnsi" w:hAnsiTheme="minorHAnsi" w:cstheme="minorHAnsi"/>
        </w:rPr>
        <w:br/>
        <w:t>a) Kaç moldür?</w:t>
      </w:r>
      <w:r w:rsidRPr="00C07C10">
        <w:rPr>
          <w:rFonts w:asciiTheme="minorHAnsi" w:hAnsiTheme="minorHAnsi" w:cstheme="minorHAnsi"/>
        </w:rPr>
        <w:br/>
        <w:t>b) Kaç tane H atom içerir ?</w:t>
      </w:r>
      <w:r w:rsidRPr="00C07C10">
        <w:rPr>
          <w:rFonts w:asciiTheme="minorHAnsi" w:hAnsiTheme="minorHAnsi" w:cstheme="minorHAnsi"/>
        </w:rPr>
        <w:br/>
        <w:t>c) Kaç gramdır ?( C:12gr/mol  , H: 1gr/mol )</w:t>
      </w:r>
    </w:p>
    <w:p w:rsidR="006C7281" w:rsidRPr="00C07C10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3,01x10</w:t>
      </w:r>
      <w:r w:rsidRPr="00C07C10">
        <w:rPr>
          <w:rFonts w:asciiTheme="minorHAnsi" w:hAnsiTheme="minorHAnsi"/>
          <w:vertAlign w:val="superscript"/>
        </w:rPr>
        <w:t>22</w:t>
      </w:r>
      <w:r>
        <w:rPr>
          <w:rFonts w:asciiTheme="minorHAnsi" w:hAnsiTheme="minorHAnsi"/>
        </w:rPr>
        <w:t xml:space="preserve"> tane He kaç moldür ?</w:t>
      </w:r>
    </w:p>
    <w:p w:rsidR="006C7281" w:rsidRPr="00C07C10" w:rsidRDefault="006C7281" w:rsidP="006C7281">
      <w:pPr>
        <w:tabs>
          <w:tab w:val="left" w:pos="360"/>
        </w:tabs>
        <w:spacing w:after="0"/>
      </w:pP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EB2716">
        <w:rPr>
          <w:rFonts w:asciiTheme="minorHAnsi" w:eastAsia="Calibri" w:hAnsiTheme="minorHAnsi"/>
          <w:color w:val="000000"/>
        </w:rPr>
        <w:t xml:space="preserve">4 gram </w:t>
      </w:r>
      <w:r w:rsidRPr="00EB2716">
        <w:rPr>
          <w:rFonts w:asciiTheme="minorHAnsi" w:eastAsia="Calibri" w:hAnsiTheme="minorHAnsi"/>
          <w:iCs/>
          <w:color w:val="000000"/>
        </w:rPr>
        <w:t>CH</w:t>
      </w:r>
      <w:r w:rsidRPr="00EB2716">
        <w:rPr>
          <w:rFonts w:asciiTheme="minorHAnsi" w:eastAsia="Calibri" w:hAnsiTheme="minorHAnsi"/>
          <w:iCs/>
          <w:color w:val="000000"/>
          <w:vertAlign w:val="subscript"/>
        </w:rPr>
        <w:t>4</w:t>
      </w:r>
      <w:r w:rsidRPr="00EB2716">
        <w:rPr>
          <w:rFonts w:asciiTheme="minorHAnsi" w:eastAsia="Calibri" w:hAnsiTheme="minorHAnsi"/>
          <w:iCs/>
          <w:color w:val="000000"/>
        </w:rPr>
        <w:t xml:space="preserve">  </w:t>
      </w:r>
      <w:r w:rsidRPr="00EB2716">
        <w:rPr>
          <w:rFonts w:asciiTheme="minorHAnsi" w:eastAsia="Calibri" w:hAnsiTheme="minorHAnsi"/>
          <w:color w:val="000000"/>
        </w:rPr>
        <w:t>gaz</w:t>
      </w:r>
      <w:r w:rsidRPr="00EB2716">
        <w:rPr>
          <w:rFonts w:asciiTheme="minorHAnsi" w:hAnsiTheme="minorHAnsi"/>
          <w:color w:val="000000"/>
        </w:rPr>
        <w:t>ı k</w:t>
      </w:r>
      <w:r w:rsidRPr="00EB2716">
        <w:rPr>
          <w:rFonts w:asciiTheme="minorHAnsi" w:eastAsia="Calibri" w:hAnsiTheme="minorHAnsi"/>
          <w:color w:val="000000"/>
        </w:rPr>
        <w:t>a</w:t>
      </w:r>
      <w:r>
        <w:rPr>
          <w:rFonts w:asciiTheme="minorHAnsi" w:hAnsiTheme="minorHAnsi"/>
          <w:color w:val="000000"/>
        </w:rPr>
        <w:t>ç moldür? (C:12,H:1 g/mol)</w:t>
      </w:r>
    </w:p>
    <w:p w:rsidR="006C7281" w:rsidRDefault="006C7281" w:rsidP="006C7281">
      <w:pPr>
        <w:tabs>
          <w:tab w:val="left" w:pos="360"/>
        </w:tabs>
        <w:spacing w:after="0"/>
      </w:pPr>
    </w:p>
    <w:p w:rsidR="006C7281" w:rsidRPr="00BB0828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EB2716">
        <w:rPr>
          <w:rFonts w:asciiTheme="minorHAnsi" w:hAnsiTheme="minorHAnsi"/>
        </w:rPr>
        <w:t>NŞA’da 1,12 lt hacim kaplayan N</w:t>
      </w:r>
      <w:r w:rsidRPr="00EB2716">
        <w:rPr>
          <w:rFonts w:asciiTheme="minorHAnsi" w:hAnsiTheme="minorHAnsi"/>
          <w:vertAlign w:val="subscript"/>
        </w:rPr>
        <w:t>2</w:t>
      </w:r>
      <w:r w:rsidRPr="00EB2716">
        <w:rPr>
          <w:rFonts w:asciiTheme="minorHAnsi" w:hAnsiTheme="minorHAnsi"/>
        </w:rPr>
        <w:t xml:space="preserve"> kaç moldür</w:t>
      </w:r>
      <w:r>
        <w:rPr>
          <w:rFonts w:asciiTheme="minorHAnsi" w:hAnsiTheme="minorHAnsi"/>
          <w:sz w:val="28"/>
        </w:rPr>
        <w:t>?</w:t>
      </w:r>
    </w:p>
    <w:p w:rsidR="006C7281" w:rsidRDefault="006C7281" w:rsidP="006C7281">
      <w:pPr>
        <w:pStyle w:val="ListeParagraf"/>
      </w:pPr>
    </w:p>
    <w:p w:rsidR="006C7281" w:rsidRPr="00C07C10" w:rsidRDefault="006C7281" w:rsidP="006C7281">
      <w:pPr>
        <w:tabs>
          <w:tab w:val="left" w:pos="360"/>
        </w:tabs>
        <w:spacing w:after="0"/>
      </w:pPr>
    </w:p>
    <w:p w:rsidR="006C7281" w:rsidRPr="00050030" w:rsidRDefault="006C7281" w:rsidP="006C7281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>
        <w:rPr>
          <w:rFonts w:ascii="Calibri" w:hAnsi="Calibri"/>
          <w:b/>
          <w:noProof/>
          <w:sz w:val="20"/>
          <w:szCs w:val="20"/>
        </w:rPr>
        <w:sym w:font="Wingdings" w:char="F04A"/>
      </w:r>
      <w:r>
        <w:rPr>
          <w:rFonts w:ascii="Calibri" w:hAnsi="Calibri"/>
          <w:b/>
          <w:sz w:val="20"/>
          <w:szCs w:val="20"/>
        </w:rPr>
        <w:t xml:space="preserve"> | </w:t>
      </w:r>
      <w:hyperlink r:id="rId19" w:history="1">
        <w:r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C7281"/>
    <w:rsid w:val="00081F4F"/>
    <w:rsid w:val="003E3942"/>
    <w:rsid w:val="006C728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281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2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6C72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6C728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728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281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2015-12-24T08:48:00Z</dcterms:created>
  <dcterms:modified xsi:type="dcterms:W3CDTF">2015-12-24T08:48:00Z</dcterms:modified>
  <cp:category>www.sorubak.com</cp:category>
</cp:coreProperties>
</file>