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EAA" w:rsidRDefault="004A5EAA" w:rsidP="00915F02">
      <w:pPr>
        <w:spacing w:after="0"/>
        <w:jc w:val="center"/>
      </w:pPr>
      <w:proofErr w:type="gramStart"/>
      <w:r>
        <w:t>…………………..…………………………….</w:t>
      </w:r>
      <w:proofErr w:type="gramEnd"/>
      <w:r>
        <w:t xml:space="preserve"> LİSESİ </w:t>
      </w:r>
    </w:p>
    <w:p w:rsidR="00915F02" w:rsidRDefault="00915F02" w:rsidP="00915F02">
      <w:pPr>
        <w:spacing w:after="0"/>
        <w:jc w:val="center"/>
      </w:pPr>
      <w:r>
        <w:t xml:space="preserve">DİN KÜLTÜRÜ VE AHLAK BİLGİSİ DERSİ </w:t>
      </w:r>
    </w:p>
    <w:p w:rsidR="00915F02" w:rsidRDefault="00BF61A5" w:rsidP="004A5EAA">
      <w:pPr>
        <w:spacing w:after="0"/>
        <w:jc w:val="center"/>
      </w:pPr>
      <w:r>
        <w:t xml:space="preserve">10 SINIFLAR 2. DÖNEM </w:t>
      </w:r>
      <w:r w:rsidR="002A616E">
        <w:t>1</w:t>
      </w:r>
      <w:r>
        <w:t>. YAZILI SORULARI</w:t>
      </w:r>
    </w:p>
    <w:p w:rsidR="004A5EAA" w:rsidRDefault="004A5EAA" w:rsidP="004A5EAA">
      <w:pPr>
        <w:spacing w:after="0"/>
        <w:jc w:val="center"/>
      </w:pPr>
    </w:p>
    <w:p w:rsidR="004A5EAA" w:rsidRDefault="004A5EAA" w:rsidP="004A5EAA">
      <w:pPr>
        <w:spacing w:after="0"/>
        <w:jc w:val="center"/>
        <w:sectPr w:rsidR="004A5EAA" w:rsidSect="00915F02">
          <w:pgSz w:w="16838" w:h="11906" w:orient="landscape"/>
          <w:pgMar w:top="851" w:right="709" w:bottom="707" w:left="568" w:header="708" w:footer="708" w:gutter="0"/>
          <w:cols w:space="708"/>
          <w:docGrid w:linePitch="360"/>
        </w:sectPr>
      </w:pPr>
    </w:p>
    <w:p w:rsidR="00BF61A5" w:rsidRDefault="00BF61A5" w:rsidP="00BF61A5">
      <w:r>
        <w:lastRenderedPageBreak/>
        <w:t xml:space="preserve">1. Aşağıdakilerden Hangisi Hz. Muhammed (sav)’in peygamberlik yönüyle ilgili </w:t>
      </w:r>
      <w:r w:rsidRPr="002A616E">
        <w:rPr>
          <w:b/>
          <w:u w:val="single"/>
        </w:rPr>
        <w:t>değildir?</w:t>
      </w:r>
    </w:p>
    <w:p w:rsidR="00915F02" w:rsidRDefault="00BF61A5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Ev işlerinde eşine yardım etmesi                                </w:t>
      </w:r>
    </w:p>
    <w:p w:rsidR="00BF61A5" w:rsidRDefault="00BF61A5" w:rsidP="00BF61A5">
      <w:pPr>
        <w:spacing w:after="0" w:line="240" w:lineRule="auto"/>
      </w:pPr>
      <w:proofErr w:type="gramStart"/>
      <w:r>
        <w:t>b</w:t>
      </w:r>
      <w:proofErr w:type="gramEnd"/>
      <w:r>
        <w:t xml:space="preserve">. İnsanları </w:t>
      </w:r>
      <w:proofErr w:type="spellStart"/>
      <w:r>
        <w:t>tevhid</w:t>
      </w:r>
      <w:proofErr w:type="spellEnd"/>
      <w:r>
        <w:t xml:space="preserve"> inancına davet etmesi</w:t>
      </w:r>
    </w:p>
    <w:p w:rsidR="00915F02" w:rsidRDefault="00BF61A5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Ayetlere göre her işin hükmünü vermesi                  </w:t>
      </w:r>
    </w:p>
    <w:p w:rsidR="00BF61A5" w:rsidRDefault="00BF61A5" w:rsidP="00BF61A5">
      <w:pPr>
        <w:spacing w:after="0" w:line="240" w:lineRule="auto"/>
      </w:pPr>
      <w:proofErr w:type="gramStart"/>
      <w:r>
        <w:t>d</w:t>
      </w:r>
      <w:proofErr w:type="gramEnd"/>
      <w:r>
        <w:t>. Manası açık olmayan ayetleri açıklaması</w:t>
      </w:r>
    </w:p>
    <w:p w:rsidR="00BF61A5" w:rsidRDefault="00BF61A5" w:rsidP="00BF61A5">
      <w:pPr>
        <w:spacing w:after="0" w:line="240" w:lineRule="auto"/>
      </w:pPr>
    </w:p>
    <w:p w:rsidR="00BF61A5" w:rsidRDefault="00BF61A5" w:rsidP="00BF61A5">
      <w:pPr>
        <w:spacing w:after="0" w:line="240" w:lineRule="auto"/>
      </w:pPr>
      <w:r>
        <w:t>2. Aşağıdakilerden hangisi Hz. Muhammed (sav)’in iddialarından birisi olamaz?</w:t>
      </w:r>
    </w:p>
    <w:p w:rsidR="00BF61A5" w:rsidRDefault="00BF61A5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Beşer üstü bir varlık olduğu                                           </w:t>
      </w:r>
    </w:p>
    <w:p w:rsidR="00BF61A5" w:rsidRDefault="00BF61A5" w:rsidP="00BF61A5">
      <w:pPr>
        <w:spacing w:after="0" w:line="240" w:lineRule="auto"/>
      </w:pPr>
      <w:proofErr w:type="gramStart"/>
      <w:r>
        <w:t>b</w:t>
      </w:r>
      <w:proofErr w:type="gramEnd"/>
      <w:r>
        <w:t>. Kendisine vahiy geldiğini belirtmesi</w:t>
      </w:r>
    </w:p>
    <w:p w:rsidR="00BF61A5" w:rsidRDefault="00BF61A5" w:rsidP="00BF61A5">
      <w:pPr>
        <w:spacing w:after="0" w:line="240" w:lineRule="auto"/>
      </w:pPr>
      <w:proofErr w:type="gramStart"/>
      <w:r>
        <w:t>c</w:t>
      </w:r>
      <w:proofErr w:type="gramEnd"/>
      <w:r>
        <w:t>. İnanmayanların cehenneme gideceğini bildirmesi</w:t>
      </w:r>
    </w:p>
    <w:p w:rsidR="00BF61A5" w:rsidRDefault="00BF61A5" w:rsidP="00BF61A5">
      <w:pPr>
        <w:spacing w:after="0" w:line="240" w:lineRule="auto"/>
      </w:pPr>
      <w:proofErr w:type="gramStart"/>
      <w:r>
        <w:t>d</w:t>
      </w:r>
      <w:proofErr w:type="gramEnd"/>
      <w:r>
        <w:t>. İslâm’ın Allah katında geçerli tek din olduğunu bildirmesi</w:t>
      </w:r>
    </w:p>
    <w:p w:rsidR="00BF61A5" w:rsidRDefault="00BF61A5" w:rsidP="00BF61A5">
      <w:pPr>
        <w:spacing w:after="0" w:line="240" w:lineRule="auto"/>
      </w:pPr>
    </w:p>
    <w:p w:rsidR="00BF61A5" w:rsidRDefault="00BF61A5" w:rsidP="00BF61A5">
      <w:pPr>
        <w:spacing w:after="0" w:line="240" w:lineRule="auto"/>
      </w:pPr>
      <w:r>
        <w:t xml:space="preserve">3. Aşağıdakilerden hangisi, Hz. Muhammed (sav)’in peygamberlik görevini yerine getirirken </w:t>
      </w:r>
      <w:r w:rsidR="00A534A7">
        <w:t xml:space="preserve">insanlara </w:t>
      </w:r>
      <w:proofErr w:type="spellStart"/>
      <w:r w:rsidR="00A534A7">
        <w:t>vaad</w:t>
      </w:r>
      <w:proofErr w:type="spellEnd"/>
      <w:r w:rsidR="00A534A7">
        <w:t xml:space="preserve"> ettiklerinden birisi değildir?</w:t>
      </w:r>
    </w:p>
    <w:p w:rsidR="00A534A7" w:rsidRDefault="00A534A7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proofErr w:type="spellStart"/>
      <w:r>
        <w:t>Mü’min</w:t>
      </w:r>
      <w:proofErr w:type="spellEnd"/>
      <w:r>
        <w:t xml:space="preserve"> olanların cennete girecekleri</w:t>
      </w:r>
    </w:p>
    <w:p w:rsidR="00A534A7" w:rsidRDefault="00A534A7" w:rsidP="00BF61A5">
      <w:pPr>
        <w:spacing w:after="0" w:line="240" w:lineRule="auto"/>
      </w:pPr>
      <w:proofErr w:type="gramStart"/>
      <w:r>
        <w:t>b</w:t>
      </w:r>
      <w:proofErr w:type="gramEnd"/>
      <w:r>
        <w:t>. Kendisine inananların zengin ve mutlu olacakları</w:t>
      </w:r>
    </w:p>
    <w:p w:rsidR="00A534A7" w:rsidRDefault="00A534A7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proofErr w:type="spellStart"/>
      <w:r>
        <w:t>Şehidlerin</w:t>
      </w:r>
      <w:proofErr w:type="spellEnd"/>
      <w:r>
        <w:t xml:space="preserve"> doğrudan cennete girecekleri</w:t>
      </w:r>
    </w:p>
    <w:p w:rsidR="00A534A7" w:rsidRDefault="00A534A7" w:rsidP="00BF61A5">
      <w:pPr>
        <w:spacing w:after="0" w:line="240" w:lineRule="auto"/>
      </w:pPr>
      <w:proofErr w:type="gramStart"/>
      <w:r>
        <w:t>d</w:t>
      </w:r>
      <w:proofErr w:type="gramEnd"/>
      <w:r>
        <w:t>. Allah (</w:t>
      </w:r>
      <w:proofErr w:type="spellStart"/>
      <w:r>
        <w:t>cc</w:t>
      </w:r>
      <w:proofErr w:type="spellEnd"/>
      <w:r>
        <w:t>)’</w:t>
      </w:r>
      <w:proofErr w:type="spellStart"/>
      <w:r>
        <w:t>ın</w:t>
      </w:r>
      <w:proofErr w:type="spellEnd"/>
      <w:r>
        <w:t xml:space="preserve"> O’na güvenenleri asla yalnız bırakmayacağı</w:t>
      </w:r>
    </w:p>
    <w:p w:rsidR="00A534A7" w:rsidRDefault="00A534A7" w:rsidP="00BF61A5">
      <w:pPr>
        <w:spacing w:after="0" w:line="240" w:lineRule="auto"/>
      </w:pPr>
    </w:p>
    <w:p w:rsidR="00A534A7" w:rsidRPr="00A576C8" w:rsidRDefault="00A534A7" w:rsidP="00BF61A5">
      <w:pPr>
        <w:spacing w:after="0" w:line="240" w:lineRule="auto"/>
        <w:rPr>
          <w:b/>
          <w:i/>
        </w:rPr>
      </w:pPr>
      <w:r>
        <w:t xml:space="preserve">4. </w:t>
      </w:r>
      <w:r w:rsidRPr="00A576C8">
        <w:rPr>
          <w:b/>
          <w:i/>
        </w:rPr>
        <w:t>“Yakut bir taştır, lakin diğer taşlara benzemez!</w:t>
      </w:r>
    </w:p>
    <w:p w:rsidR="00A534A7" w:rsidRDefault="00A534A7" w:rsidP="00BF61A5">
      <w:pPr>
        <w:spacing w:after="0" w:line="240" w:lineRule="auto"/>
      </w:pPr>
      <w:r w:rsidRPr="00A576C8">
        <w:rPr>
          <w:b/>
          <w:i/>
        </w:rPr>
        <w:t xml:space="preserve">     Muhammed bir beşerdir, lakin diğer insanlara benzemez!” </w:t>
      </w:r>
      <w:r>
        <w:t>diyen şair, neyi kastetmiş olabilir?</w:t>
      </w:r>
    </w:p>
    <w:p w:rsidR="005B669E" w:rsidRDefault="00A534A7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r w:rsidR="005B669E">
        <w:t>Hz. Muhammed (sav)’in insan kılığına girmiş bir melek olduğunu</w:t>
      </w:r>
    </w:p>
    <w:p w:rsidR="005B669E" w:rsidRDefault="005B669E" w:rsidP="00BF61A5">
      <w:pPr>
        <w:spacing w:after="0" w:line="240" w:lineRule="auto"/>
      </w:pPr>
      <w:proofErr w:type="gramStart"/>
      <w:r>
        <w:t>b</w:t>
      </w:r>
      <w:proofErr w:type="gramEnd"/>
      <w:r>
        <w:t xml:space="preserve">. </w:t>
      </w:r>
      <w:r w:rsidR="00A576C8">
        <w:t>Hz. Muhammed (sav)’in insanlar arasında model bir konumda olduğunu</w:t>
      </w:r>
    </w:p>
    <w:p w:rsidR="00A576C8" w:rsidRDefault="00A576C8" w:rsidP="00BF61A5">
      <w:pPr>
        <w:spacing w:after="0" w:line="240" w:lineRule="auto"/>
      </w:pPr>
      <w:proofErr w:type="gramStart"/>
      <w:r>
        <w:t>c</w:t>
      </w:r>
      <w:proofErr w:type="gramEnd"/>
      <w:r>
        <w:t>. Hz. Muhammed (sav)’in de diğer insanlar gibi günahlar işleyebilen bir insan olduğunu</w:t>
      </w:r>
    </w:p>
    <w:p w:rsidR="00A534A7" w:rsidRDefault="00A576C8" w:rsidP="00BF61A5">
      <w:pPr>
        <w:spacing w:after="0" w:line="240" w:lineRule="auto"/>
      </w:pPr>
      <w:proofErr w:type="gramStart"/>
      <w:r>
        <w:t>d</w:t>
      </w:r>
      <w:proofErr w:type="gramEnd"/>
      <w:r>
        <w:t>. Yakutun çok değerli bir taş olduğu ve iyi kâr getirebileceği</w:t>
      </w:r>
    </w:p>
    <w:p w:rsidR="008F2220" w:rsidRDefault="008F2220" w:rsidP="00BF61A5">
      <w:pPr>
        <w:spacing w:after="0" w:line="240" w:lineRule="auto"/>
      </w:pPr>
    </w:p>
    <w:p w:rsidR="002A616E" w:rsidRDefault="002A616E" w:rsidP="00BF61A5">
      <w:pPr>
        <w:spacing w:after="0" w:line="240" w:lineRule="auto"/>
      </w:pPr>
    </w:p>
    <w:p w:rsidR="004A5EAA" w:rsidRDefault="004A5EAA" w:rsidP="00BF61A5">
      <w:pPr>
        <w:spacing w:after="0" w:line="240" w:lineRule="auto"/>
      </w:pPr>
    </w:p>
    <w:p w:rsidR="004A5EAA" w:rsidRDefault="004A5EAA" w:rsidP="00BF61A5">
      <w:pPr>
        <w:spacing w:after="0" w:line="240" w:lineRule="auto"/>
      </w:pPr>
    </w:p>
    <w:p w:rsidR="008F2220" w:rsidRDefault="008F2220" w:rsidP="00BF61A5">
      <w:pPr>
        <w:spacing w:after="0" w:line="240" w:lineRule="auto"/>
      </w:pPr>
      <w:r>
        <w:lastRenderedPageBreak/>
        <w:t>5. Aşağıdakilerden hangisi Hz. Muhammed (sav)’in bir görevi değildir?</w:t>
      </w:r>
    </w:p>
    <w:p w:rsidR="008F2220" w:rsidRDefault="008F2220" w:rsidP="00BF61A5">
      <w:pPr>
        <w:spacing w:after="0" w:line="240" w:lineRule="auto"/>
      </w:pPr>
      <w:proofErr w:type="gramStart"/>
      <w:r>
        <w:t>a</w:t>
      </w:r>
      <w:proofErr w:type="gramEnd"/>
      <w:r>
        <w:t>. Kur’an’ın ayetlerini açıklamak</w:t>
      </w:r>
    </w:p>
    <w:p w:rsidR="008F2220" w:rsidRDefault="008F2220" w:rsidP="00BF61A5">
      <w:pPr>
        <w:spacing w:after="0" w:line="240" w:lineRule="auto"/>
      </w:pPr>
      <w:proofErr w:type="gramStart"/>
      <w:r>
        <w:t>b</w:t>
      </w:r>
      <w:proofErr w:type="gramEnd"/>
      <w:r>
        <w:t>. Vahyi insanlara aynen ulaştırmak</w:t>
      </w:r>
    </w:p>
    <w:p w:rsidR="008F2220" w:rsidRDefault="008F2220" w:rsidP="00BF61A5">
      <w:pPr>
        <w:spacing w:after="0" w:line="240" w:lineRule="auto"/>
      </w:pPr>
      <w:proofErr w:type="gramStart"/>
      <w:r>
        <w:t>c</w:t>
      </w:r>
      <w:proofErr w:type="gramEnd"/>
      <w:r>
        <w:t>. İnsanları yanlış yapmamaları konusunda uyarmak,</w:t>
      </w:r>
    </w:p>
    <w:p w:rsidR="008F2220" w:rsidRDefault="008F2220" w:rsidP="00BF61A5">
      <w:pPr>
        <w:spacing w:after="0" w:line="240" w:lineRule="auto"/>
      </w:pPr>
      <w:proofErr w:type="gramStart"/>
      <w:r>
        <w:t>d</w:t>
      </w:r>
      <w:proofErr w:type="gramEnd"/>
      <w:r>
        <w:t>. İnsanların hiçbirisininim cehennemden kurtulamayacağını insanlara bildirmek</w:t>
      </w:r>
    </w:p>
    <w:p w:rsidR="008F2220" w:rsidRDefault="008F2220" w:rsidP="00BF61A5">
      <w:pPr>
        <w:spacing w:after="0" w:line="240" w:lineRule="auto"/>
      </w:pPr>
    </w:p>
    <w:p w:rsidR="008F2220" w:rsidRDefault="008F2220" w:rsidP="00BF61A5">
      <w:pPr>
        <w:spacing w:after="0" w:line="240" w:lineRule="auto"/>
      </w:pPr>
      <w:r>
        <w:t xml:space="preserve">6. </w:t>
      </w:r>
      <w:r w:rsidR="009A05D7">
        <w:t>Aşağıdaki sözlerden hangisi doğru değildir?</w:t>
      </w:r>
    </w:p>
    <w:p w:rsidR="008F2220" w:rsidRDefault="009A05D7" w:rsidP="00BF61A5">
      <w:pPr>
        <w:spacing w:after="0" w:line="240" w:lineRule="auto"/>
      </w:pPr>
      <w:proofErr w:type="gramStart"/>
      <w:r>
        <w:t>a</w:t>
      </w:r>
      <w:proofErr w:type="gramEnd"/>
      <w:r>
        <w:t>. Hz. Muhammed (sav)’in emrine uymak Kur’an’da Allah’ın emrine uymak diye nitelendirilir.</w:t>
      </w:r>
    </w:p>
    <w:p w:rsidR="009A05D7" w:rsidRDefault="009A05D7" w:rsidP="00BF61A5">
      <w:pPr>
        <w:spacing w:after="0" w:line="240" w:lineRule="auto"/>
      </w:pPr>
      <w:proofErr w:type="gramStart"/>
      <w:r>
        <w:t>b</w:t>
      </w:r>
      <w:proofErr w:type="gramEnd"/>
      <w:r>
        <w:t xml:space="preserve">. </w:t>
      </w:r>
      <w:r w:rsidR="00037D30">
        <w:t xml:space="preserve">Peygamber </w:t>
      </w:r>
      <w:proofErr w:type="spellStart"/>
      <w:r w:rsidR="00037D30">
        <w:t>Efendimiz’in</w:t>
      </w:r>
      <w:proofErr w:type="spellEnd"/>
      <w:r w:rsidR="00037D30">
        <w:t xml:space="preserve"> fiziki özellikleri insanüstüydü.</w:t>
      </w:r>
    </w:p>
    <w:p w:rsidR="00037D30" w:rsidRDefault="00037D30" w:rsidP="00BF61A5">
      <w:pPr>
        <w:spacing w:after="0" w:line="240" w:lineRule="auto"/>
      </w:pPr>
      <w:proofErr w:type="gramStart"/>
      <w:r>
        <w:t>c</w:t>
      </w:r>
      <w:proofErr w:type="gramEnd"/>
      <w:r>
        <w:t>. Hz. Muhammed (sav) insanlık için rahmet olarak gönderilmiştir.</w:t>
      </w:r>
    </w:p>
    <w:p w:rsidR="00037D30" w:rsidRDefault="00037D30" w:rsidP="00BF61A5">
      <w:pPr>
        <w:spacing w:after="0" w:line="240" w:lineRule="auto"/>
      </w:pPr>
      <w:proofErr w:type="gramStart"/>
      <w:r>
        <w:t>d</w:t>
      </w:r>
      <w:proofErr w:type="gramEnd"/>
      <w:r>
        <w:t>. Hz. Muhammed (sav) en büyük müfessirdir.</w:t>
      </w:r>
    </w:p>
    <w:p w:rsidR="00037D30" w:rsidRDefault="00037D30" w:rsidP="00BF61A5">
      <w:pPr>
        <w:spacing w:after="0" w:line="240" w:lineRule="auto"/>
      </w:pPr>
    </w:p>
    <w:p w:rsidR="00037D30" w:rsidRDefault="00037D30" w:rsidP="00BF61A5">
      <w:pPr>
        <w:spacing w:after="0" w:line="240" w:lineRule="auto"/>
      </w:pPr>
      <w:r>
        <w:t>7. Aşağıdakilerden hangisi Kur’an-ı Kerim’in temel amaçlarından birisi değildir?</w:t>
      </w:r>
    </w:p>
    <w:p w:rsidR="00037D30" w:rsidRDefault="00037D30" w:rsidP="00BF61A5">
      <w:pPr>
        <w:spacing w:after="0" w:line="240" w:lineRule="auto"/>
      </w:pPr>
      <w:proofErr w:type="gramStart"/>
      <w:r>
        <w:t>a</w:t>
      </w:r>
      <w:proofErr w:type="gramEnd"/>
      <w:r>
        <w:t>. İnsanlara doğru bilgi vermek</w:t>
      </w:r>
    </w:p>
    <w:p w:rsidR="00037D30" w:rsidRDefault="00037D30" w:rsidP="00BF61A5">
      <w:pPr>
        <w:spacing w:after="0" w:line="240" w:lineRule="auto"/>
      </w:pPr>
      <w:proofErr w:type="gramStart"/>
      <w:r>
        <w:t>b</w:t>
      </w:r>
      <w:proofErr w:type="gramEnd"/>
      <w:r>
        <w:t xml:space="preserve">. İnsanları doğru olan </w:t>
      </w:r>
      <w:proofErr w:type="spellStart"/>
      <w:r>
        <w:t>tevhid</w:t>
      </w:r>
      <w:proofErr w:type="spellEnd"/>
      <w:r>
        <w:t xml:space="preserve"> inancına davet etmek</w:t>
      </w:r>
    </w:p>
    <w:p w:rsidR="00037D30" w:rsidRDefault="00037D30" w:rsidP="00BF61A5">
      <w:pPr>
        <w:spacing w:after="0" w:line="240" w:lineRule="auto"/>
      </w:pPr>
      <w:proofErr w:type="gramStart"/>
      <w:r>
        <w:t>c</w:t>
      </w:r>
      <w:proofErr w:type="gramEnd"/>
      <w:r>
        <w:t>. İnsanların doğru davranışlarla Allah’a yaklaşmalarını sağlamak</w:t>
      </w:r>
    </w:p>
    <w:p w:rsidR="00037D30" w:rsidRDefault="00037D30" w:rsidP="00BF61A5">
      <w:pPr>
        <w:spacing w:after="0" w:line="240" w:lineRule="auto"/>
      </w:pPr>
      <w:proofErr w:type="gramStart"/>
      <w:r>
        <w:t>d</w:t>
      </w:r>
      <w:proofErr w:type="gramEnd"/>
      <w:r>
        <w:t>. İnsanlara kıssalar anlatarak onların iyi vakit geçirmelerini sağlamak</w:t>
      </w:r>
    </w:p>
    <w:p w:rsidR="00037D30" w:rsidRDefault="00037D30" w:rsidP="00BF61A5">
      <w:pPr>
        <w:spacing w:after="0" w:line="240" w:lineRule="auto"/>
      </w:pPr>
    </w:p>
    <w:p w:rsidR="00037D30" w:rsidRDefault="00037D30" w:rsidP="00BF61A5">
      <w:pPr>
        <w:spacing w:after="0" w:line="240" w:lineRule="auto"/>
      </w:pPr>
      <w:r>
        <w:t>8.</w:t>
      </w:r>
      <w:r w:rsidR="008A1710">
        <w:t xml:space="preserve"> Aşağıdakilerden hangisi inanç-ibadet ilişkisi hakkında yanlıştır?</w:t>
      </w:r>
    </w:p>
    <w:p w:rsidR="008A1710" w:rsidRDefault="008A1710" w:rsidP="00BF61A5">
      <w:pPr>
        <w:spacing w:after="0" w:line="240" w:lineRule="auto"/>
      </w:pPr>
      <w:proofErr w:type="gramStart"/>
      <w:r>
        <w:t>a</w:t>
      </w:r>
      <w:proofErr w:type="gramEnd"/>
      <w:r>
        <w:t>. İbadet olmadan inanç sağlam kabul edilmemektedir.</w:t>
      </w:r>
    </w:p>
    <w:p w:rsidR="008A1710" w:rsidRDefault="008A1710" w:rsidP="00BF61A5">
      <w:pPr>
        <w:spacing w:after="0" w:line="240" w:lineRule="auto"/>
      </w:pPr>
      <w:proofErr w:type="gramStart"/>
      <w:r>
        <w:t>b</w:t>
      </w:r>
      <w:proofErr w:type="gramEnd"/>
      <w:r>
        <w:t>. İbadetler inancımızın koruyucu kalkanıdır.</w:t>
      </w:r>
    </w:p>
    <w:p w:rsidR="008A1710" w:rsidRDefault="008A1710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r w:rsidR="002A616E">
        <w:t>İnsan bir ibadeti terk ettiği zaman iman dairesinin dışına çıkar.</w:t>
      </w:r>
    </w:p>
    <w:p w:rsidR="008A1710" w:rsidRDefault="008A1710" w:rsidP="00BF61A5">
      <w:pPr>
        <w:spacing w:after="0" w:line="240" w:lineRule="auto"/>
      </w:pPr>
      <w:proofErr w:type="gramStart"/>
      <w:r>
        <w:t>d</w:t>
      </w:r>
      <w:proofErr w:type="gramEnd"/>
      <w:r>
        <w:t xml:space="preserve">. </w:t>
      </w:r>
      <w:r w:rsidR="002A616E">
        <w:t>İnanmak, hayatı ibadet bilinciyle yaşamamızı sağlar.</w:t>
      </w:r>
    </w:p>
    <w:p w:rsidR="008A1710" w:rsidRDefault="008A1710" w:rsidP="00BF61A5">
      <w:pPr>
        <w:spacing w:after="0" w:line="240" w:lineRule="auto"/>
      </w:pPr>
    </w:p>
    <w:p w:rsidR="008A1710" w:rsidRDefault="008A1710" w:rsidP="00BF61A5">
      <w:pPr>
        <w:spacing w:after="0" w:line="240" w:lineRule="auto"/>
      </w:pPr>
      <w:r>
        <w:t xml:space="preserve">9. Aşağıdakilerden hangisi namazın içeriğine </w:t>
      </w:r>
      <w:r w:rsidR="002A616E">
        <w:t xml:space="preserve">doğrudan </w:t>
      </w:r>
      <w:r w:rsidRPr="002A616E">
        <w:rPr>
          <w:b/>
          <w:u w:val="single"/>
        </w:rPr>
        <w:t>uymaz?</w:t>
      </w:r>
    </w:p>
    <w:p w:rsidR="008A1710" w:rsidRDefault="008A1710" w:rsidP="00BF61A5">
      <w:pPr>
        <w:spacing w:after="0" w:line="240" w:lineRule="auto"/>
      </w:pPr>
      <w:proofErr w:type="gramStart"/>
      <w:r>
        <w:t>a</w:t>
      </w:r>
      <w:proofErr w:type="gramEnd"/>
      <w:r>
        <w:t>. Namaz, vakti iyi kullanmayı öğretir.</w:t>
      </w:r>
    </w:p>
    <w:p w:rsidR="008A1710" w:rsidRDefault="008A1710" w:rsidP="00BF61A5">
      <w:pPr>
        <w:spacing w:after="0" w:line="240" w:lineRule="auto"/>
      </w:pPr>
      <w:proofErr w:type="gramStart"/>
      <w:r>
        <w:t>b</w:t>
      </w:r>
      <w:proofErr w:type="gramEnd"/>
      <w:r>
        <w:t>. ibadetler inancımızın koruyucu kalkanıdır.</w:t>
      </w:r>
    </w:p>
    <w:p w:rsidR="008A1710" w:rsidRDefault="008A1710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r w:rsidR="0061194E">
        <w:t>İnanmak, hayatımızı ibadet bilinciyle verimli olarak kullanmak demektir.</w:t>
      </w:r>
    </w:p>
    <w:p w:rsidR="002A616E" w:rsidRDefault="002A616E" w:rsidP="00BF61A5">
      <w:pPr>
        <w:spacing w:after="0" w:line="240" w:lineRule="auto"/>
      </w:pPr>
      <w:proofErr w:type="gramStart"/>
      <w:r>
        <w:t>d</w:t>
      </w:r>
      <w:proofErr w:type="gramEnd"/>
      <w:r>
        <w:t xml:space="preserve">. Namaz, mal sevgisini yenmemizi sağlar. </w:t>
      </w:r>
    </w:p>
    <w:p w:rsidR="0061194E" w:rsidRDefault="0061194E" w:rsidP="00BF61A5">
      <w:pPr>
        <w:spacing w:after="0" w:line="240" w:lineRule="auto"/>
      </w:pPr>
    </w:p>
    <w:p w:rsidR="004A5EAA" w:rsidRDefault="004A5EAA" w:rsidP="00BF61A5">
      <w:pPr>
        <w:spacing w:after="0" w:line="240" w:lineRule="auto"/>
      </w:pPr>
    </w:p>
    <w:p w:rsidR="004A5EAA" w:rsidRDefault="004A5EAA" w:rsidP="00BF61A5">
      <w:pPr>
        <w:spacing w:after="0" w:line="240" w:lineRule="auto"/>
      </w:pPr>
    </w:p>
    <w:p w:rsidR="0061194E" w:rsidRDefault="0061194E" w:rsidP="00BF61A5">
      <w:pPr>
        <w:spacing w:after="0" w:line="240" w:lineRule="auto"/>
      </w:pPr>
      <w:r>
        <w:lastRenderedPageBreak/>
        <w:t>10. Salih amel kavramı en geniş anlamıyla neyi ifade eder?</w:t>
      </w:r>
    </w:p>
    <w:p w:rsidR="00895C27" w:rsidRDefault="0061194E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r w:rsidR="00895C27">
        <w:t xml:space="preserve">Allah rızası için yapılan her türlü iyi ve güzel iş ve davranıştır. </w:t>
      </w:r>
    </w:p>
    <w:p w:rsidR="0061194E" w:rsidRDefault="0061194E" w:rsidP="00BF61A5">
      <w:pPr>
        <w:spacing w:after="0" w:line="240" w:lineRule="auto"/>
      </w:pPr>
      <w:proofErr w:type="gramStart"/>
      <w:r>
        <w:t>b</w:t>
      </w:r>
      <w:proofErr w:type="gramEnd"/>
      <w:r>
        <w:t>. Barış içerisinde bir ülke oluşturmayı</w:t>
      </w:r>
    </w:p>
    <w:p w:rsidR="0061194E" w:rsidRDefault="0061194E" w:rsidP="00BF61A5">
      <w:pPr>
        <w:spacing w:after="0" w:line="240" w:lineRule="auto"/>
      </w:pPr>
      <w:proofErr w:type="gramStart"/>
      <w:r>
        <w:t>c</w:t>
      </w:r>
      <w:proofErr w:type="gramEnd"/>
      <w:r>
        <w:t>. Bol bol yardımlaşmayı ve paylaşmayı</w:t>
      </w:r>
    </w:p>
    <w:p w:rsidR="00895C27" w:rsidRDefault="00431443" w:rsidP="00895C27">
      <w:pPr>
        <w:spacing w:after="0" w:line="240" w:lineRule="auto"/>
      </w:pPr>
      <w:proofErr w:type="gramStart"/>
      <w:r>
        <w:t>d</w:t>
      </w:r>
      <w:proofErr w:type="gramEnd"/>
      <w:r>
        <w:t xml:space="preserve">. </w:t>
      </w:r>
      <w:r w:rsidR="00895C27">
        <w:t>Hz. Salih’in hayatını en iyi şekilde öğrenmek demektir.</w:t>
      </w:r>
    </w:p>
    <w:p w:rsidR="00431443" w:rsidRDefault="00431443" w:rsidP="00BF61A5">
      <w:pPr>
        <w:spacing w:after="0" w:line="240" w:lineRule="auto"/>
      </w:pPr>
    </w:p>
    <w:p w:rsidR="00431443" w:rsidRDefault="00431443" w:rsidP="00BF61A5">
      <w:pPr>
        <w:spacing w:after="0" w:line="240" w:lineRule="auto"/>
      </w:pPr>
      <w:r>
        <w:t xml:space="preserve">11. </w:t>
      </w:r>
      <w:r w:rsidR="00CB7FCA">
        <w:t>Aşağıdaki namazlardan hangisi diğerlerinden farklıdır?</w:t>
      </w:r>
    </w:p>
    <w:p w:rsidR="00CB7FCA" w:rsidRDefault="00CB7FCA" w:rsidP="00BF61A5">
      <w:pPr>
        <w:spacing w:after="0" w:line="240" w:lineRule="auto"/>
      </w:pPr>
      <w:proofErr w:type="gramStart"/>
      <w:r>
        <w:t>a</w:t>
      </w:r>
      <w:proofErr w:type="gramEnd"/>
      <w:r>
        <w:t>. Sabah namazının farzı                                                b. Yatsı namazının farzı</w:t>
      </w:r>
    </w:p>
    <w:p w:rsidR="00CB7FCA" w:rsidRDefault="00CB7FCA" w:rsidP="00BF61A5">
      <w:pPr>
        <w:spacing w:after="0" w:line="240" w:lineRule="auto"/>
      </w:pPr>
      <w:proofErr w:type="gramStart"/>
      <w:r>
        <w:t>c</w:t>
      </w:r>
      <w:proofErr w:type="gramEnd"/>
      <w:r>
        <w:t>. Vitir vacip namazı                                                        d. Cuma namazının farzı</w:t>
      </w:r>
    </w:p>
    <w:p w:rsidR="00CB7FCA" w:rsidRDefault="00CB7FCA" w:rsidP="00BF61A5">
      <w:pPr>
        <w:spacing w:after="0" w:line="240" w:lineRule="auto"/>
      </w:pPr>
    </w:p>
    <w:p w:rsidR="00CB7FCA" w:rsidRDefault="00CB7FCA" w:rsidP="00BF61A5">
      <w:pPr>
        <w:spacing w:after="0" w:line="240" w:lineRule="auto"/>
      </w:pPr>
      <w:r>
        <w:t>12. Aşağıdaki namazlardan hangisi Müslümanın kılamadığı, onun için başkalarının kıldığı dua niteliği taşıyan namazdır?</w:t>
      </w:r>
    </w:p>
    <w:p w:rsidR="00895C27" w:rsidRDefault="00CB7FCA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proofErr w:type="spellStart"/>
      <w:r>
        <w:t>Tesbih</w:t>
      </w:r>
      <w:proofErr w:type="spellEnd"/>
      <w:r>
        <w:t xml:space="preserve"> namazı                       </w:t>
      </w:r>
      <w:r w:rsidR="00895C27">
        <w:t xml:space="preserve">   </w:t>
      </w:r>
      <w:r>
        <w:t xml:space="preserve">b. Cenaze namazı                           </w:t>
      </w:r>
    </w:p>
    <w:p w:rsidR="00CB7FCA" w:rsidRDefault="00CB7FCA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Teravih namazı             </w:t>
      </w:r>
      <w:r w:rsidR="00895C27">
        <w:t xml:space="preserve">           </w:t>
      </w:r>
      <w:r>
        <w:t>d. Sabah namazı</w:t>
      </w:r>
    </w:p>
    <w:p w:rsidR="00CB7FCA" w:rsidRDefault="00CB7FCA" w:rsidP="00BF61A5">
      <w:pPr>
        <w:spacing w:after="0" w:line="240" w:lineRule="auto"/>
      </w:pPr>
    </w:p>
    <w:p w:rsidR="00CB7FCA" w:rsidRDefault="00CB7FCA" w:rsidP="00BF61A5">
      <w:pPr>
        <w:spacing w:after="0" w:line="240" w:lineRule="auto"/>
      </w:pPr>
      <w:r>
        <w:t>13. Aşağıdakilerden hangisi teravih namazı hakkında doğru değildir?</w:t>
      </w:r>
    </w:p>
    <w:p w:rsidR="00CB7FCA" w:rsidRDefault="00CB7FCA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Ramazan gecelerinde kılınır.               </w:t>
      </w:r>
      <w:r w:rsidR="00600B98">
        <w:t xml:space="preserve">            </w:t>
      </w:r>
      <w:proofErr w:type="gramStart"/>
      <w:r>
        <w:t>b</w:t>
      </w:r>
      <w:proofErr w:type="gramEnd"/>
      <w:r>
        <w:t xml:space="preserve">. </w:t>
      </w:r>
      <w:r w:rsidR="00600B98">
        <w:t xml:space="preserve">Oruç gibi farz bir ibadettir. </w:t>
      </w:r>
    </w:p>
    <w:p w:rsidR="00600B98" w:rsidRDefault="00600B98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Teravih namazı sünnet bir namazdır.            </w:t>
      </w:r>
      <w:proofErr w:type="gramStart"/>
      <w:r>
        <w:t>d</w:t>
      </w:r>
      <w:proofErr w:type="gramEnd"/>
      <w:r>
        <w:t>. Cemaatle veya tek olarak kılınabilir.</w:t>
      </w:r>
    </w:p>
    <w:p w:rsidR="00600B98" w:rsidRDefault="00600B98" w:rsidP="00BF61A5">
      <w:pPr>
        <w:spacing w:after="0" w:line="240" w:lineRule="auto"/>
      </w:pPr>
    </w:p>
    <w:p w:rsidR="00600B98" w:rsidRDefault="00600B98" w:rsidP="00BF61A5">
      <w:pPr>
        <w:spacing w:after="0" w:line="240" w:lineRule="auto"/>
      </w:pPr>
      <w:r>
        <w:t>14. Aşağıdakilerden hangisi kurban bayram</w:t>
      </w:r>
      <w:r w:rsidR="00396097">
        <w:t>ı</w:t>
      </w:r>
      <w:r>
        <w:t xml:space="preserve"> günleri hakkında yanlıştır?</w:t>
      </w:r>
    </w:p>
    <w:p w:rsidR="00600B98" w:rsidRDefault="00600B98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Kurban kesme günleridir.                                 </w:t>
      </w:r>
      <w:proofErr w:type="gramStart"/>
      <w:r>
        <w:t>b</w:t>
      </w:r>
      <w:proofErr w:type="gramEnd"/>
      <w:r>
        <w:t>. Bayram namazı kılmak vaciptir.</w:t>
      </w:r>
    </w:p>
    <w:p w:rsidR="00600B98" w:rsidRDefault="00600B98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Aynı zamanda hac yapma günleridir.             </w:t>
      </w:r>
      <w:proofErr w:type="gramStart"/>
      <w:r w:rsidR="00396097">
        <w:t>d</w:t>
      </w:r>
      <w:proofErr w:type="gramEnd"/>
      <w:r w:rsidR="00396097">
        <w:t>. Oruç tutmanın şükrüdür.</w:t>
      </w:r>
    </w:p>
    <w:p w:rsidR="00600B98" w:rsidRDefault="00600B98" w:rsidP="00BF61A5">
      <w:pPr>
        <w:spacing w:after="0" w:line="240" w:lineRule="auto"/>
      </w:pPr>
    </w:p>
    <w:tbl>
      <w:tblPr>
        <w:tblStyle w:val="TabloKlavuzu"/>
        <w:tblpPr w:leftFromText="141" w:rightFromText="141" w:vertAnchor="text" w:horzAnchor="page" w:tblpX="6898" w:tblpY="897"/>
        <w:tblW w:w="8372" w:type="dxa"/>
        <w:tblLook w:val="04A0"/>
      </w:tblPr>
      <w:tblGrid>
        <w:gridCol w:w="355"/>
        <w:gridCol w:w="355"/>
        <w:gridCol w:w="355"/>
        <w:gridCol w:w="355"/>
        <w:gridCol w:w="355"/>
        <w:gridCol w:w="354"/>
        <w:gridCol w:w="354"/>
        <w:gridCol w:w="354"/>
        <w:gridCol w:w="354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915F02" w:rsidTr="002A616E">
        <w:trPr>
          <w:trHeight w:val="421"/>
        </w:trPr>
        <w:tc>
          <w:tcPr>
            <w:tcW w:w="355" w:type="dxa"/>
            <w:vAlign w:val="center"/>
          </w:tcPr>
          <w:p w:rsidR="00915F02" w:rsidRDefault="00915F02" w:rsidP="002A616E">
            <w:pPr>
              <w:jc w:val="center"/>
            </w:pPr>
            <w:r>
              <w:t>1</w:t>
            </w:r>
          </w:p>
        </w:tc>
        <w:tc>
          <w:tcPr>
            <w:tcW w:w="355" w:type="dxa"/>
            <w:vAlign w:val="center"/>
          </w:tcPr>
          <w:p w:rsidR="00915F02" w:rsidRDefault="00915F02" w:rsidP="002A616E">
            <w:pPr>
              <w:jc w:val="center"/>
            </w:pPr>
            <w:r>
              <w:t>2</w:t>
            </w:r>
          </w:p>
        </w:tc>
        <w:tc>
          <w:tcPr>
            <w:tcW w:w="355" w:type="dxa"/>
            <w:vAlign w:val="center"/>
          </w:tcPr>
          <w:p w:rsidR="00915F02" w:rsidRDefault="00915F02" w:rsidP="002A616E">
            <w:pPr>
              <w:jc w:val="center"/>
            </w:pPr>
            <w:r>
              <w:t>3</w:t>
            </w:r>
          </w:p>
        </w:tc>
        <w:tc>
          <w:tcPr>
            <w:tcW w:w="355" w:type="dxa"/>
            <w:vAlign w:val="center"/>
          </w:tcPr>
          <w:p w:rsidR="00915F02" w:rsidRDefault="00915F02" w:rsidP="002A616E">
            <w:pPr>
              <w:jc w:val="center"/>
            </w:pPr>
            <w:r>
              <w:t>4</w:t>
            </w:r>
          </w:p>
        </w:tc>
        <w:tc>
          <w:tcPr>
            <w:tcW w:w="355" w:type="dxa"/>
            <w:vAlign w:val="center"/>
          </w:tcPr>
          <w:p w:rsidR="00915F02" w:rsidRDefault="00915F02" w:rsidP="002A616E">
            <w:pPr>
              <w:jc w:val="center"/>
            </w:pPr>
            <w:r>
              <w:t>5</w:t>
            </w:r>
          </w:p>
        </w:tc>
        <w:tc>
          <w:tcPr>
            <w:tcW w:w="354" w:type="dxa"/>
            <w:vAlign w:val="center"/>
          </w:tcPr>
          <w:p w:rsidR="00915F02" w:rsidRDefault="00915F02" w:rsidP="002A616E">
            <w:pPr>
              <w:jc w:val="center"/>
            </w:pPr>
            <w:r>
              <w:t>6</w:t>
            </w:r>
          </w:p>
        </w:tc>
        <w:tc>
          <w:tcPr>
            <w:tcW w:w="354" w:type="dxa"/>
            <w:vAlign w:val="center"/>
          </w:tcPr>
          <w:p w:rsidR="00915F02" w:rsidRDefault="00915F02" w:rsidP="002A616E">
            <w:pPr>
              <w:jc w:val="center"/>
            </w:pPr>
            <w:r>
              <w:t>7</w:t>
            </w:r>
          </w:p>
        </w:tc>
        <w:tc>
          <w:tcPr>
            <w:tcW w:w="354" w:type="dxa"/>
            <w:vAlign w:val="center"/>
          </w:tcPr>
          <w:p w:rsidR="00915F02" w:rsidRDefault="00915F02" w:rsidP="002A616E">
            <w:pPr>
              <w:jc w:val="center"/>
            </w:pPr>
            <w:r>
              <w:t>8</w:t>
            </w:r>
          </w:p>
        </w:tc>
        <w:tc>
          <w:tcPr>
            <w:tcW w:w="354" w:type="dxa"/>
            <w:vAlign w:val="center"/>
          </w:tcPr>
          <w:p w:rsidR="00915F02" w:rsidRDefault="00915F02" w:rsidP="002A616E">
            <w:pPr>
              <w:jc w:val="center"/>
            </w:pPr>
            <w:r>
              <w:t>9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10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11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12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13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14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15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16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17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18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19</w:t>
            </w:r>
          </w:p>
        </w:tc>
        <w:tc>
          <w:tcPr>
            <w:tcW w:w="471" w:type="dxa"/>
            <w:vAlign w:val="center"/>
          </w:tcPr>
          <w:p w:rsidR="00915F02" w:rsidRDefault="00915F02" w:rsidP="002A616E">
            <w:pPr>
              <w:jc w:val="center"/>
            </w:pPr>
            <w:r>
              <w:t>20</w:t>
            </w:r>
          </w:p>
        </w:tc>
      </w:tr>
      <w:tr w:rsidR="00915F02" w:rsidTr="002A616E">
        <w:trPr>
          <w:trHeight w:val="413"/>
        </w:trPr>
        <w:tc>
          <w:tcPr>
            <w:tcW w:w="355" w:type="dxa"/>
          </w:tcPr>
          <w:p w:rsidR="00915F02" w:rsidRDefault="002A616E" w:rsidP="002A616E">
            <w:r>
              <w:t>A</w:t>
            </w:r>
          </w:p>
        </w:tc>
        <w:tc>
          <w:tcPr>
            <w:tcW w:w="355" w:type="dxa"/>
          </w:tcPr>
          <w:p w:rsidR="00915F02" w:rsidRDefault="002A616E" w:rsidP="002A616E">
            <w:r>
              <w:t>A</w:t>
            </w:r>
          </w:p>
        </w:tc>
        <w:tc>
          <w:tcPr>
            <w:tcW w:w="355" w:type="dxa"/>
          </w:tcPr>
          <w:p w:rsidR="00915F02" w:rsidRDefault="002A616E" w:rsidP="002A616E">
            <w:r>
              <w:t>B</w:t>
            </w:r>
          </w:p>
        </w:tc>
        <w:tc>
          <w:tcPr>
            <w:tcW w:w="355" w:type="dxa"/>
          </w:tcPr>
          <w:p w:rsidR="00915F02" w:rsidRDefault="002A616E" w:rsidP="002A616E">
            <w:r>
              <w:t>B</w:t>
            </w:r>
          </w:p>
        </w:tc>
        <w:tc>
          <w:tcPr>
            <w:tcW w:w="355" w:type="dxa"/>
          </w:tcPr>
          <w:p w:rsidR="00915F02" w:rsidRDefault="002A616E" w:rsidP="002A616E">
            <w:r>
              <w:t>D</w:t>
            </w:r>
          </w:p>
        </w:tc>
        <w:tc>
          <w:tcPr>
            <w:tcW w:w="354" w:type="dxa"/>
          </w:tcPr>
          <w:p w:rsidR="00915F02" w:rsidRDefault="002A616E" w:rsidP="002A616E">
            <w:r>
              <w:t>B</w:t>
            </w:r>
          </w:p>
        </w:tc>
        <w:tc>
          <w:tcPr>
            <w:tcW w:w="354" w:type="dxa"/>
          </w:tcPr>
          <w:p w:rsidR="00915F02" w:rsidRDefault="002A616E" w:rsidP="002A616E">
            <w:r>
              <w:t>D</w:t>
            </w:r>
          </w:p>
        </w:tc>
        <w:tc>
          <w:tcPr>
            <w:tcW w:w="354" w:type="dxa"/>
          </w:tcPr>
          <w:p w:rsidR="00915F02" w:rsidRDefault="002A616E" w:rsidP="002A616E">
            <w:r>
              <w:t>C</w:t>
            </w:r>
          </w:p>
        </w:tc>
        <w:tc>
          <w:tcPr>
            <w:tcW w:w="354" w:type="dxa"/>
          </w:tcPr>
          <w:p w:rsidR="00915F02" w:rsidRDefault="002A616E" w:rsidP="002A616E">
            <w:r>
              <w:t>D</w:t>
            </w:r>
          </w:p>
        </w:tc>
        <w:tc>
          <w:tcPr>
            <w:tcW w:w="471" w:type="dxa"/>
          </w:tcPr>
          <w:p w:rsidR="00915F02" w:rsidRDefault="00895C27" w:rsidP="002A616E">
            <w:r>
              <w:t>A</w:t>
            </w:r>
          </w:p>
        </w:tc>
        <w:tc>
          <w:tcPr>
            <w:tcW w:w="471" w:type="dxa"/>
          </w:tcPr>
          <w:p w:rsidR="00915F02" w:rsidRDefault="00895C27" w:rsidP="002A616E">
            <w:r>
              <w:t>C</w:t>
            </w:r>
          </w:p>
        </w:tc>
        <w:tc>
          <w:tcPr>
            <w:tcW w:w="471" w:type="dxa"/>
          </w:tcPr>
          <w:p w:rsidR="00915F02" w:rsidRDefault="00895C27" w:rsidP="002A616E">
            <w:r>
              <w:t>B</w:t>
            </w:r>
          </w:p>
        </w:tc>
        <w:tc>
          <w:tcPr>
            <w:tcW w:w="471" w:type="dxa"/>
          </w:tcPr>
          <w:p w:rsidR="00915F02" w:rsidRDefault="00895C27" w:rsidP="002A616E">
            <w:r>
              <w:t>B</w:t>
            </w:r>
          </w:p>
        </w:tc>
        <w:tc>
          <w:tcPr>
            <w:tcW w:w="471" w:type="dxa"/>
          </w:tcPr>
          <w:p w:rsidR="00915F02" w:rsidRDefault="00C94322" w:rsidP="002A616E">
            <w:r>
              <w:t>D</w:t>
            </w:r>
          </w:p>
        </w:tc>
        <w:tc>
          <w:tcPr>
            <w:tcW w:w="471" w:type="dxa"/>
          </w:tcPr>
          <w:p w:rsidR="00915F02" w:rsidRDefault="00C94322" w:rsidP="002A616E">
            <w:r>
              <w:t>C</w:t>
            </w:r>
          </w:p>
        </w:tc>
        <w:tc>
          <w:tcPr>
            <w:tcW w:w="471" w:type="dxa"/>
          </w:tcPr>
          <w:p w:rsidR="00915F02" w:rsidRDefault="00C94322" w:rsidP="002A616E">
            <w:r>
              <w:t>C</w:t>
            </w:r>
          </w:p>
        </w:tc>
        <w:tc>
          <w:tcPr>
            <w:tcW w:w="471" w:type="dxa"/>
          </w:tcPr>
          <w:p w:rsidR="00915F02" w:rsidRDefault="00C94322" w:rsidP="002A616E">
            <w:r>
              <w:t>A</w:t>
            </w:r>
          </w:p>
        </w:tc>
        <w:tc>
          <w:tcPr>
            <w:tcW w:w="471" w:type="dxa"/>
          </w:tcPr>
          <w:p w:rsidR="00915F02" w:rsidRDefault="00C94322" w:rsidP="002A616E">
            <w:r>
              <w:t>D</w:t>
            </w:r>
          </w:p>
        </w:tc>
        <w:tc>
          <w:tcPr>
            <w:tcW w:w="471" w:type="dxa"/>
          </w:tcPr>
          <w:p w:rsidR="00915F02" w:rsidRDefault="00C94322" w:rsidP="002A616E">
            <w:r>
              <w:t>C</w:t>
            </w:r>
          </w:p>
        </w:tc>
        <w:tc>
          <w:tcPr>
            <w:tcW w:w="471" w:type="dxa"/>
          </w:tcPr>
          <w:p w:rsidR="00915F02" w:rsidRDefault="00C94322" w:rsidP="002A616E">
            <w:r>
              <w:t>C</w:t>
            </w:r>
          </w:p>
        </w:tc>
      </w:tr>
    </w:tbl>
    <w:p w:rsidR="00600B98" w:rsidRDefault="00600B98" w:rsidP="00BF61A5">
      <w:pPr>
        <w:spacing w:after="0" w:line="240" w:lineRule="auto"/>
      </w:pPr>
      <w:r>
        <w:t xml:space="preserve">15. Aşağıdakilerden hangisi hac ibadeti hakkında </w:t>
      </w:r>
      <w:r w:rsidRPr="00C94322">
        <w:rPr>
          <w:b/>
          <w:u w:val="single"/>
        </w:rPr>
        <w:t>söylenemez?</w:t>
      </w:r>
    </w:p>
    <w:p w:rsidR="008B3D1F" w:rsidRDefault="00C94322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r w:rsidR="008B3D1F">
        <w:t xml:space="preserve">Zilhicce ayında yapılır.                  </w:t>
      </w:r>
    </w:p>
    <w:p w:rsidR="00600B98" w:rsidRDefault="008B3D1F" w:rsidP="00BF61A5">
      <w:pPr>
        <w:spacing w:after="0" w:line="240" w:lineRule="auto"/>
      </w:pPr>
      <w:proofErr w:type="gramStart"/>
      <w:r>
        <w:t>b</w:t>
      </w:r>
      <w:proofErr w:type="gramEnd"/>
      <w:r>
        <w:t xml:space="preserve">. Zengin Müslümanlara farzdır. </w:t>
      </w:r>
    </w:p>
    <w:p w:rsidR="008B3D1F" w:rsidRDefault="008B3D1F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Fakirler gitme imkânı bulsa da hacca gidemezler.      </w:t>
      </w:r>
    </w:p>
    <w:p w:rsidR="008B3D1F" w:rsidRDefault="008B3D1F" w:rsidP="00BF61A5">
      <w:pPr>
        <w:spacing w:after="0" w:line="240" w:lineRule="auto"/>
      </w:pPr>
      <w:proofErr w:type="gramStart"/>
      <w:r>
        <w:t>d</w:t>
      </w:r>
      <w:proofErr w:type="gramEnd"/>
      <w:r>
        <w:t>. Haccın üç farzı ihram giymek, Arafat’ta vakfe ve tavaftır.</w:t>
      </w:r>
    </w:p>
    <w:p w:rsidR="002A616E" w:rsidRDefault="002A616E" w:rsidP="00BF61A5">
      <w:pPr>
        <w:spacing w:after="0" w:line="240" w:lineRule="auto"/>
      </w:pPr>
    </w:p>
    <w:p w:rsidR="00C94322" w:rsidRDefault="00C94322" w:rsidP="00BF61A5">
      <w:pPr>
        <w:spacing w:after="0" w:line="240" w:lineRule="auto"/>
      </w:pPr>
    </w:p>
    <w:p w:rsidR="00C94322" w:rsidRDefault="00C94322" w:rsidP="00BF61A5">
      <w:pPr>
        <w:spacing w:after="0" w:line="240" w:lineRule="auto"/>
      </w:pPr>
    </w:p>
    <w:p w:rsidR="008B3D1F" w:rsidRDefault="008B3D1F" w:rsidP="00BF61A5">
      <w:pPr>
        <w:spacing w:after="0" w:line="240" w:lineRule="auto"/>
      </w:pPr>
      <w:r>
        <w:lastRenderedPageBreak/>
        <w:t>16. Zekât hakkında aşağıdakilerden hangisi doğru bir ifade değildir?</w:t>
      </w:r>
    </w:p>
    <w:p w:rsidR="008B3D1F" w:rsidRDefault="008B3D1F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İslâm’ın temel şartlarındandır.                </w:t>
      </w:r>
      <w:proofErr w:type="gramStart"/>
      <w:r>
        <w:t>b</w:t>
      </w:r>
      <w:proofErr w:type="gramEnd"/>
      <w:r>
        <w:t>. Zengin, akıllı Müslümanlara farzdır.</w:t>
      </w:r>
    </w:p>
    <w:p w:rsidR="008B3D1F" w:rsidRDefault="008B3D1F" w:rsidP="00BF61A5">
      <w:pPr>
        <w:spacing w:after="0" w:line="240" w:lineRule="auto"/>
      </w:pPr>
      <w:proofErr w:type="gramStart"/>
      <w:r>
        <w:t>c</w:t>
      </w:r>
      <w:proofErr w:type="gramEnd"/>
      <w:r>
        <w:t xml:space="preserve">. 6 Ayda bir kez zekât vermek farzdır.      </w:t>
      </w:r>
      <w:proofErr w:type="gramStart"/>
      <w:r>
        <w:t>d</w:t>
      </w:r>
      <w:proofErr w:type="gramEnd"/>
      <w:r>
        <w:t>. Toplumsal kaynaşmayı sağla</w:t>
      </w:r>
      <w:r w:rsidR="00C94322">
        <w:t>r.</w:t>
      </w:r>
    </w:p>
    <w:p w:rsidR="008B3D1F" w:rsidRDefault="008B3D1F" w:rsidP="00BF61A5">
      <w:pPr>
        <w:spacing w:after="0" w:line="240" w:lineRule="auto"/>
      </w:pPr>
    </w:p>
    <w:p w:rsidR="00445DCE" w:rsidRDefault="00445DCE" w:rsidP="00445DCE">
      <w:pPr>
        <w:spacing w:after="0" w:line="240" w:lineRule="auto"/>
      </w:pPr>
      <w:r>
        <w:t>17. Aşağıdakilerden hangisi yanlıştır?</w:t>
      </w:r>
    </w:p>
    <w:p w:rsidR="00C94322" w:rsidRDefault="00445DCE" w:rsidP="00445DCE">
      <w:pPr>
        <w:spacing w:after="0" w:line="240" w:lineRule="auto"/>
      </w:pPr>
      <w:proofErr w:type="gramStart"/>
      <w:r>
        <w:t>a</w:t>
      </w:r>
      <w:proofErr w:type="gramEnd"/>
      <w:r>
        <w:t xml:space="preserve">. </w:t>
      </w:r>
      <w:r w:rsidR="00C94322">
        <w:t>Alevi-Bektaşi Müslümanlar, Recep ayının ilk on iki gününü oruçlu geçirirler.</w:t>
      </w:r>
    </w:p>
    <w:p w:rsidR="00445DCE" w:rsidRDefault="00445DCE" w:rsidP="00445DCE">
      <w:pPr>
        <w:spacing w:after="0" w:line="240" w:lineRule="auto"/>
      </w:pPr>
      <w:proofErr w:type="gramStart"/>
      <w:r>
        <w:t>b</w:t>
      </w:r>
      <w:proofErr w:type="gramEnd"/>
      <w:r>
        <w:t>. Muharrem ayı da Müslümanların değer verdiği aylardandır.</w:t>
      </w:r>
    </w:p>
    <w:p w:rsidR="00C94322" w:rsidRDefault="00445DCE" w:rsidP="00C94322">
      <w:pPr>
        <w:spacing w:after="0" w:line="240" w:lineRule="auto"/>
      </w:pPr>
      <w:proofErr w:type="gramStart"/>
      <w:r>
        <w:t>c</w:t>
      </w:r>
      <w:proofErr w:type="gramEnd"/>
      <w:r>
        <w:t xml:space="preserve">. </w:t>
      </w:r>
      <w:r w:rsidR="00C94322">
        <w:t>Recep, Şaban ve Ramazan ayları üç aylar olarak bilinen ibadet zamanlarıdır.</w:t>
      </w:r>
    </w:p>
    <w:p w:rsidR="00445DCE" w:rsidRDefault="00445DCE" w:rsidP="00445DCE">
      <w:pPr>
        <w:spacing w:after="0" w:line="240" w:lineRule="auto"/>
      </w:pPr>
      <w:proofErr w:type="gramStart"/>
      <w:r>
        <w:t>d</w:t>
      </w:r>
      <w:proofErr w:type="gramEnd"/>
      <w:r>
        <w:t>. Alevi-Bektaşi Müslümanlar, Muharrem ayının on üçüncü gününde şükür kurbanı keserler.</w:t>
      </w:r>
    </w:p>
    <w:p w:rsidR="00445DCE" w:rsidRDefault="00445DCE" w:rsidP="00445DCE">
      <w:pPr>
        <w:spacing w:after="0" w:line="240" w:lineRule="auto"/>
      </w:pPr>
    </w:p>
    <w:p w:rsidR="00445DCE" w:rsidRDefault="00445DCE" w:rsidP="00445DCE">
      <w:pPr>
        <w:spacing w:after="0" w:line="240" w:lineRule="auto"/>
      </w:pPr>
      <w:r>
        <w:t>18. Dinen, aşağıda sayılan hangi gruba zekât verilmez?</w:t>
      </w:r>
    </w:p>
    <w:p w:rsidR="00445DCE" w:rsidRDefault="00445DCE" w:rsidP="00445DCE">
      <w:pPr>
        <w:spacing w:after="0" w:line="240" w:lineRule="auto"/>
      </w:pPr>
      <w:r>
        <w:t xml:space="preserve">a. </w:t>
      </w:r>
      <w:proofErr w:type="gramStart"/>
      <w:r>
        <w:t>Fakirlere        b</w:t>
      </w:r>
      <w:proofErr w:type="gramEnd"/>
      <w:r>
        <w:t>. Hasta ve muhtaçlara          c. Borçlulara         d. Fakir olan dedeye</w:t>
      </w:r>
    </w:p>
    <w:p w:rsidR="00445DCE" w:rsidRDefault="00445DCE" w:rsidP="00445DCE">
      <w:pPr>
        <w:spacing w:after="0" w:line="240" w:lineRule="auto"/>
      </w:pPr>
    </w:p>
    <w:p w:rsidR="00445DCE" w:rsidRDefault="00445DCE" w:rsidP="00445DCE">
      <w:pPr>
        <w:spacing w:after="0" w:line="240" w:lineRule="auto"/>
      </w:pPr>
      <w:r>
        <w:t>19. Aşağıdakilerden hangisi salih amele örnek olarak gösterilemez?</w:t>
      </w:r>
    </w:p>
    <w:p w:rsidR="00445DCE" w:rsidRDefault="00445DCE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Derslerine </w:t>
      </w:r>
      <w:r w:rsidR="00C94322">
        <w:t xml:space="preserve">düzenli </w:t>
      </w:r>
      <w:r>
        <w:t xml:space="preserve">çalışmak       </w:t>
      </w:r>
    </w:p>
    <w:p w:rsidR="00445DCE" w:rsidRDefault="00445DCE" w:rsidP="00BF61A5">
      <w:pPr>
        <w:spacing w:after="0" w:line="240" w:lineRule="auto"/>
      </w:pPr>
      <w:proofErr w:type="gramStart"/>
      <w:r>
        <w:t>b</w:t>
      </w:r>
      <w:proofErr w:type="gramEnd"/>
      <w:r>
        <w:t>. Ev işlerinde anne babaya yardım etmek</w:t>
      </w:r>
    </w:p>
    <w:p w:rsidR="00445DCE" w:rsidRDefault="00445DCE" w:rsidP="00BF61A5">
      <w:pPr>
        <w:spacing w:after="0" w:line="240" w:lineRule="auto"/>
      </w:pPr>
      <w:proofErr w:type="gramStart"/>
      <w:r>
        <w:t>c</w:t>
      </w:r>
      <w:proofErr w:type="gramEnd"/>
      <w:r>
        <w:t>. Sınav esnasında arkadaşına yardım etmek</w:t>
      </w:r>
    </w:p>
    <w:p w:rsidR="00445DCE" w:rsidRDefault="00445DCE" w:rsidP="00BF61A5">
      <w:pPr>
        <w:spacing w:after="0" w:line="240" w:lineRule="auto"/>
      </w:pPr>
      <w:proofErr w:type="gramStart"/>
      <w:r>
        <w:t>d</w:t>
      </w:r>
      <w:proofErr w:type="gramEnd"/>
      <w:r>
        <w:t>. Aklına gelen bir günahtan vazgeçmek</w:t>
      </w:r>
    </w:p>
    <w:p w:rsidR="00445DCE" w:rsidRDefault="00445DCE" w:rsidP="00BF61A5">
      <w:pPr>
        <w:spacing w:after="0" w:line="240" w:lineRule="auto"/>
      </w:pPr>
    </w:p>
    <w:p w:rsidR="00445DCE" w:rsidRDefault="00445DCE" w:rsidP="00BF61A5">
      <w:pPr>
        <w:spacing w:after="0" w:line="240" w:lineRule="auto"/>
      </w:pPr>
      <w:r>
        <w:t xml:space="preserve">20. Hz. Peygamber (sav)’in ilmin kapısı dediği, bizzat Hz. Peygamber tarafından </w:t>
      </w:r>
      <w:proofErr w:type="spellStart"/>
      <w:r>
        <w:t>yetişrilen</w:t>
      </w:r>
      <w:proofErr w:type="spellEnd"/>
      <w:r>
        <w:t xml:space="preserve">, cesaret ve kahramanlığın sembolü olan büyük </w:t>
      </w:r>
      <w:proofErr w:type="spellStart"/>
      <w:r>
        <w:t>sahabi</w:t>
      </w:r>
      <w:proofErr w:type="spellEnd"/>
      <w:r>
        <w:t xml:space="preserve"> kimdir?</w:t>
      </w:r>
    </w:p>
    <w:p w:rsidR="00445DCE" w:rsidRDefault="00445DCE" w:rsidP="00BF61A5">
      <w:pPr>
        <w:spacing w:after="0" w:line="240" w:lineRule="auto"/>
      </w:pPr>
      <w:proofErr w:type="gramStart"/>
      <w:r>
        <w:t>a</w:t>
      </w:r>
      <w:proofErr w:type="gramEnd"/>
      <w:r>
        <w:t xml:space="preserve">. Hz. </w:t>
      </w:r>
      <w:proofErr w:type="spellStart"/>
      <w:r>
        <w:t>Zeyd</w:t>
      </w:r>
      <w:proofErr w:type="spellEnd"/>
      <w:r>
        <w:t xml:space="preserve">                      b. Hz. Osman                  c. Hz. Ali              d. Hz. </w:t>
      </w:r>
      <w:proofErr w:type="spellStart"/>
      <w:r>
        <w:t>Ebûbekir</w:t>
      </w:r>
      <w:proofErr w:type="spellEnd"/>
    </w:p>
    <w:p w:rsidR="00915F02" w:rsidRDefault="00915F02" w:rsidP="00BF61A5">
      <w:pPr>
        <w:spacing w:after="0" w:line="240" w:lineRule="auto"/>
      </w:pPr>
    </w:p>
    <w:p w:rsidR="002A616E" w:rsidRDefault="00915F02" w:rsidP="00BF61A5">
      <w:pPr>
        <w:spacing w:after="0" w:line="240" w:lineRule="auto"/>
      </w:pPr>
      <w:r>
        <w:t xml:space="preserve">      </w:t>
      </w:r>
    </w:p>
    <w:p w:rsidR="002A616E" w:rsidRDefault="002A616E" w:rsidP="002A616E">
      <w:pPr>
        <w:spacing w:after="0" w:line="240" w:lineRule="auto"/>
      </w:pPr>
    </w:p>
    <w:p w:rsidR="002A616E" w:rsidRDefault="002A616E" w:rsidP="002A616E">
      <w:pPr>
        <w:spacing w:after="0" w:line="240" w:lineRule="auto"/>
      </w:pPr>
      <w:r>
        <w:t>CEVAP TABLOSU</w:t>
      </w:r>
    </w:p>
    <w:p w:rsidR="002A616E" w:rsidRDefault="002A616E" w:rsidP="00BF61A5">
      <w:pPr>
        <w:spacing w:after="0" w:line="240" w:lineRule="auto"/>
      </w:pPr>
    </w:p>
    <w:p w:rsidR="00915F02" w:rsidRDefault="00915F02" w:rsidP="00BF61A5">
      <w:pPr>
        <w:spacing w:after="0" w:line="240" w:lineRule="auto"/>
      </w:pPr>
    </w:p>
    <w:p w:rsidR="00915F02" w:rsidRDefault="00915F02" w:rsidP="00BF61A5">
      <w:pPr>
        <w:spacing w:after="0" w:line="240" w:lineRule="auto"/>
        <w:sectPr w:rsidR="00915F02" w:rsidSect="00915F02">
          <w:type w:val="continuous"/>
          <w:pgSz w:w="16838" w:h="11906" w:orient="landscape"/>
          <w:pgMar w:top="851" w:right="709" w:bottom="707" w:left="568" w:header="708" w:footer="708" w:gutter="0"/>
          <w:cols w:num="2" w:sep="1" w:space="709"/>
          <w:docGrid w:linePitch="360"/>
        </w:sectPr>
      </w:pPr>
    </w:p>
    <w:p w:rsidR="00915F02" w:rsidRDefault="00915F02" w:rsidP="00BF61A5">
      <w:pPr>
        <w:spacing w:after="0" w:line="240" w:lineRule="auto"/>
      </w:pPr>
    </w:p>
    <w:p w:rsidR="004A5EAA" w:rsidRDefault="00C94322" w:rsidP="00C94322">
      <w:pPr>
        <w:spacing w:after="0" w:line="240" w:lineRule="auto"/>
        <w:jc w:val="right"/>
      </w:pPr>
      <w:r>
        <w:t xml:space="preserve">Şadettin GÖKSU </w:t>
      </w:r>
    </w:p>
    <w:p w:rsidR="00445DCE" w:rsidRDefault="00C94322" w:rsidP="00C94322">
      <w:pPr>
        <w:spacing w:after="0" w:line="240" w:lineRule="auto"/>
        <w:jc w:val="right"/>
      </w:pPr>
      <w:r>
        <w:t xml:space="preserve">Din Kültürü ve Ahlak Bilgisi Öğretmeni </w:t>
      </w:r>
    </w:p>
    <w:bookmarkStart w:id="0" w:name="_GoBack"/>
    <w:bookmarkEnd w:id="0"/>
    <w:p w:rsidR="00C94322" w:rsidRDefault="009E5E06" w:rsidP="00C94322">
      <w:pPr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0"/>
          <w:szCs w:val="20"/>
        </w:rPr>
        <w:fldChar w:fldCharType="begin"/>
      </w:r>
      <w:r>
        <w:rPr>
          <w:rFonts w:ascii="Times New Roman" w:eastAsia="Calibri" w:hAnsi="Times New Roman" w:cs="Times New Roman"/>
          <w:sz w:val="20"/>
          <w:szCs w:val="20"/>
        </w:rPr>
        <w:instrText xml:space="preserve"> HYPERLINK "http://www.sorubak.com" </w:instrText>
      </w:r>
      <w:r>
        <w:rPr>
          <w:rFonts w:ascii="Times New Roman" w:eastAsia="Calibri" w:hAnsi="Times New Roman" w:cs="Times New Roman"/>
          <w:sz w:val="20"/>
          <w:szCs w:val="20"/>
        </w:rPr>
        <w:fldChar w:fldCharType="separate"/>
      </w:r>
      <w:r w:rsidRPr="00663126">
        <w:rPr>
          <w:rStyle w:val="Kpr"/>
          <w:rFonts w:ascii="Times New Roman" w:eastAsia="Calibri" w:hAnsi="Times New Roman" w:cs="Times New Roman"/>
          <w:sz w:val="20"/>
          <w:szCs w:val="20"/>
        </w:rPr>
        <w:t>www.sorubak.com</w:t>
      </w:r>
      <w:r>
        <w:rPr>
          <w:rFonts w:ascii="Times New Roman" w:eastAsia="Calibri" w:hAnsi="Times New Roman" w:cs="Times New Roman"/>
          <w:sz w:val="20"/>
          <w:szCs w:val="20"/>
        </w:rPr>
        <w:fldChar w:fldCharType="end"/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sectPr w:rsidR="00C94322" w:rsidSect="00915F02">
      <w:type w:val="continuous"/>
      <w:pgSz w:w="16838" w:h="11906" w:orient="landscape"/>
      <w:pgMar w:top="851" w:right="709" w:bottom="707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26B7"/>
    <w:rsid w:val="00037D30"/>
    <w:rsid w:val="000D40EF"/>
    <w:rsid w:val="002A616E"/>
    <w:rsid w:val="003826B7"/>
    <w:rsid w:val="00396097"/>
    <w:rsid w:val="00431443"/>
    <w:rsid w:val="00445DCE"/>
    <w:rsid w:val="004A5EAA"/>
    <w:rsid w:val="005B669E"/>
    <w:rsid w:val="00600B98"/>
    <w:rsid w:val="0061194E"/>
    <w:rsid w:val="0061653E"/>
    <w:rsid w:val="00760D68"/>
    <w:rsid w:val="00895C27"/>
    <w:rsid w:val="008A1710"/>
    <w:rsid w:val="008B3D1F"/>
    <w:rsid w:val="008F2220"/>
    <w:rsid w:val="00915F02"/>
    <w:rsid w:val="009A05D7"/>
    <w:rsid w:val="009E5E06"/>
    <w:rsid w:val="00A534A7"/>
    <w:rsid w:val="00A576C8"/>
    <w:rsid w:val="00BE1847"/>
    <w:rsid w:val="00BF61A5"/>
    <w:rsid w:val="00C836F7"/>
    <w:rsid w:val="00C94322"/>
    <w:rsid w:val="00CB7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D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15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5E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D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15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A5E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2016-04-02T15:37:00Z</dcterms:created>
  <dcterms:modified xsi:type="dcterms:W3CDTF">2016-04-02T15:37:00Z</dcterms:modified>
  <cp:category>www.sorubak.com</cp:category>
</cp:coreProperties>
</file>