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188" w:rsidRPr="00A0026E" w:rsidRDefault="00CC7D4F">
      <w:pPr>
        <w:rPr>
          <w:rFonts w:eastAsia="Yu Gothic Medium"/>
          <w:b/>
          <w:sz w:val="18"/>
          <w:szCs w:val="18"/>
          <w:u w:val="single"/>
        </w:rPr>
      </w:pPr>
      <w:r w:rsidRPr="00A0026E">
        <w:rPr>
          <w:rFonts w:eastAsia="Yu Gothic Medium"/>
          <w:b/>
          <w:sz w:val="18"/>
          <w:szCs w:val="18"/>
          <w:u w:val="single"/>
        </w:rPr>
        <w:t xml:space="preserve">İSKÂN POLİTİKASI </w:t>
      </w:r>
    </w:p>
    <w:p w:rsidR="00CC7D4F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-Fethedilen yerlere Müslüman yerleştirme politikasıdır.</w:t>
      </w:r>
    </w:p>
    <w:p w:rsidR="00CC7D4F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-Bu politikanın amacı, fetihleri kalıcı hale getirmek, fethedilen yerlerde Türk-İslam kültürünün yayılmasını hızlandırmaktır.</w:t>
      </w:r>
    </w:p>
    <w:p w:rsidR="00CC7D4F" w:rsidRPr="00A0026E" w:rsidRDefault="00CC7D4F">
      <w:pPr>
        <w:rPr>
          <w:rFonts w:eastAsia="Yu Gothic Medium"/>
          <w:b/>
          <w:sz w:val="18"/>
          <w:szCs w:val="18"/>
          <w:u w:val="single"/>
        </w:rPr>
      </w:pPr>
      <w:r w:rsidRPr="00A0026E">
        <w:rPr>
          <w:rFonts w:eastAsia="Yu Gothic Medium"/>
          <w:b/>
          <w:sz w:val="18"/>
          <w:szCs w:val="18"/>
          <w:u w:val="single"/>
        </w:rPr>
        <w:t>FETRET DEVRİ NEDİR?</w:t>
      </w:r>
    </w:p>
    <w:p w:rsidR="00CC7D4F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-Fetret Devri, Osmanlı Devleti'nde Yıldırım Bayezid'in 1402'de Ankara Savaşı'nda, Timur İmparatorluğu'nun kurucusu olan Timur'a yenilip esir düşmesi sonucu ortaya çıkan döneme verilen isimdir.</w:t>
      </w:r>
    </w:p>
    <w:p w:rsidR="00CC7D4F" w:rsidRPr="00A0026E" w:rsidRDefault="00CC7D4F">
      <w:pPr>
        <w:rPr>
          <w:rFonts w:eastAsia="Yu Gothic Medium"/>
          <w:b/>
          <w:sz w:val="18"/>
          <w:szCs w:val="18"/>
          <w:u w:val="single"/>
        </w:rPr>
      </w:pPr>
      <w:r w:rsidRPr="00A0026E">
        <w:rPr>
          <w:rFonts w:eastAsia="Yu Gothic Medium"/>
          <w:b/>
          <w:sz w:val="18"/>
          <w:szCs w:val="18"/>
          <w:u w:val="single"/>
        </w:rPr>
        <w:t>PADİŞAHLARIN KURULUŞ DÖNEMİNE GÖRE SIRALANMASI</w:t>
      </w:r>
    </w:p>
    <w:p w:rsidR="00CC7D4F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1)Osman Bey</w:t>
      </w:r>
      <w:r w:rsidRPr="00A0026E">
        <w:rPr>
          <w:rFonts w:eastAsia="Yu Gothic Medium" w:cs="Times New Roman"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</w:t>
      </w:r>
      <w:proofErr w:type="spellStart"/>
      <w:r w:rsidRPr="00A0026E">
        <w:rPr>
          <w:rFonts w:eastAsia="Yu Gothic Medium"/>
          <w:sz w:val="18"/>
          <w:szCs w:val="18"/>
        </w:rPr>
        <w:t>Koyunhisar</w:t>
      </w:r>
      <w:proofErr w:type="spellEnd"/>
      <w:r w:rsidRPr="00A0026E">
        <w:rPr>
          <w:rFonts w:eastAsia="Yu Gothic Medium"/>
          <w:sz w:val="18"/>
          <w:szCs w:val="18"/>
        </w:rPr>
        <w:t xml:space="preserve"> Savaşı</w:t>
      </w:r>
      <w:r w:rsidR="00B05465" w:rsidRPr="00A0026E">
        <w:rPr>
          <w:rFonts w:eastAsia="Yu Gothic Medium"/>
          <w:sz w:val="18"/>
          <w:szCs w:val="18"/>
        </w:rPr>
        <w:t xml:space="preserve"> (1302)</w:t>
      </w:r>
    </w:p>
    <w:p w:rsidR="00CC7D4F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2)Orhan Bey</w:t>
      </w:r>
      <w:r w:rsidRPr="00A0026E">
        <w:rPr>
          <w:rFonts w:eastAsia="Yu Gothic Medium" w:cs="Times New Roman"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Bursa’nın Fethi</w:t>
      </w:r>
      <w:r w:rsidR="00B05465" w:rsidRPr="00A0026E">
        <w:rPr>
          <w:rFonts w:eastAsia="Yu Gothic Medium"/>
          <w:sz w:val="18"/>
          <w:szCs w:val="18"/>
        </w:rPr>
        <w:t xml:space="preserve"> (1326)</w:t>
      </w:r>
    </w:p>
    <w:p w:rsidR="00CC7D4F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3)1.Murat</w:t>
      </w:r>
      <w:r w:rsidRPr="00A0026E">
        <w:rPr>
          <w:rFonts w:eastAsia="Yu Gothic Medium" w:cs="Times New Roman"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</w:t>
      </w:r>
      <w:proofErr w:type="spellStart"/>
      <w:r w:rsidRPr="00A0026E">
        <w:rPr>
          <w:rFonts w:eastAsia="Yu Gothic Medium"/>
          <w:sz w:val="18"/>
          <w:szCs w:val="18"/>
        </w:rPr>
        <w:t>Sırpsındığı</w:t>
      </w:r>
      <w:proofErr w:type="spellEnd"/>
      <w:r w:rsidRPr="00A0026E">
        <w:rPr>
          <w:rFonts w:eastAsia="Yu Gothic Medium"/>
          <w:sz w:val="18"/>
          <w:szCs w:val="18"/>
        </w:rPr>
        <w:t xml:space="preserve"> Savaşı</w:t>
      </w:r>
      <w:r w:rsidR="00B05465" w:rsidRPr="00A0026E">
        <w:rPr>
          <w:rFonts w:eastAsia="Yu Gothic Medium"/>
          <w:sz w:val="18"/>
          <w:szCs w:val="18"/>
        </w:rPr>
        <w:t xml:space="preserve"> (1364) – 1.Kosova Savaşı (1389)</w:t>
      </w:r>
    </w:p>
    <w:p w:rsidR="00B05465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4)1.Beyazid</w:t>
      </w:r>
      <w:r w:rsidRPr="00A0026E">
        <w:rPr>
          <w:rFonts w:eastAsia="Yu Gothic Medium" w:cs="Times New Roman"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</w:t>
      </w:r>
      <w:r w:rsidR="00B05465" w:rsidRPr="00A0026E">
        <w:rPr>
          <w:rFonts w:eastAsia="Yu Gothic Medium"/>
          <w:sz w:val="18"/>
          <w:szCs w:val="18"/>
        </w:rPr>
        <w:t xml:space="preserve">Niğbolu Savaşı (1396) – Ankara Savaşı (1402) </w:t>
      </w:r>
      <w:r w:rsidR="00B05465" w:rsidRPr="00A0026E">
        <w:rPr>
          <w:rFonts w:eastAsia="Yu Gothic Medium" w:cs="Times New Roman"/>
          <w:sz w:val="18"/>
          <w:szCs w:val="18"/>
        </w:rPr>
        <w:t>→</w:t>
      </w:r>
      <w:r w:rsidR="00B05465" w:rsidRPr="00A0026E">
        <w:rPr>
          <w:rFonts w:eastAsia="Yu Gothic Medium"/>
          <w:sz w:val="18"/>
          <w:szCs w:val="18"/>
        </w:rPr>
        <w:t xml:space="preserve"> Savaştan sonra, Yıldırım Bayezid’in çocukları arasında 11yıl süren ‘’Fetret Devri ‘’ yaşanmıştır.</w:t>
      </w:r>
    </w:p>
    <w:p w:rsidR="00B05465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5)1.Mehmet</w:t>
      </w:r>
      <w:r w:rsidRPr="00A0026E">
        <w:rPr>
          <w:rFonts w:eastAsia="Yu Gothic Medium" w:cs="Times New Roman"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</w:t>
      </w:r>
      <w:r w:rsidR="00B05465" w:rsidRPr="00A0026E">
        <w:rPr>
          <w:rFonts w:eastAsia="Yu Gothic Medium"/>
          <w:sz w:val="18"/>
          <w:szCs w:val="18"/>
        </w:rPr>
        <w:t>Venedik Deniz Savaşı (1416)</w:t>
      </w:r>
    </w:p>
    <w:p w:rsidR="00CC7D4F" w:rsidRPr="00A0026E" w:rsidRDefault="00CC7D4F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6)2.Murat</w:t>
      </w:r>
    </w:p>
    <w:p w:rsidR="00B05465" w:rsidRPr="00A0026E" w:rsidRDefault="00B05465">
      <w:pPr>
        <w:rPr>
          <w:rFonts w:eastAsia="Yu Gothic Medium"/>
          <w:b/>
          <w:sz w:val="18"/>
          <w:szCs w:val="18"/>
          <w:u w:val="single"/>
        </w:rPr>
      </w:pPr>
      <w:r w:rsidRPr="00A0026E">
        <w:rPr>
          <w:rFonts w:eastAsia="Yu Gothic Medium"/>
          <w:b/>
          <w:sz w:val="18"/>
          <w:szCs w:val="18"/>
          <w:u w:val="single"/>
        </w:rPr>
        <w:t>ÇIKABİLECEK BİLGİLER</w:t>
      </w:r>
    </w:p>
    <w:p w:rsidR="00B05465" w:rsidRPr="00A0026E" w:rsidRDefault="00B05465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b/>
          <w:sz w:val="18"/>
          <w:szCs w:val="18"/>
        </w:rPr>
        <w:t>Osman Bey</w:t>
      </w:r>
      <w:r w:rsidRPr="00A0026E">
        <w:rPr>
          <w:rFonts w:eastAsia="Yu Gothic Medium" w:cs="Times New Roman"/>
          <w:b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İlk bakır para (mangır) bastırılmıştır.</w:t>
      </w:r>
    </w:p>
    <w:p w:rsidR="00393374" w:rsidRPr="00A0026E" w:rsidRDefault="00B05465" w:rsidP="00393374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b/>
          <w:sz w:val="18"/>
          <w:szCs w:val="18"/>
        </w:rPr>
        <w:t>Orhan Bey</w:t>
      </w:r>
      <w:r w:rsidRPr="00A0026E">
        <w:rPr>
          <w:rFonts w:eastAsia="Yu Gothic Medium" w:cs="Times New Roman"/>
          <w:b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Bursa’nın fethedilmesi ve Bursa’nın başkent yapılması – </w:t>
      </w:r>
      <w:proofErr w:type="spellStart"/>
      <w:r w:rsidRPr="00A0026E">
        <w:rPr>
          <w:rFonts w:eastAsia="Yu Gothic Medium"/>
          <w:sz w:val="18"/>
          <w:szCs w:val="18"/>
        </w:rPr>
        <w:t>Çimpe</w:t>
      </w:r>
      <w:proofErr w:type="spellEnd"/>
      <w:r w:rsidRPr="00A0026E">
        <w:rPr>
          <w:rFonts w:eastAsia="Yu Gothic Medium"/>
          <w:sz w:val="18"/>
          <w:szCs w:val="18"/>
        </w:rPr>
        <w:t xml:space="preserve"> Kalesi</w:t>
      </w:r>
      <w:r w:rsidR="00393374" w:rsidRPr="00A0026E">
        <w:rPr>
          <w:rFonts w:eastAsia="Yu Gothic Medium"/>
          <w:sz w:val="18"/>
          <w:szCs w:val="18"/>
        </w:rPr>
        <w:t>’nin alınması – İlk gümüş paranın bastırılması – İlk düzenli ordu kurulması – İlk Divan teşkilatı oluşturulmuş – Maltepe Savaşı (1329) – İlk Osmanlı tersanesi açılmıştır.</w:t>
      </w:r>
    </w:p>
    <w:p w:rsidR="00393374" w:rsidRPr="00A0026E" w:rsidRDefault="00393374" w:rsidP="00393374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b/>
          <w:sz w:val="18"/>
          <w:szCs w:val="18"/>
        </w:rPr>
        <w:t>1.Murat</w:t>
      </w:r>
      <w:r w:rsidRPr="00A0026E">
        <w:rPr>
          <w:rFonts w:eastAsia="Yu Gothic Medium" w:cs="Times New Roman"/>
          <w:b/>
          <w:sz w:val="18"/>
          <w:szCs w:val="18"/>
        </w:rPr>
        <w:t>→</w:t>
      </w:r>
      <w:r w:rsidRPr="00A0026E">
        <w:rPr>
          <w:rFonts w:eastAsia="Yu Gothic Medium"/>
          <w:b/>
          <w:sz w:val="18"/>
          <w:szCs w:val="18"/>
        </w:rPr>
        <w:t xml:space="preserve"> </w:t>
      </w:r>
      <w:r w:rsidRPr="00A0026E">
        <w:rPr>
          <w:rFonts w:eastAsia="Yu Gothic Medium"/>
          <w:sz w:val="18"/>
          <w:szCs w:val="18"/>
        </w:rPr>
        <w:t>‘’Ülke hanedanın malıdır.’’ Anlayışı yerine ‘’Ülke padişah ve oğullarınındır.’’ Anlayışı benimsenmiştir.</w:t>
      </w:r>
    </w:p>
    <w:p w:rsidR="00393374" w:rsidRPr="00A0026E" w:rsidRDefault="00393374" w:rsidP="00393374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b/>
          <w:sz w:val="18"/>
          <w:szCs w:val="18"/>
        </w:rPr>
        <w:t>2.Murat</w:t>
      </w:r>
      <w:r w:rsidRPr="00A0026E">
        <w:rPr>
          <w:rFonts w:eastAsia="Yu Gothic Medium" w:cs="Times New Roman"/>
          <w:b/>
          <w:sz w:val="18"/>
          <w:szCs w:val="18"/>
        </w:rPr>
        <w:t>→</w:t>
      </w:r>
      <w:r w:rsidRPr="00A0026E">
        <w:rPr>
          <w:rFonts w:eastAsia="Yu Gothic Medium"/>
          <w:sz w:val="18"/>
          <w:szCs w:val="18"/>
        </w:rPr>
        <w:t xml:space="preserve"> Hacı Bayram Veli (Mutasavvıf)</w:t>
      </w:r>
    </w:p>
    <w:p w:rsidR="00393374" w:rsidRPr="00A0026E" w:rsidRDefault="00393374" w:rsidP="00393374">
      <w:pPr>
        <w:rPr>
          <w:rFonts w:eastAsia="Yu Gothic Medium"/>
          <w:b/>
          <w:sz w:val="18"/>
          <w:szCs w:val="18"/>
          <w:u w:val="single"/>
        </w:rPr>
      </w:pPr>
      <w:r w:rsidRPr="00A0026E">
        <w:rPr>
          <w:rFonts w:eastAsia="Yu Gothic Medium"/>
          <w:b/>
          <w:sz w:val="18"/>
          <w:szCs w:val="18"/>
          <w:u w:val="single"/>
        </w:rPr>
        <w:t>OSMANLI DEVLETİ’NİN MİRAS YOLUYLA TOPRAK ELDE ETMESİ</w:t>
      </w:r>
    </w:p>
    <w:p w:rsidR="00393374" w:rsidRPr="00A0026E" w:rsidRDefault="00393374" w:rsidP="00393374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-Ülke topraklarının bir bölümü miras (evlilikler yoluyla) elde edilmiştir.</w:t>
      </w:r>
    </w:p>
    <w:p w:rsidR="00393374" w:rsidRPr="00A0026E" w:rsidRDefault="00393374">
      <w:pPr>
        <w:rPr>
          <w:rFonts w:eastAsia="Yu Gothic Medium"/>
          <w:b/>
          <w:sz w:val="18"/>
          <w:szCs w:val="18"/>
          <w:u w:val="single"/>
        </w:rPr>
      </w:pPr>
      <w:r w:rsidRPr="00A0026E">
        <w:rPr>
          <w:rFonts w:eastAsia="Yu Gothic Medium"/>
          <w:b/>
          <w:sz w:val="18"/>
          <w:szCs w:val="18"/>
          <w:u w:val="single"/>
        </w:rPr>
        <w:t>ÇIKABİLECEK BİLGİLER</w:t>
      </w:r>
    </w:p>
    <w:p w:rsidR="00393374" w:rsidRPr="00A0026E" w:rsidRDefault="00393374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b/>
          <w:sz w:val="18"/>
          <w:szCs w:val="18"/>
        </w:rPr>
        <w:t>2.Mehmet (Fatih)</w:t>
      </w:r>
      <w:r w:rsidR="00877FB6" w:rsidRPr="00A0026E">
        <w:rPr>
          <w:rFonts w:eastAsia="Yu Gothic Medium"/>
          <w:sz w:val="18"/>
          <w:szCs w:val="18"/>
        </w:rPr>
        <w:t xml:space="preserve"> </w:t>
      </w:r>
      <w:r w:rsidR="00877FB6" w:rsidRPr="00A0026E">
        <w:rPr>
          <w:rFonts w:eastAsia="Yu Gothic Medium" w:cs="Times New Roman"/>
          <w:b/>
          <w:sz w:val="18"/>
          <w:szCs w:val="18"/>
        </w:rPr>
        <w:t>→</w:t>
      </w:r>
      <w:r w:rsidR="00877FB6" w:rsidRPr="00A0026E">
        <w:rPr>
          <w:rFonts w:eastAsia="Yu Gothic Medium"/>
          <w:sz w:val="18"/>
          <w:szCs w:val="18"/>
        </w:rPr>
        <w:t xml:space="preserve"> İstanbul başkent yapıldı – Topkapı Sarayı yapıldı – Sınırların en hızlı genişlediği dönemdir  - </w:t>
      </w:r>
      <w:r w:rsidR="00877FB6" w:rsidRPr="00A0026E">
        <w:rPr>
          <w:rFonts w:eastAsia="Yu Gothic Medium"/>
          <w:sz w:val="18"/>
          <w:szCs w:val="18"/>
        </w:rPr>
        <w:lastRenderedPageBreak/>
        <w:t>İstanbul’un fethiyle Orta Çağ sona ermiş, Yeni Çağ başlamıştır – Türk tarihinde en uzun süre başkentlik yapan şehir, İstanbul’dur  - Türk tarihinde en uzun süre kullanılan saray, Topkapı Sarayı’dır – Amaç merkezi otoriteyi güçlendirmektir.</w:t>
      </w:r>
    </w:p>
    <w:p w:rsidR="00877FB6" w:rsidRPr="00A0026E" w:rsidRDefault="00877FB6">
      <w:pPr>
        <w:rPr>
          <w:rFonts w:eastAsia="Yu Gothic Medium"/>
          <w:b/>
          <w:sz w:val="18"/>
          <w:szCs w:val="18"/>
          <w:u w:val="single"/>
        </w:rPr>
      </w:pPr>
      <w:r w:rsidRPr="00A0026E">
        <w:rPr>
          <w:rFonts w:eastAsia="Yu Gothic Medium"/>
          <w:b/>
          <w:sz w:val="18"/>
          <w:szCs w:val="18"/>
          <w:u w:val="single"/>
        </w:rPr>
        <w:t>BOŞLUK DOLDURMA</w:t>
      </w:r>
    </w:p>
    <w:p w:rsidR="00877FB6" w:rsidRPr="00A0026E" w:rsidRDefault="00877FB6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1)Osmanlılar, Oğuzların </w:t>
      </w:r>
      <w:r w:rsidRPr="00A0026E">
        <w:rPr>
          <w:rFonts w:eastAsia="Yu Gothic Medium"/>
          <w:sz w:val="18"/>
          <w:szCs w:val="18"/>
          <w:u w:val="single"/>
        </w:rPr>
        <w:t>Kayı</w:t>
      </w:r>
      <w:r w:rsidRPr="00A0026E">
        <w:rPr>
          <w:rFonts w:eastAsia="Yu Gothic Medium"/>
          <w:sz w:val="18"/>
          <w:szCs w:val="18"/>
        </w:rPr>
        <w:t xml:space="preserve"> boyuna mensuptur.</w:t>
      </w:r>
    </w:p>
    <w:p w:rsidR="00877FB6" w:rsidRPr="00A0026E" w:rsidRDefault="00877FB6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2)</w:t>
      </w:r>
      <w:proofErr w:type="spellStart"/>
      <w:r w:rsidRPr="00A0026E">
        <w:rPr>
          <w:rFonts w:eastAsia="Yu Gothic Medium"/>
          <w:sz w:val="18"/>
          <w:szCs w:val="18"/>
          <w:u w:val="single"/>
        </w:rPr>
        <w:t>Koyunhisar</w:t>
      </w:r>
      <w:proofErr w:type="spellEnd"/>
      <w:r w:rsidRPr="00A0026E">
        <w:rPr>
          <w:rFonts w:eastAsia="Yu Gothic Medium"/>
          <w:sz w:val="18"/>
          <w:szCs w:val="18"/>
        </w:rPr>
        <w:t xml:space="preserve"> </w:t>
      </w:r>
      <w:r w:rsidR="00AD42C0" w:rsidRPr="00A0026E">
        <w:rPr>
          <w:rFonts w:eastAsia="Yu Gothic Medium"/>
          <w:sz w:val="18"/>
          <w:szCs w:val="18"/>
        </w:rPr>
        <w:t>(</w:t>
      </w:r>
      <w:proofErr w:type="spellStart"/>
      <w:r w:rsidR="00AD42C0" w:rsidRPr="00A0026E">
        <w:rPr>
          <w:rFonts w:eastAsia="Yu Gothic Medium"/>
          <w:sz w:val="18"/>
          <w:szCs w:val="18"/>
        </w:rPr>
        <w:t>Bafeon</w:t>
      </w:r>
      <w:proofErr w:type="spellEnd"/>
      <w:r w:rsidR="00AD42C0" w:rsidRPr="00A0026E">
        <w:rPr>
          <w:rFonts w:eastAsia="Yu Gothic Medium"/>
          <w:sz w:val="18"/>
          <w:szCs w:val="18"/>
        </w:rPr>
        <w:t xml:space="preserve">) </w:t>
      </w:r>
      <w:r w:rsidRPr="00A0026E">
        <w:rPr>
          <w:rFonts w:eastAsia="Yu Gothic Medium"/>
          <w:sz w:val="18"/>
          <w:szCs w:val="18"/>
        </w:rPr>
        <w:t>Savaşı, Bizans ile yapılan ilk savaştır.</w:t>
      </w:r>
    </w:p>
    <w:p w:rsidR="00877FB6" w:rsidRPr="00A0026E" w:rsidRDefault="00877FB6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3)</w:t>
      </w:r>
      <w:r w:rsidR="00AD42C0" w:rsidRPr="00A0026E">
        <w:rPr>
          <w:rFonts w:eastAsia="Yu Gothic Medium"/>
          <w:sz w:val="18"/>
          <w:szCs w:val="18"/>
        </w:rPr>
        <w:t xml:space="preserve">1.Murat Döneminde Edirne’nin alınması, Haçlı ittifakı ile </w:t>
      </w:r>
      <w:proofErr w:type="spellStart"/>
      <w:r w:rsidR="00AD42C0" w:rsidRPr="00A0026E">
        <w:rPr>
          <w:rFonts w:eastAsia="Yu Gothic Medium"/>
          <w:sz w:val="18"/>
          <w:szCs w:val="18"/>
          <w:u w:val="single"/>
        </w:rPr>
        <w:t>Sırpsındığı</w:t>
      </w:r>
      <w:proofErr w:type="spellEnd"/>
      <w:r w:rsidR="00AD42C0" w:rsidRPr="00A0026E">
        <w:rPr>
          <w:rFonts w:eastAsia="Yu Gothic Medium"/>
          <w:sz w:val="18"/>
          <w:szCs w:val="18"/>
        </w:rPr>
        <w:t xml:space="preserve"> Savaşı’nın yapılmasına neden olmuştur.</w:t>
      </w:r>
    </w:p>
    <w:p w:rsidR="00AD42C0" w:rsidRPr="00A0026E" w:rsidRDefault="00AD42C0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4)Bursa, </w:t>
      </w:r>
      <w:r w:rsidRPr="00A0026E">
        <w:rPr>
          <w:rFonts w:eastAsia="Yu Gothic Medium"/>
          <w:sz w:val="18"/>
          <w:szCs w:val="18"/>
          <w:u w:val="single"/>
        </w:rPr>
        <w:t>Orhan Bey</w:t>
      </w:r>
      <w:r w:rsidRPr="00A0026E">
        <w:rPr>
          <w:rFonts w:eastAsia="Yu Gothic Medium"/>
          <w:sz w:val="18"/>
          <w:szCs w:val="18"/>
        </w:rPr>
        <w:t xml:space="preserve"> döneminde Osmanlı Devleti’nin başkenti yapılmıştır. </w:t>
      </w:r>
    </w:p>
    <w:p w:rsidR="00AD42C0" w:rsidRPr="00A0026E" w:rsidRDefault="00AD42C0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5)1.Mehmet (Çelebi) döneminde ilk dini nitelikli isyan olan </w:t>
      </w:r>
      <w:r w:rsidRPr="00A0026E">
        <w:rPr>
          <w:rFonts w:eastAsia="Yu Gothic Medium"/>
          <w:sz w:val="18"/>
          <w:szCs w:val="18"/>
          <w:u w:val="single"/>
        </w:rPr>
        <w:t>Şeyh Bedrettin</w:t>
      </w:r>
      <w:r w:rsidRPr="00A0026E">
        <w:rPr>
          <w:rFonts w:eastAsia="Yu Gothic Medium"/>
          <w:sz w:val="18"/>
          <w:szCs w:val="18"/>
        </w:rPr>
        <w:t xml:space="preserve"> isyanı çıkmıştır.</w:t>
      </w:r>
    </w:p>
    <w:p w:rsidR="00AD42C0" w:rsidRPr="00A0026E" w:rsidRDefault="00AD42C0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6)</w:t>
      </w:r>
      <w:r w:rsidRPr="00A0026E">
        <w:rPr>
          <w:rFonts w:eastAsia="Yu Gothic Medium"/>
          <w:sz w:val="18"/>
          <w:szCs w:val="18"/>
          <w:u w:val="single"/>
        </w:rPr>
        <w:t>1.Bayezid</w:t>
      </w:r>
      <w:r w:rsidRPr="00A0026E">
        <w:rPr>
          <w:rFonts w:eastAsia="Yu Gothic Medium"/>
          <w:sz w:val="18"/>
          <w:szCs w:val="18"/>
        </w:rPr>
        <w:t>, İstanbul’u kuşatan ilk Osmanlı padişahıdır.</w:t>
      </w:r>
    </w:p>
    <w:p w:rsidR="00AD42C0" w:rsidRPr="00A0026E" w:rsidRDefault="00AD42C0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7)Orhan Bey döneminde </w:t>
      </w:r>
      <w:proofErr w:type="spellStart"/>
      <w:r w:rsidRPr="00A0026E">
        <w:rPr>
          <w:rFonts w:eastAsia="Yu Gothic Medium"/>
          <w:sz w:val="18"/>
          <w:szCs w:val="18"/>
          <w:u w:val="single"/>
        </w:rPr>
        <w:t>Karesioğulları</w:t>
      </w:r>
      <w:proofErr w:type="spellEnd"/>
      <w:r w:rsidRPr="00A0026E">
        <w:rPr>
          <w:rFonts w:eastAsia="Yu Gothic Medium"/>
          <w:sz w:val="18"/>
          <w:szCs w:val="18"/>
        </w:rPr>
        <w:t xml:space="preserve"> Beyliği’nin Osmanlı egemenliğine alınması, Anadolu Türk birliğini sağlama yolunda atılan ilk adımdır.</w:t>
      </w:r>
    </w:p>
    <w:p w:rsidR="00AD42C0" w:rsidRPr="00A0026E" w:rsidRDefault="00AD42C0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8)Taht kavgalarının önüne geçmek için </w:t>
      </w:r>
      <w:r w:rsidRPr="00A0026E">
        <w:rPr>
          <w:rFonts w:eastAsia="Yu Gothic Medium"/>
          <w:sz w:val="18"/>
          <w:szCs w:val="18"/>
          <w:u w:val="single"/>
        </w:rPr>
        <w:t>1.Murat</w:t>
      </w:r>
      <w:r w:rsidRPr="00A0026E">
        <w:rPr>
          <w:rFonts w:eastAsia="Yu Gothic Medium"/>
          <w:sz w:val="18"/>
          <w:szCs w:val="18"/>
        </w:rPr>
        <w:t xml:space="preserve"> döneminde ‘’Ülke hanedan üyelerinin ortak malıdır’’ anlayışı yerine ‘’Ülke hükümdar ve oğullarının ortak malıdır’’ anlayışı benimsenmiştir.</w:t>
      </w:r>
    </w:p>
    <w:p w:rsidR="00AD42C0" w:rsidRPr="00A0026E" w:rsidRDefault="00AD42C0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9)1.Mehmet (Çelebi)</w:t>
      </w:r>
      <w:r w:rsidRPr="00A0026E">
        <w:rPr>
          <w:rFonts w:eastAsia="Yu Gothic Medium"/>
          <w:sz w:val="18"/>
          <w:szCs w:val="18"/>
          <w:u w:val="single"/>
        </w:rPr>
        <w:t xml:space="preserve"> Fetret</w:t>
      </w:r>
      <w:r w:rsidRPr="00A0026E">
        <w:rPr>
          <w:rFonts w:eastAsia="Yu Gothic Medium"/>
          <w:sz w:val="18"/>
          <w:szCs w:val="18"/>
        </w:rPr>
        <w:t xml:space="preserve"> Devri’ne son verip, Osmanlı Devleti’ni dağılmaktan kurtardığı için devletin ikinci kurucusu olarak kabul edilir.</w:t>
      </w:r>
    </w:p>
    <w:p w:rsidR="00AD42C0" w:rsidRPr="00A0026E" w:rsidRDefault="00AD42C0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10)Niğbolu Savaşı’nda kazandığı başarıdan dolayı 1.Beyazid’a Abbasi Halifesi tarafından </w:t>
      </w:r>
      <w:r w:rsidR="00694101" w:rsidRPr="00A0026E">
        <w:rPr>
          <w:rFonts w:eastAsia="Yu Gothic Medium"/>
          <w:sz w:val="18"/>
          <w:szCs w:val="18"/>
          <w:u w:val="single"/>
        </w:rPr>
        <w:t>Sultan-ı İklim-i Rum</w:t>
      </w:r>
      <w:r w:rsidR="00694101" w:rsidRPr="00A0026E">
        <w:rPr>
          <w:rFonts w:eastAsia="Yu Gothic Medium"/>
          <w:sz w:val="18"/>
          <w:szCs w:val="18"/>
        </w:rPr>
        <w:t xml:space="preserve"> unvanı verilmiştir.</w:t>
      </w:r>
    </w:p>
    <w:p w:rsidR="00694101" w:rsidRPr="00A0026E" w:rsidRDefault="00694101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11)2.Murat döneminde yapılan </w:t>
      </w:r>
      <w:r w:rsidRPr="00A0026E">
        <w:rPr>
          <w:rFonts w:eastAsia="Yu Gothic Medium"/>
          <w:sz w:val="18"/>
          <w:szCs w:val="18"/>
          <w:u w:val="single"/>
        </w:rPr>
        <w:t>2.Kosova</w:t>
      </w:r>
      <w:r w:rsidRPr="00A0026E">
        <w:rPr>
          <w:rFonts w:eastAsia="Yu Gothic Medium"/>
          <w:sz w:val="18"/>
          <w:szCs w:val="18"/>
        </w:rPr>
        <w:t xml:space="preserve"> Savaşı ile Balkanlar’ın Türk yurdu olduğu kesinleşmiştir.</w:t>
      </w:r>
    </w:p>
    <w:p w:rsidR="00694101" w:rsidRPr="00A0026E" w:rsidRDefault="00694101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>12)</w:t>
      </w:r>
      <w:r w:rsidRPr="00A0026E">
        <w:rPr>
          <w:rFonts w:eastAsia="Yu Gothic Medium"/>
          <w:sz w:val="18"/>
          <w:szCs w:val="18"/>
          <w:u w:val="single"/>
        </w:rPr>
        <w:t>2.Mehmet</w:t>
      </w:r>
      <w:r w:rsidRPr="00A0026E">
        <w:rPr>
          <w:rFonts w:eastAsia="Yu Gothic Medium"/>
          <w:sz w:val="18"/>
          <w:szCs w:val="18"/>
        </w:rPr>
        <w:t>, Kuruluş Dönemi’nin son, Yükselme Dönemi’nin ilk padişahıdır.</w:t>
      </w:r>
    </w:p>
    <w:p w:rsidR="00694101" w:rsidRPr="00A0026E" w:rsidRDefault="00694101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13)Osmanlı Devleti ilk medresesi </w:t>
      </w:r>
      <w:r w:rsidRPr="00A0026E">
        <w:rPr>
          <w:rFonts w:eastAsia="Yu Gothic Medium"/>
          <w:sz w:val="18"/>
          <w:szCs w:val="18"/>
          <w:u w:val="single"/>
        </w:rPr>
        <w:t>Orhan Bey</w:t>
      </w:r>
      <w:r w:rsidRPr="00A0026E">
        <w:rPr>
          <w:rFonts w:eastAsia="Yu Gothic Medium"/>
          <w:sz w:val="18"/>
          <w:szCs w:val="18"/>
        </w:rPr>
        <w:t xml:space="preserve"> döneminde İznik’te açılmıştır.</w:t>
      </w:r>
    </w:p>
    <w:p w:rsidR="00694101" w:rsidRPr="00A0026E" w:rsidRDefault="00694101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14)Osmanlı Devleti ilk deniz savaşını 1.Mehmet (Çelebi) döneminde </w:t>
      </w:r>
      <w:r w:rsidRPr="00A0026E">
        <w:rPr>
          <w:rFonts w:eastAsia="Yu Gothic Medium"/>
          <w:sz w:val="18"/>
          <w:szCs w:val="18"/>
          <w:u w:val="single"/>
        </w:rPr>
        <w:t>Venedikliler</w:t>
      </w:r>
      <w:r w:rsidRPr="00A0026E">
        <w:rPr>
          <w:rFonts w:eastAsia="Yu Gothic Medium"/>
          <w:sz w:val="18"/>
          <w:szCs w:val="18"/>
        </w:rPr>
        <w:t xml:space="preserve"> ile yapmıştır.</w:t>
      </w:r>
    </w:p>
    <w:p w:rsidR="00694101" w:rsidRPr="00A0026E" w:rsidRDefault="00694101">
      <w:pPr>
        <w:rPr>
          <w:rFonts w:eastAsia="Yu Gothic Medium"/>
          <w:sz w:val="18"/>
          <w:szCs w:val="18"/>
        </w:rPr>
      </w:pPr>
      <w:r w:rsidRPr="00A0026E">
        <w:rPr>
          <w:rFonts w:eastAsia="Yu Gothic Medium"/>
          <w:sz w:val="18"/>
          <w:szCs w:val="18"/>
        </w:rPr>
        <w:t xml:space="preserve">15)2.Murat, 1444 yılında Macarlarla imzalanan </w:t>
      </w:r>
      <w:r w:rsidRPr="00A0026E">
        <w:rPr>
          <w:rFonts w:eastAsia="Yu Gothic Medium"/>
          <w:sz w:val="18"/>
          <w:szCs w:val="18"/>
          <w:u w:val="single"/>
        </w:rPr>
        <w:t>Edirne-Segedin</w:t>
      </w:r>
      <w:r w:rsidRPr="00A0026E">
        <w:rPr>
          <w:rFonts w:eastAsia="Yu Gothic Medium"/>
          <w:sz w:val="18"/>
          <w:szCs w:val="18"/>
        </w:rPr>
        <w:t xml:space="preserve"> Antlaşması’ndan sonra tahttan çekilerek yerine 2.Mehmet’i geçirmiştir.</w:t>
      </w:r>
    </w:p>
    <w:bookmarkStart w:id="0" w:name="_GoBack"/>
    <w:bookmarkEnd w:id="0"/>
    <w:p w:rsidR="001A3E93" w:rsidRPr="00A0026E" w:rsidRDefault="00946689" w:rsidP="00946689">
      <w:pPr>
        <w:rPr>
          <w:sz w:val="18"/>
          <w:szCs w:val="18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EF5619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sectPr w:rsidR="001A3E93" w:rsidRPr="00A0026E" w:rsidSect="00CC7D4F">
      <w:foot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B43" w:rsidRDefault="002E7B43" w:rsidP="001A3E93">
      <w:pPr>
        <w:spacing w:after="0" w:line="240" w:lineRule="auto"/>
      </w:pPr>
      <w:r>
        <w:separator/>
      </w:r>
    </w:p>
  </w:endnote>
  <w:endnote w:type="continuationSeparator" w:id="0">
    <w:p w:rsidR="002E7B43" w:rsidRDefault="002E7B43" w:rsidP="001A3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Yu Gothic Medium">
    <w:charset w:val="80"/>
    <w:family w:val="swiss"/>
    <w:pitch w:val="variable"/>
    <w:sig w:usb0="E00002FF" w:usb1="2AC7FDFF" w:usb2="00000016" w:usb3="00000000" w:csb0="0002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E93" w:rsidRPr="001A3E93" w:rsidRDefault="00023595">
    <w:pPr>
      <w:pStyle w:val="Altbilgi"/>
      <w:rPr>
        <w:rFonts w:ascii="Informal Roman" w:eastAsiaTheme="majorEastAsia" w:hAnsi="Informal Roman" w:cstheme="majorBidi"/>
        <w:b/>
        <w:color w:val="365F91" w:themeColor="accent1" w:themeShade="BF"/>
        <w:sz w:val="40"/>
        <w:szCs w:val="40"/>
      </w:rPr>
    </w:pPr>
    <w:r w:rsidRPr="00023595">
      <w:rPr>
        <w:noProof/>
        <w:color w:val="4F81BD" w:themeColor="accent1"/>
        <w:lang w:eastAsia="tr-TR"/>
      </w:rPr>
      <w:pict>
        <v:rect id="Dikdörtgen 40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" filled="f" strokecolor="#938953 [1614]" strokeweight="2pt">
          <w10:wrap anchorx="page" anchory="page"/>
        </v:rect>
      </w:pict>
    </w:r>
    <w:hyperlink r:id="rId1" w:history="1">
      <w:r w:rsidR="00946689" w:rsidRPr="00EF5619">
        <w:rPr>
          <w:rStyle w:val="Kpr"/>
          <w:b/>
          <w:sz w:val="20"/>
          <w:szCs w:val="20"/>
        </w:rPr>
        <w:t>www.sorubak.com</w:t>
      </w:r>
    </w:hyperlink>
    <w:r w:rsidR="00946689">
      <w:rPr>
        <w:b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B43" w:rsidRDefault="002E7B43" w:rsidP="001A3E93">
      <w:pPr>
        <w:spacing w:after="0" w:line="240" w:lineRule="auto"/>
      </w:pPr>
      <w:r>
        <w:separator/>
      </w:r>
    </w:p>
  </w:footnote>
  <w:footnote w:type="continuationSeparator" w:id="0">
    <w:p w:rsidR="002E7B43" w:rsidRDefault="002E7B43" w:rsidP="001A3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B5C43"/>
    <w:multiLevelType w:val="hybridMultilevel"/>
    <w:tmpl w:val="11EE5098"/>
    <w:lvl w:ilvl="0" w:tplc="AD50723E">
      <w:start w:val="1"/>
      <w:numFmt w:val="decimal"/>
      <w:lvlText w:val="%1."/>
      <w:lvlJc w:val="left"/>
      <w:pPr>
        <w:ind w:left="1305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E17C5"/>
    <w:multiLevelType w:val="hybridMultilevel"/>
    <w:tmpl w:val="495253CE"/>
    <w:lvl w:ilvl="0" w:tplc="C35650E2">
      <w:start w:val="1"/>
      <w:numFmt w:val="decimal"/>
      <w:lvlText w:val="%1."/>
      <w:lvlJc w:val="left"/>
      <w:pPr>
        <w:ind w:left="1305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77BBC"/>
    <w:multiLevelType w:val="hybridMultilevel"/>
    <w:tmpl w:val="F45AA724"/>
    <w:lvl w:ilvl="0" w:tplc="7EA27132">
      <w:start w:val="1"/>
      <w:numFmt w:val="decimal"/>
      <w:lvlText w:val="%1."/>
      <w:lvlJc w:val="left"/>
      <w:pPr>
        <w:ind w:left="1305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80334"/>
    <w:multiLevelType w:val="hybridMultilevel"/>
    <w:tmpl w:val="E6362C1E"/>
    <w:lvl w:ilvl="0" w:tplc="71C047A4">
      <w:start w:val="1"/>
      <w:numFmt w:val="decimal"/>
      <w:lvlText w:val="%1."/>
      <w:lvlJc w:val="left"/>
      <w:pPr>
        <w:ind w:left="1305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5A2E"/>
    <w:rsid w:val="00023595"/>
    <w:rsid w:val="0002533C"/>
    <w:rsid w:val="00117188"/>
    <w:rsid w:val="001A3E93"/>
    <w:rsid w:val="002E7B43"/>
    <w:rsid w:val="00393374"/>
    <w:rsid w:val="005F5A2E"/>
    <w:rsid w:val="00694101"/>
    <w:rsid w:val="00877FB6"/>
    <w:rsid w:val="00946689"/>
    <w:rsid w:val="00A0026E"/>
    <w:rsid w:val="00AD42C0"/>
    <w:rsid w:val="00B05465"/>
    <w:rsid w:val="00CC7D4F"/>
    <w:rsid w:val="00D34BB7"/>
    <w:rsid w:val="00D42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33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3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E93"/>
  </w:style>
  <w:style w:type="paragraph" w:styleId="Altbilgi">
    <w:name w:val="footer"/>
    <w:basedOn w:val="Normal"/>
    <w:link w:val="AltbilgiChar"/>
    <w:uiPriority w:val="99"/>
    <w:unhideWhenUsed/>
    <w:rsid w:val="001A3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E93"/>
  </w:style>
  <w:style w:type="character" w:styleId="Kpr">
    <w:name w:val="Hyperlink"/>
    <w:basedOn w:val="VarsaylanParagrafYazTipi"/>
    <w:uiPriority w:val="99"/>
    <w:unhideWhenUsed/>
    <w:rsid w:val="00D42C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33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3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E93"/>
  </w:style>
  <w:style w:type="paragraph" w:styleId="Altbilgi">
    <w:name w:val="footer"/>
    <w:basedOn w:val="Normal"/>
    <w:link w:val="AltbilgiChar"/>
    <w:uiPriority w:val="99"/>
    <w:unhideWhenUsed/>
    <w:rsid w:val="001A3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E93"/>
  </w:style>
  <w:style w:type="character" w:styleId="Kpr">
    <w:name w:val="Hyperlink"/>
    <w:basedOn w:val="VarsaylanParagrafYazTipi"/>
    <w:uiPriority w:val="99"/>
    <w:unhideWhenUsed/>
    <w:rsid w:val="00D42C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ACEB-0AD0-4179-98E6-F789084B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2015-11-19T14:35:00Z</dcterms:created>
  <dcterms:modified xsi:type="dcterms:W3CDTF">2015-11-19T14:35:00Z</dcterms:modified>
  <cp:category>www.sorubak.com</cp:category>
</cp:coreProperties>
</file>