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46" w:rsidRDefault="008412C0" w:rsidP="008C0846"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10" o:spid="_x0000_s1026" type="#_x0000_t54" style="position:absolute;margin-left:-37.85pt;margin-top:-40.1pt;width:510.75pt;height:58.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" strokecolor="#7f7f7f">
            <v:shadow on="t"/>
            <v:textbox>
              <w:txbxContent>
                <w:p w:rsidR="008C0846" w:rsidRPr="008C0846" w:rsidRDefault="008C0846" w:rsidP="008C0846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bookmarkStart w:id="0" w:name="_GoBack"/>
                  <w:bookmarkEnd w:id="0"/>
                  <w:r w:rsidRPr="008C0846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2015-2016 EĞİTİM ÖĞRETİM YILI</w:t>
                  </w:r>
                </w:p>
                <w:p w:rsidR="008C0846" w:rsidRPr="008C0846" w:rsidRDefault="008C0846" w:rsidP="008C0846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8C0846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10.SINIFLAR</w:t>
                  </w:r>
                  <w:r w:rsidR="007F4644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 KİMYA ÇALIŞMA NOTLARI </w:t>
                  </w:r>
                </w:p>
                <w:p w:rsidR="008C0846" w:rsidRPr="008C0846" w:rsidRDefault="008C0846" w:rsidP="008C0846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</w:p>
              </w:txbxContent>
            </v:textbox>
            <w10:wrap anchorx="margin"/>
          </v:shape>
        </w:pict>
      </w:r>
    </w:p>
    <w:p w:rsidR="008C0846" w:rsidRDefault="008C0846" w:rsidP="008C0846">
      <w:pPr>
        <w:spacing w:after="0" w:line="240" w:lineRule="auto"/>
        <w:jc w:val="both"/>
        <w:rPr>
          <w:rFonts w:cs="Calibri"/>
          <w:b/>
          <w:sz w:val="16"/>
          <w:szCs w:val="16"/>
        </w:rPr>
      </w:pPr>
    </w:p>
    <w:p w:rsidR="008C0846" w:rsidRPr="00ED414E" w:rsidRDefault="008C0846" w:rsidP="008C0846">
      <w:pPr>
        <w:spacing w:after="0" w:line="240" w:lineRule="auto"/>
        <w:jc w:val="both"/>
        <w:rPr>
          <w:rFonts w:cs="Calibri"/>
          <w:b/>
          <w:sz w:val="16"/>
          <w:szCs w:val="16"/>
        </w:rPr>
      </w:pPr>
      <w:r w:rsidRPr="00ED414E">
        <w:rPr>
          <w:rFonts w:cs="Calibri"/>
          <w:b/>
          <w:sz w:val="16"/>
          <w:szCs w:val="16"/>
        </w:rPr>
        <w:t>ADI</w:t>
      </w:r>
      <w:r w:rsidRPr="00ED414E">
        <w:rPr>
          <w:rFonts w:cs="Calibri"/>
          <w:b/>
          <w:sz w:val="16"/>
          <w:szCs w:val="16"/>
        </w:rPr>
        <w:tab/>
      </w:r>
      <w:r w:rsidRPr="00ED414E">
        <w:rPr>
          <w:rFonts w:cs="Calibri"/>
          <w:b/>
          <w:sz w:val="16"/>
          <w:szCs w:val="16"/>
        </w:rPr>
        <w:tab/>
        <w:t>:</w:t>
      </w:r>
    </w:p>
    <w:p w:rsidR="008C0846" w:rsidRPr="00ED414E" w:rsidRDefault="008C0846" w:rsidP="008C0846">
      <w:pPr>
        <w:spacing w:after="0" w:line="240" w:lineRule="auto"/>
        <w:jc w:val="both"/>
        <w:rPr>
          <w:rFonts w:cs="Calibri"/>
          <w:b/>
          <w:sz w:val="16"/>
          <w:szCs w:val="16"/>
        </w:rPr>
      </w:pPr>
      <w:r w:rsidRPr="00ED414E">
        <w:rPr>
          <w:rFonts w:cs="Calibri"/>
          <w:b/>
          <w:sz w:val="16"/>
          <w:szCs w:val="16"/>
        </w:rPr>
        <w:t>SOYADI</w:t>
      </w:r>
      <w:r w:rsidRPr="00ED414E">
        <w:rPr>
          <w:rFonts w:cs="Calibri"/>
          <w:b/>
          <w:sz w:val="16"/>
          <w:szCs w:val="16"/>
        </w:rPr>
        <w:tab/>
      </w:r>
      <w:r w:rsidRPr="00ED414E">
        <w:rPr>
          <w:rFonts w:cs="Calibri"/>
          <w:b/>
          <w:sz w:val="16"/>
          <w:szCs w:val="16"/>
        </w:rPr>
        <w:tab/>
        <w:t>:</w:t>
      </w:r>
    </w:p>
    <w:p w:rsidR="008C0846" w:rsidRDefault="008C0846" w:rsidP="008C0846">
      <w:pPr>
        <w:spacing w:after="0" w:line="240" w:lineRule="auto"/>
        <w:jc w:val="both"/>
        <w:rPr>
          <w:rFonts w:cs="Calibri"/>
          <w:b/>
          <w:sz w:val="16"/>
          <w:szCs w:val="16"/>
        </w:rPr>
      </w:pPr>
      <w:proofErr w:type="gramStart"/>
      <w:r w:rsidRPr="00ED414E">
        <w:rPr>
          <w:rFonts w:cs="Calibri"/>
          <w:b/>
          <w:sz w:val="16"/>
          <w:szCs w:val="16"/>
        </w:rPr>
        <w:t>NUMARASI  SINIFI</w:t>
      </w:r>
      <w:proofErr w:type="gramEnd"/>
      <w:r w:rsidRPr="00ED414E">
        <w:rPr>
          <w:rFonts w:cs="Calibri"/>
          <w:b/>
          <w:sz w:val="16"/>
          <w:szCs w:val="16"/>
        </w:rPr>
        <w:tab/>
        <w:t>:</w:t>
      </w:r>
    </w:p>
    <w:p w:rsidR="008C0846" w:rsidRDefault="008C0846" w:rsidP="008C0846">
      <w:pPr>
        <w:spacing w:after="0" w:line="240" w:lineRule="auto"/>
        <w:jc w:val="center"/>
        <w:rPr>
          <w:rFonts w:cs="Calibri"/>
          <w:b/>
          <w:sz w:val="36"/>
          <w:szCs w:val="36"/>
        </w:rPr>
      </w:pPr>
    </w:p>
    <w:p w:rsidR="00F23B62" w:rsidRDefault="008C0846" w:rsidP="008C0846">
      <w:pPr>
        <w:rPr>
          <w:rFonts w:ascii="Times New Roman" w:hAnsi="Times New Roman"/>
          <w:b/>
        </w:rPr>
      </w:pPr>
      <w:r w:rsidRPr="008C0846">
        <w:rPr>
          <w:rFonts w:ascii="Times New Roman" w:hAnsi="Times New Roman"/>
          <w:b/>
        </w:rPr>
        <w:t>S-1) Aşağıda verilen boşlukları uygun keli</w:t>
      </w:r>
      <w:r w:rsidR="00143C33">
        <w:rPr>
          <w:rFonts w:ascii="Times New Roman" w:hAnsi="Times New Roman"/>
          <w:b/>
        </w:rPr>
        <w:t xml:space="preserve">melerle doldurunuz. </w:t>
      </w:r>
    </w:p>
    <w:tbl>
      <w:tblPr>
        <w:tblW w:w="9945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45"/>
      </w:tblGrid>
      <w:tr w:rsidR="00143C33" w:rsidTr="00143C33">
        <w:trPr>
          <w:trHeight w:val="855"/>
        </w:trPr>
        <w:tc>
          <w:tcPr>
            <w:tcW w:w="9945" w:type="dxa"/>
          </w:tcPr>
          <w:p w:rsidR="00143C33" w:rsidRPr="00143C33" w:rsidRDefault="00143C33" w:rsidP="00143C33">
            <w:pPr>
              <w:jc w:val="center"/>
              <w:rPr>
                <w:rFonts w:ascii="Times New Roman" w:hAnsi="Times New Roman"/>
                <w:b/>
              </w:rPr>
            </w:pPr>
            <w:r w:rsidRPr="00143C33">
              <w:rPr>
                <w:rFonts w:ascii="Times New Roman" w:hAnsi="Times New Roman"/>
                <w:b/>
              </w:rPr>
              <w:t xml:space="preserve">Çözelti – </w:t>
            </w:r>
            <w:proofErr w:type="spellStart"/>
            <w:r w:rsidRPr="00143C33">
              <w:rPr>
                <w:rFonts w:ascii="Times New Roman" w:hAnsi="Times New Roman"/>
                <w:b/>
              </w:rPr>
              <w:t>apolar</w:t>
            </w:r>
            <w:proofErr w:type="spellEnd"/>
            <w:r w:rsidRPr="00143C33">
              <w:rPr>
                <w:rFonts w:ascii="Times New Roman" w:hAnsi="Times New Roman"/>
                <w:b/>
              </w:rPr>
              <w:t xml:space="preserve"> – </w:t>
            </w:r>
            <w:proofErr w:type="spellStart"/>
            <w:r w:rsidRPr="00143C33">
              <w:rPr>
                <w:rFonts w:ascii="Times New Roman" w:hAnsi="Times New Roman"/>
                <w:b/>
              </w:rPr>
              <w:t>molalite</w:t>
            </w:r>
            <w:proofErr w:type="spellEnd"/>
            <w:r w:rsidRPr="00143C33">
              <w:rPr>
                <w:rFonts w:ascii="Times New Roman" w:hAnsi="Times New Roman"/>
                <w:b/>
              </w:rPr>
              <w:t xml:space="preserve"> – ayrımsal damıtma – emülsiyon – </w:t>
            </w:r>
            <w:proofErr w:type="spellStart"/>
            <w:r w:rsidRPr="00143C33">
              <w:rPr>
                <w:rFonts w:ascii="Times New Roman" w:hAnsi="Times New Roman"/>
                <w:b/>
              </w:rPr>
              <w:t>hidratasyon</w:t>
            </w:r>
            <w:proofErr w:type="spellEnd"/>
            <w:r w:rsidRPr="00143C33">
              <w:rPr>
                <w:rFonts w:ascii="Times New Roman" w:hAnsi="Times New Roman"/>
                <w:b/>
              </w:rPr>
              <w:t xml:space="preserve"> – </w:t>
            </w:r>
            <w:proofErr w:type="spellStart"/>
            <w:r w:rsidRPr="00143C33">
              <w:rPr>
                <w:rFonts w:ascii="Times New Roman" w:hAnsi="Times New Roman"/>
                <w:b/>
              </w:rPr>
              <w:t>aeresol</w:t>
            </w:r>
            <w:proofErr w:type="spellEnd"/>
            <w:r w:rsidRPr="00143C33">
              <w:rPr>
                <w:rFonts w:ascii="Times New Roman" w:hAnsi="Times New Roman"/>
                <w:b/>
              </w:rPr>
              <w:t xml:space="preserve"> - </w:t>
            </w:r>
            <w:proofErr w:type="spellStart"/>
            <w:r w:rsidRPr="00143C33">
              <w:rPr>
                <w:rFonts w:ascii="Times New Roman" w:hAnsi="Times New Roman"/>
                <w:b/>
              </w:rPr>
              <w:t>homojenizasyon</w:t>
            </w:r>
            <w:proofErr w:type="spellEnd"/>
            <w:r w:rsidRPr="00143C33">
              <w:rPr>
                <w:rFonts w:ascii="Times New Roman" w:hAnsi="Times New Roman"/>
                <w:b/>
              </w:rPr>
              <w:t xml:space="preserve"> çözünürlük – süspansiyon – kriyoskopi - %derişim – mıknatıs ile – </w:t>
            </w:r>
            <w:proofErr w:type="spellStart"/>
            <w:r w:rsidRPr="00143C33">
              <w:rPr>
                <w:rFonts w:ascii="Times New Roman" w:hAnsi="Times New Roman"/>
                <w:b/>
              </w:rPr>
              <w:t>koligatif</w:t>
            </w:r>
            <w:proofErr w:type="spellEnd"/>
            <w:r w:rsidRPr="00143C33">
              <w:rPr>
                <w:rFonts w:ascii="Times New Roman" w:hAnsi="Times New Roman"/>
                <w:b/>
              </w:rPr>
              <w:t xml:space="preserve"> – süzme</w:t>
            </w:r>
          </w:p>
        </w:tc>
      </w:tr>
    </w:tbl>
    <w:p w:rsidR="00143C33" w:rsidRDefault="00143C33" w:rsidP="00143C33">
      <w:pPr>
        <w:rPr>
          <w:rFonts w:ascii="Times New Roman" w:hAnsi="Times New Roman"/>
          <w:b/>
        </w:rPr>
      </w:pPr>
    </w:p>
    <w:p w:rsidR="008C0846" w:rsidRDefault="008C0846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Tek fazlı karışımlara</w:t>
      </w:r>
      <w:proofErr w:type="gramStart"/>
      <w:r>
        <w:rPr>
          <w:rFonts w:ascii="Times New Roman" w:hAnsi="Times New Roman"/>
        </w:rPr>
        <w:t>………………………..</w:t>
      </w:r>
      <w:proofErr w:type="gramEnd"/>
      <w:r>
        <w:rPr>
          <w:rFonts w:ascii="Times New Roman" w:hAnsi="Times New Roman"/>
        </w:rPr>
        <w:t>denir.</w:t>
      </w:r>
    </w:p>
    <w:p w:rsidR="008C0846" w:rsidRDefault="008C0846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Bir sıvının diğer sıvıda çözünmeden oluşturduğu heterojen karışımlara</w:t>
      </w:r>
      <w:proofErr w:type="gramStart"/>
      <w:r>
        <w:rPr>
          <w:rFonts w:ascii="Times New Roman" w:hAnsi="Times New Roman"/>
        </w:rPr>
        <w:t>………………….</w:t>
      </w:r>
      <w:proofErr w:type="gramEnd"/>
      <w:r>
        <w:rPr>
          <w:rFonts w:ascii="Times New Roman" w:hAnsi="Times New Roman"/>
        </w:rPr>
        <w:t>denir.</w:t>
      </w:r>
    </w:p>
    <w:p w:rsidR="008C0846" w:rsidRDefault="008C0846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Apolar</w:t>
      </w:r>
      <w:proofErr w:type="spellEnd"/>
      <w:r>
        <w:rPr>
          <w:rFonts w:ascii="Times New Roman" w:hAnsi="Times New Roman"/>
        </w:rPr>
        <w:t xml:space="preserve"> maddeler</w:t>
      </w:r>
      <w:proofErr w:type="gramStart"/>
      <w:r>
        <w:rPr>
          <w:rFonts w:ascii="Times New Roman" w:hAnsi="Times New Roman"/>
        </w:rPr>
        <w:t>……………………..</w:t>
      </w:r>
      <w:proofErr w:type="gramEnd"/>
      <w:r>
        <w:rPr>
          <w:rFonts w:ascii="Times New Roman" w:hAnsi="Times New Roman"/>
        </w:rPr>
        <w:t>çözücüde iyi çözünürler.</w:t>
      </w:r>
    </w:p>
    <w:p w:rsidR="007F4644" w:rsidRDefault="007F4644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Pıhtılaşmış taneciklerin yumaklar haline gelerek büyümesi, gözle görünebilir  ve çökebilir hale gelmesi işlemine</w:t>
      </w:r>
      <w:proofErr w:type="gramStart"/>
      <w:r>
        <w:rPr>
          <w:rFonts w:ascii="Times New Roman" w:hAnsi="Times New Roman"/>
        </w:rPr>
        <w:t>………………</w:t>
      </w:r>
      <w:proofErr w:type="gramEnd"/>
      <w:r>
        <w:rPr>
          <w:rFonts w:ascii="Times New Roman" w:hAnsi="Times New Roman"/>
        </w:rPr>
        <w:t>denir.</w:t>
      </w:r>
    </w:p>
    <w:p w:rsidR="007F4644" w:rsidRDefault="007F4644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Yüz gram çözeltide çözünen maddenin gram cinsinden değerine</w:t>
      </w:r>
      <w:proofErr w:type="gramStart"/>
      <w:r>
        <w:rPr>
          <w:rFonts w:ascii="Times New Roman" w:hAnsi="Times New Roman"/>
        </w:rPr>
        <w:t>…………….</w:t>
      </w:r>
      <w:proofErr w:type="gramEnd"/>
      <w:r>
        <w:rPr>
          <w:rFonts w:ascii="Times New Roman" w:hAnsi="Times New Roman"/>
        </w:rPr>
        <w:t>denir.</w:t>
      </w:r>
    </w:p>
    <w:p w:rsidR="007F4644" w:rsidRDefault="007F4644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Katının sıvı içerisinde dağılmasıyla oluşan heterojen karışımlar</w:t>
      </w:r>
      <w:proofErr w:type="gramStart"/>
      <w:r>
        <w:rPr>
          <w:rFonts w:ascii="Times New Roman" w:hAnsi="Times New Roman"/>
        </w:rPr>
        <w:t>…………………..</w:t>
      </w:r>
      <w:proofErr w:type="gramEnd"/>
      <w:r>
        <w:rPr>
          <w:rFonts w:ascii="Times New Roman" w:hAnsi="Times New Roman"/>
        </w:rPr>
        <w:t>yöntemiyle ayrılırlar.</w:t>
      </w:r>
    </w:p>
    <w:p w:rsidR="007F4644" w:rsidRDefault="007F4644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Çözünen maddenin </w:t>
      </w:r>
      <w:proofErr w:type="spellStart"/>
      <w:r>
        <w:rPr>
          <w:rFonts w:ascii="Times New Roman" w:hAnsi="Times New Roman"/>
        </w:rPr>
        <w:t>mol</w:t>
      </w:r>
      <w:proofErr w:type="spellEnd"/>
      <w:r>
        <w:rPr>
          <w:rFonts w:ascii="Times New Roman" w:hAnsi="Times New Roman"/>
        </w:rPr>
        <w:t xml:space="preserve"> sayısının çözücünün kg cinsinden miktarına oranlamasıyla elde edilen çözelti </w:t>
      </w:r>
      <w:proofErr w:type="spellStart"/>
      <w:r>
        <w:rPr>
          <w:rFonts w:ascii="Times New Roman" w:hAnsi="Times New Roman"/>
        </w:rPr>
        <w:t>derişimine</w:t>
      </w:r>
      <w:proofErr w:type="spellEnd"/>
      <w:proofErr w:type="gramStart"/>
      <w:r>
        <w:rPr>
          <w:rFonts w:ascii="Times New Roman" w:hAnsi="Times New Roman"/>
        </w:rPr>
        <w:t>…………………….</w:t>
      </w:r>
      <w:proofErr w:type="gramEnd"/>
      <w:r>
        <w:rPr>
          <w:rFonts w:ascii="Times New Roman" w:hAnsi="Times New Roman"/>
        </w:rPr>
        <w:t>denir.</w:t>
      </w:r>
    </w:p>
    <w:p w:rsidR="007F4644" w:rsidRDefault="007F4644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Katı bir maddenin sıvı çözücü içerisinde çözünmeden oluşturduğu heterojen karışımlara</w:t>
      </w:r>
      <w:proofErr w:type="gramStart"/>
      <w:r>
        <w:rPr>
          <w:rFonts w:ascii="Times New Roman" w:hAnsi="Times New Roman"/>
        </w:rPr>
        <w:t>…………….</w:t>
      </w:r>
      <w:proofErr w:type="gramEnd"/>
      <w:r>
        <w:rPr>
          <w:rFonts w:ascii="Times New Roman" w:hAnsi="Times New Roman"/>
        </w:rPr>
        <w:t>denir.</w:t>
      </w:r>
    </w:p>
    <w:p w:rsidR="007F4644" w:rsidRDefault="007F4644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Belirli bir sıcaklıkta 100 gram suda çözülebilen maksimum madde miktarına</w:t>
      </w:r>
      <w:proofErr w:type="gramStart"/>
      <w:r>
        <w:rPr>
          <w:rFonts w:ascii="Times New Roman" w:hAnsi="Times New Roman"/>
        </w:rPr>
        <w:t>……………..</w:t>
      </w:r>
      <w:proofErr w:type="gramEnd"/>
      <w:r>
        <w:rPr>
          <w:rFonts w:ascii="Times New Roman" w:hAnsi="Times New Roman"/>
        </w:rPr>
        <w:t>denir.</w:t>
      </w:r>
    </w:p>
    <w:p w:rsidR="007F4644" w:rsidRDefault="007F4644" w:rsidP="007F464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Donma noktası alçalması ile </w:t>
      </w:r>
      <w:proofErr w:type="spellStart"/>
      <w:r>
        <w:rPr>
          <w:rFonts w:ascii="Times New Roman" w:hAnsi="Times New Roman"/>
        </w:rPr>
        <w:t>mol</w:t>
      </w:r>
      <w:proofErr w:type="spellEnd"/>
      <w:r>
        <w:rPr>
          <w:rFonts w:ascii="Times New Roman" w:hAnsi="Times New Roman"/>
        </w:rPr>
        <w:t xml:space="preserve"> kütlesi belirlenmesi yöntemine</w:t>
      </w:r>
      <w:proofErr w:type="gramStart"/>
      <w:r>
        <w:rPr>
          <w:rFonts w:ascii="Times New Roman" w:hAnsi="Times New Roman"/>
        </w:rPr>
        <w:t>………………..</w:t>
      </w:r>
      <w:proofErr w:type="gramEnd"/>
      <w:r>
        <w:rPr>
          <w:rFonts w:ascii="Times New Roman" w:hAnsi="Times New Roman"/>
        </w:rPr>
        <w:t>denir.</w:t>
      </w:r>
    </w:p>
    <w:p w:rsidR="007F4644" w:rsidRDefault="007F4644" w:rsidP="007F464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Kum-demir tozu karışımı</w:t>
      </w:r>
      <w:proofErr w:type="gramStart"/>
      <w:r>
        <w:rPr>
          <w:rFonts w:ascii="Times New Roman" w:hAnsi="Times New Roman"/>
        </w:rPr>
        <w:t>……………….</w:t>
      </w:r>
      <w:proofErr w:type="gramEnd"/>
      <w:r>
        <w:rPr>
          <w:rFonts w:ascii="Times New Roman" w:hAnsi="Times New Roman"/>
        </w:rPr>
        <w:t>ile bileşenlerinden ayrılır.</w:t>
      </w:r>
    </w:p>
    <w:p w:rsidR="007F4644" w:rsidRDefault="007F4644" w:rsidP="007F464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Homojen sıvı-sıvı karışımlarını bileşenlerinden ayırmak için</w:t>
      </w:r>
      <w:proofErr w:type="gramStart"/>
      <w:r>
        <w:rPr>
          <w:rFonts w:ascii="Times New Roman" w:hAnsi="Times New Roman"/>
        </w:rPr>
        <w:t>……………….</w:t>
      </w:r>
      <w:proofErr w:type="gramEnd"/>
      <w:r>
        <w:rPr>
          <w:rFonts w:ascii="Times New Roman" w:hAnsi="Times New Roman"/>
        </w:rPr>
        <w:t>yöntemi kullanılır.</w:t>
      </w:r>
    </w:p>
    <w:p w:rsidR="007F4644" w:rsidRDefault="007F4644" w:rsidP="007F464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Dağıtan fazın gaz dağılan fazın </w:t>
      </w:r>
      <w:r w:rsidR="00143C33">
        <w:rPr>
          <w:rFonts w:ascii="Times New Roman" w:hAnsi="Times New Roman"/>
        </w:rPr>
        <w:t>katı veya sıvı olduğu heterojen karışımlara</w:t>
      </w:r>
      <w:proofErr w:type="gramStart"/>
      <w:r w:rsidR="00143C33">
        <w:rPr>
          <w:rFonts w:ascii="Times New Roman" w:hAnsi="Times New Roman"/>
        </w:rPr>
        <w:t>…………………</w:t>
      </w:r>
      <w:proofErr w:type="gramEnd"/>
      <w:r w:rsidR="00143C33">
        <w:rPr>
          <w:rFonts w:ascii="Times New Roman" w:hAnsi="Times New Roman"/>
        </w:rPr>
        <w:t>denir.</w:t>
      </w:r>
    </w:p>
    <w:p w:rsidR="00143C33" w:rsidRDefault="00143C33" w:rsidP="007F464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Heterojen bir karışımda dağılan fazın homojene yakın bir şekilde dağılmasına</w:t>
      </w:r>
      <w:proofErr w:type="gramStart"/>
      <w:r>
        <w:rPr>
          <w:rFonts w:ascii="Times New Roman" w:hAnsi="Times New Roman"/>
        </w:rPr>
        <w:t>…………………</w:t>
      </w:r>
      <w:proofErr w:type="gramEnd"/>
      <w:r>
        <w:rPr>
          <w:rFonts w:ascii="Times New Roman" w:hAnsi="Times New Roman"/>
        </w:rPr>
        <w:t>denir.</w:t>
      </w:r>
    </w:p>
    <w:p w:rsidR="00143C33" w:rsidRPr="007F4644" w:rsidRDefault="00143C33" w:rsidP="007F464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Çözünen maddenin taneciklerin </w:t>
      </w:r>
      <w:proofErr w:type="spellStart"/>
      <w:r>
        <w:rPr>
          <w:rFonts w:ascii="Times New Roman" w:hAnsi="Times New Roman"/>
        </w:rPr>
        <w:t>derişimine</w:t>
      </w:r>
      <w:proofErr w:type="spellEnd"/>
      <w:r>
        <w:rPr>
          <w:rFonts w:ascii="Times New Roman" w:hAnsi="Times New Roman"/>
        </w:rPr>
        <w:t xml:space="preserve"> bağlı özelliklerine</w:t>
      </w:r>
      <w:proofErr w:type="gramStart"/>
      <w:r>
        <w:rPr>
          <w:rFonts w:ascii="Times New Roman" w:hAnsi="Times New Roman"/>
        </w:rPr>
        <w:t>………………………</w:t>
      </w:r>
      <w:proofErr w:type="gramEnd"/>
      <w:r>
        <w:rPr>
          <w:rFonts w:ascii="Times New Roman" w:hAnsi="Times New Roman"/>
        </w:rPr>
        <w:t>denir.</w:t>
      </w:r>
    </w:p>
    <w:p w:rsidR="00DC72B7" w:rsidRPr="00DC72B7" w:rsidRDefault="00143C33" w:rsidP="00DC7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lang w:eastAsia="en-US"/>
        </w:rPr>
      </w:pPr>
      <w:r w:rsidRPr="00143C33">
        <w:rPr>
          <w:rFonts w:ascii="Times New Roman" w:hAnsi="Times New Roman"/>
          <w:b/>
        </w:rPr>
        <w:t>S-2)</w:t>
      </w:r>
      <w:r w:rsidRPr="00143C33">
        <w:rPr>
          <w:rFonts w:ascii="Times New Roman" w:eastAsiaTheme="minorHAnsi" w:hAnsi="Times New Roman"/>
          <w:b/>
          <w:bCs/>
          <w:lang w:eastAsia="en-US"/>
        </w:rPr>
        <w:t>Aşağıda verilen ifadelerden doğru olanların başına “</w:t>
      </w:r>
      <w:r>
        <w:rPr>
          <w:rFonts w:ascii="Times New Roman" w:eastAsiaTheme="minorHAnsi" w:hAnsi="Times New Roman"/>
          <w:b/>
          <w:bCs/>
          <w:lang w:eastAsia="en-US"/>
        </w:rPr>
        <w:t xml:space="preserve">D”, yanlış olanların başına “Y” </w:t>
      </w:r>
      <w:proofErr w:type="spellStart"/>
      <w:r>
        <w:rPr>
          <w:rFonts w:ascii="Times New Roman" w:eastAsiaTheme="minorHAnsi" w:hAnsi="Times New Roman"/>
          <w:b/>
          <w:bCs/>
          <w:lang w:eastAsia="en-US"/>
        </w:rPr>
        <w:t>harfi</w:t>
      </w:r>
      <w:r w:rsidRPr="00143C33">
        <w:rPr>
          <w:rFonts w:ascii="Times New Roman" w:eastAsiaTheme="minorHAnsi" w:hAnsi="Times New Roman"/>
          <w:b/>
          <w:bCs/>
          <w:lang w:eastAsia="en-US"/>
        </w:rPr>
        <w:t>yazınız</w:t>
      </w:r>
      <w:proofErr w:type="spellEnd"/>
      <w:r w:rsidRPr="00143C33">
        <w:rPr>
          <w:rFonts w:ascii="Times New Roman" w:eastAsiaTheme="minorHAnsi" w:hAnsi="Times New Roman"/>
          <w:b/>
          <w:bCs/>
          <w:lang w:eastAsia="en-US"/>
        </w:rPr>
        <w:t>.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</w:t>
      </w:r>
      <w:proofErr w:type="gramStart"/>
      <w:r>
        <w:rPr>
          <w:rFonts w:ascii="Times New Roman" w:eastAsiaTheme="minorHAnsi" w:hAnsi="Times New Roman"/>
          <w:lang w:eastAsia="en-US"/>
        </w:rPr>
        <w:t>….</w:t>
      </w:r>
      <w:proofErr w:type="gramEnd"/>
      <w:r>
        <w:rPr>
          <w:rFonts w:ascii="Times New Roman" w:eastAsiaTheme="minorHAnsi" w:hAnsi="Times New Roman"/>
          <w:lang w:eastAsia="en-US"/>
        </w:rPr>
        <w:t xml:space="preserve">) </w:t>
      </w:r>
      <w:r w:rsidRPr="00DC72B7">
        <w:rPr>
          <w:rFonts w:ascii="Times New Roman" w:eastAsiaTheme="minorHAnsi" w:hAnsi="Times New Roman"/>
          <w:lang w:eastAsia="en-US"/>
        </w:rPr>
        <w:t xml:space="preserve"> Sabit sıcaklıkta doymuş çözeltiye göre daha az çözünen madde içeren çözeltiye doymamış çözelti denir.</w:t>
      </w:r>
    </w:p>
    <w:p w:rsid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</w:t>
      </w:r>
      <w:proofErr w:type="gramStart"/>
      <w:r>
        <w:rPr>
          <w:rFonts w:ascii="Times New Roman" w:eastAsiaTheme="minorHAnsi" w:hAnsi="Times New Roman"/>
          <w:lang w:eastAsia="en-US"/>
        </w:rPr>
        <w:t>….</w:t>
      </w:r>
      <w:proofErr w:type="gramEnd"/>
      <w:r>
        <w:rPr>
          <w:rFonts w:ascii="Times New Roman" w:eastAsiaTheme="minorHAnsi" w:hAnsi="Times New Roman"/>
          <w:lang w:eastAsia="en-US"/>
        </w:rPr>
        <w:t xml:space="preserve">) </w:t>
      </w:r>
      <w:proofErr w:type="spellStart"/>
      <w:r>
        <w:rPr>
          <w:rFonts w:ascii="Times New Roman" w:eastAsiaTheme="minorHAnsi" w:hAnsi="Times New Roman"/>
          <w:lang w:eastAsia="en-US"/>
        </w:rPr>
        <w:t>HCl</w:t>
      </w:r>
      <w:proofErr w:type="spellEnd"/>
      <w:r>
        <w:rPr>
          <w:rFonts w:ascii="Times New Roman" w:eastAsiaTheme="minorHAnsi" w:hAnsi="Times New Roman"/>
          <w:lang w:eastAsia="en-US"/>
        </w:rPr>
        <w:t xml:space="preserve"> molekülünde geçici </w:t>
      </w:r>
      <w:proofErr w:type="spellStart"/>
      <w:r>
        <w:rPr>
          <w:rFonts w:ascii="Times New Roman" w:eastAsiaTheme="minorHAnsi" w:hAnsi="Times New Roman"/>
          <w:lang w:eastAsia="en-US"/>
        </w:rPr>
        <w:t>dipollar</w:t>
      </w:r>
      <w:proofErr w:type="spellEnd"/>
      <w:r>
        <w:rPr>
          <w:rFonts w:ascii="Times New Roman" w:eastAsiaTheme="minorHAnsi" w:hAnsi="Times New Roman"/>
          <w:lang w:eastAsia="en-US"/>
        </w:rPr>
        <w:t xml:space="preserve"> vardır.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</w:t>
      </w:r>
      <w:proofErr w:type="gramStart"/>
      <w:r>
        <w:rPr>
          <w:rFonts w:ascii="Times New Roman" w:eastAsiaTheme="minorHAnsi" w:hAnsi="Times New Roman"/>
          <w:lang w:eastAsia="en-US"/>
        </w:rPr>
        <w:t>….</w:t>
      </w:r>
      <w:proofErr w:type="gramEnd"/>
      <w:r>
        <w:rPr>
          <w:rFonts w:ascii="Times New Roman" w:eastAsiaTheme="minorHAnsi" w:hAnsi="Times New Roman"/>
          <w:lang w:eastAsia="en-US"/>
        </w:rPr>
        <w:t xml:space="preserve">) Tuzlu su çözeltisinde dağıtan faz tuz, dağılan faz sudur. 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</w:t>
      </w:r>
      <w:proofErr w:type="gramStart"/>
      <w:r>
        <w:rPr>
          <w:rFonts w:ascii="Times New Roman" w:eastAsiaTheme="minorHAnsi" w:hAnsi="Times New Roman"/>
          <w:lang w:eastAsia="en-US"/>
        </w:rPr>
        <w:t>….</w:t>
      </w:r>
      <w:proofErr w:type="gramEnd"/>
      <w:r>
        <w:rPr>
          <w:rFonts w:ascii="Times New Roman" w:eastAsiaTheme="minorHAnsi" w:hAnsi="Times New Roman"/>
          <w:lang w:eastAsia="en-US"/>
        </w:rPr>
        <w:t>) CH</w:t>
      </w:r>
      <w:r>
        <w:rPr>
          <w:rFonts w:ascii="Times New Roman" w:eastAsiaTheme="minorHAnsi" w:hAnsi="Times New Roman"/>
          <w:vertAlign w:val="subscript"/>
          <w:lang w:eastAsia="en-US"/>
        </w:rPr>
        <w:t>3</w:t>
      </w:r>
      <w:r>
        <w:rPr>
          <w:rFonts w:ascii="Times New Roman" w:eastAsiaTheme="minorHAnsi" w:hAnsi="Times New Roman"/>
          <w:lang w:eastAsia="en-US"/>
        </w:rPr>
        <w:t xml:space="preserve"> – OH ile H</w:t>
      </w:r>
      <w:r>
        <w:rPr>
          <w:rFonts w:ascii="Times New Roman" w:eastAsiaTheme="minorHAnsi" w:hAnsi="Times New Roman"/>
          <w:vertAlign w:val="subscript"/>
          <w:lang w:eastAsia="en-US"/>
        </w:rPr>
        <w:t>2</w:t>
      </w:r>
      <w:r>
        <w:rPr>
          <w:rFonts w:ascii="Times New Roman" w:eastAsiaTheme="minorHAnsi" w:hAnsi="Times New Roman"/>
          <w:lang w:eastAsia="en-US"/>
        </w:rPr>
        <w:t>O molekülleri arasında hidrojen bağı vardır.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</w:t>
      </w:r>
      <w:proofErr w:type="gramStart"/>
      <w:r>
        <w:rPr>
          <w:rFonts w:ascii="Times New Roman" w:eastAsiaTheme="minorHAnsi" w:hAnsi="Times New Roman"/>
          <w:lang w:eastAsia="en-US"/>
        </w:rPr>
        <w:t>….</w:t>
      </w:r>
      <w:proofErr w:type="gramEnd"/>
      <w:r>
        <w:rPr>
          <w:rFonts w:ascii="Times New Roman" w:eastAsiaTheme="minorHAnsi" w:hAnsi="Times New Roman"/>
          <w:lang w:eastAsia="en-US"/>
        </w:rPr>
        <w:t xml:space="preserve">) Su – zeytinyağı karışımı tek fazlıdır. 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</w:t>
      </w:r>
      <w:proofErr w:type="gramStart"/>
      <w:r>
        <w:rPr>
          <w:rFonts w:ascii="Times New Roman" w:eastAsiaTheme="minorHAnsi" w:hAnsi="Times New Roman"/>
          <w:lang w:eastAsia="en-US"/>
        </w:rPr>
        <w:t>….</w:t>
      </w:r>
      <w:proofErr w:type="gramEnd"/>
      <w:r>
        <w:rPr>
          <w:rFonts w:ascii="Times New Roman" w:eastAsiaTheme="minorHAnsi" w:hAnsi="Times New Roman"/>
          <w:lang w:eastAsia="en-US"/>
        </w:rPr>
        <w:t>) Sis heterojen bir karışımdır.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</w:t>
      </w:r>
      <w:proofErr w:type="gramStart"/>
      <w:r>
        <w:rPr>
          <w:rFonts w:ascii="Times New Roman" w:eastAsiaTheme="minorHAnsi" w:hAnsi="Times New Roman"/>
          <w:lang w:eastAsia="en-US"/>
        </w:rPr>
        <w:t>….</w:t>
      </w:r>
      <w:proofErr w:type="gramEnd"/>
      <w:r>
        <w:rPr>
          <w:rFonts w:ascii="Times New Roman" w:eastAsiaTheme="minorHAnsi" w:hAnsi="Times New Roman"/>
          <w:lang w:eastAsia="en-US"/>
        </w:rPr>
        <w:t xml:space="preserve">) Polar maddeler </w:t>
      </w:r>
      <w:proofErr w:type="spellStart"/>
      <w:r>
        <w:rPr>
          <w:rFonts w:ascii="Times New Roman" w:eastAsiaTheme="minorHAnsi" w:hAnsi="Times New Roman"/>
          <w:lang w:eastAsia="en-US"/>
        </w:rPr>
        <w:t>apolar</w:t>
      </w:r>
      <w:proofErr w:type="spellEnd"/>
      <w:r>
        <w:rPr>
          <w:rFonts w:ascii="Times New Roman" w:eastAsiaTheme="minorHAnsi" w:hAnsi="Times New Roman"/>
          <w:lang w:eastAsia="en-US"/>
        </w:rPr>
        <w:t xml:space="preserve"> çözücülerde çok iyi çözünürler.</w:t>
      </w:r>
    </w:p>
    <w:p w:rsid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</w:t>
      </w:r>
      <w:proofErr w:type="gramStart"/>
      <w:r>
        <w:rPr>
          <w:rFonts w:ascii="Times New Roman" w:eastAsiaTheme="minorHAnsi" w:hAnsi="Times New Roman"/>
          <w:lang w:eastAsia="en-US"/>
        </w:rPr>
        <w:t>….</w:t>
      </w:r>
      <w:proofErr w:type="gramEnd"/>
      <w:r>
        <w:rPr>
          <w:rFonts w:ascii="Times New Roman" w:eastAsiaTheme="minorHAnsi" w:hAnsi="Times New Roman"/>
          <w:lang w:eastAsia="en-US"/>
        </w:rPr>
        <w:t>) Çözeltiler katı, sıvı ve gaz halde bulunurlar.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</w:t>
      </w:r>
      <w:proofErr w:type="gramStart"/>
      <w:r>
        <w:rPr>
          <w:rFonts w:ascii="Times New Roman" w:eastAsiaTheme="minorHAnsi" w:hAnsi="Times New Roman"/>
          <w:lang w:eastAsia="en-US"/>
        </w:rPr>
        <w:t>….</w:t>
      </w:r>
      <w:proofErr w:type="gramEnd"/>
      <w:r>
        <w:rPr>
          <w:rFonts w:ascii="Times New Roman" w:eastAsiaTheme="minorHAnsi" w:hAnsi="Times New Roman"/>
          <w:lang w:eastAsia="en-US"/>
        </w:rPr>
        <w:t xml:space="preserve">) Işığın çözeltiden geçerken dağılmasıyla </w:t>
      </w:r>
      <w:proofErr w:type="spellStart"/>
      <w:r>
        <w:rPr>
          <w:rFonts w:ascii="Times New Roman" w:eastAsiaTheme="minorHAnsi" w:hAnsi="Times New Roman"/>
          <w:lang w:eastAsia="en-US"/>
        </w:rPr>
        <w:t>Tyandall</w:t>
      </w:r>
      <w:proofErr w:type="spellEnd"/>
      <w:r>
        <w:rPr>
          <w:rFonts w:ascii="Times New Roman" w:eastAsiaTheme="minorHAnsi" w:hAnsi="Times New Roman"/>
          <w:lang w:eastAsia="en-US"/>
        </w:rPr>
        <w:t xml:space="preserve"> etkisi denir.</w:t>
      </w:r>
    </w:p>
    <w:p w:rsidR="00FC0F58" w:rsidRDefault="00DC72B7" w:rsidP="00FC0F58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</w:t>
      </w:r>
      <w:proofErr w:type="gramStart"/>
      <w:r>
        <w:rPr>
          <w:rFonts w:ascii="Times New Roman" w:eastAsiaTheme="minorHAnsi" w:hAnsi="Times New Roman"/>
          <w:lang w:eastAsia="en-US"/>
        </w:rPr>
        <w:t>….</w:t>
      </w:r>
      <w:proofErr w:type="gramEnd"/>
      <w:r>
        <w:rPr>
          <w:rFonts w:ascii="Times New Roman" w:eastAsiaTheme="minorHAnsi" w:hAnsi="Times New Roman"/>
          <w:lang w:eastAsia="en-US"/>
        </w:rPr>
        <w:t xml:space="preserve">) </w:t>
      </w:r>
      <w:proofErr w:type="gramStart"/>
      <w:r>
        <w:rPr>
          <w:rFonts w:ascii="Times New Roman" w:eastAsiaTheme="minorHAnsi" w:hAnsi="Times New Roman"/>
          <w:lang w:eastAsia="en-US"/>
        </w:rPr>
        <w:t>Duman , granit</w:t>
      </w:r>
      <w:proofErr w:type="gramEnd"/>
      <w:r>
        <w:rPr>
          <w:rFonts w:ascii="Times New Roman" w:eastAsiaTheme="minorHAnsi" w:hAnsi="Times New Roman"/>
          <w:lang w:eastAsia="en-US"/>
        </w:rPr>
        <w:t xml:space="preserve"> ve krema gibi </w:t>
      </w:r>
      <w:r w:rsidR="00FC0F58">
        <w:rPr>
          <w:rFonts w:ascii="Times New Roman" w:eastAsiaTheme="minorHAnsi" w:hAnsi="Times New Roman"/>
          <w:lang w:eastAsia="en-US"/>
        </w:rPr>
        <w:t>maddeler homojen karışımlardır.</w:t>
      </w:r>
    </w:p>
    <w:p w:rsidR="00DC72B7" w:rsidRPr="00FC0F58" w:rsidRDefault="00FC0F58" w:rsidP="00FC0F58">
      <w:pPr>
        <w:rPr>
          <w:rFonts w:ascii="Times New Roman" w:eastAsiaTheme="minorHAnsi" w:hAnsi="Times New Roman"/>
          <w:lang w:eastAsia="en-US"/>
        </w:rPr>
      </w:pPr>
      <w:r w:rsidRPr="00FC0F58">
        <w:rPr>
          <w:rFonts w:ascii="Times New Roman" w:eastAsiaTheme="minorHAnsi" w:hAnsi="Times New Roman"/>
          <w:b/>
          <w:lang w:eastAsia="en-US"/>
        </w:rPr>
        <w:lastRenderedPageBreak/>
        <w:t>S</w:t>
      </w:r>
      <w:r w:rsidR="00DC72B7" w:rsidRPr="00FC0F58">
        <w:rPr>
          <w:rFonts w:ascii="Times New Roman" w:eastAsiaTheme="minorHAnsi" w:hAnsi="Times New Roman"/>
          <w:b/>
          <w:lang w:eastAsia="en-US"/>
        </w:rPr>
        <w:t>-3)</w:t>
      </w:r>
      <w:r w:rsidRPr="00FC0F58">
        <w:rPr>
          <w:rFonts w:ascii="Times New Roman" w:eastAsiaTheme="minorHAnsi" w:hAnsi="Times New Roman"/>
          <w:b/>
          <w:lang w:eastAsia="en-US"/>
        </w:rPr>
        <w:t xml:space="preserve"> Damıtma y</w:t>
      </w:r>
      <w:r>
        <w:rPr>
          <w:rFonts w:ascii="Times New Roman" w:eastAsiaTheme="minorHAnsi" w:hAnsi="Times New Roman"/>
          <w:b/>
          <w:lang w:eastAsia="en-US"/>
        </w:rPr>
        <w:t>öntemi hakkında bilgi veriniz.</w:t>
      </w:r>
    </w:p>
    <w:p w:rsidR="00FC0F58" w:rsidRPr="00DC72B7" w:rsidRDefault="00FC0F58" w:rsidP="00DC72B7">
      <w:pPr>
        <w:pStyle w:val="ListeParagraf"/>
        <w:rPr>
          <w:rFonts w:ascii="Times New Roman" w:eastAsiaTheme="minorHAnsi" w:hAnsi="Times New Roman"/>
          <w:b/>
          <w:lang w:eastAsia="en-US"/>
        </w:rPr>
      </w:pPr>
    </w:p>
    <w:p w:rsidR="00DC72B7" w:rsidRPr="00DC72B7" w:rsidRDefault="00DC72B7" w:rsidP="00DC72B7">
      <w:pPr>
        <w:pStyle w:val="ListeParagraf"/>
        <w:rPr>
          <w:rFonts w:ascii="Times New Roman" w:eastAsiaTheme="minorHAnsi" w:hAnsi="Times New Roman"/>
          <w:lang w:eastAsia="en-US"/>
        </w:rPr>
      </w:pPr>
    </w:p>
    <w:p w:rsidR="00FC0F58" w:rsidRDefault="00FC0F58" w:rsidP="00DC72B7">
      <w:pPr>
        <w:rPr>
          <w:rFonts w:ascii="Times New Roman" w:eastAsiaTheme="minorHAnsi" w:hAnsi="Times New Roman"/>
          <w:lang w:eastAsia="en-US"/>
        </w:rPr>
      </w:pPr>
    </w:p>
    <w:p w:rsidR="00FC0F58" w:rsidRDefault="00FC0F58" w:rsidP="00FC0F58">
      <w:pPr>
        <w:rPr>
          <w:rFonts w:ascii="Times New Roman" w:eastAsiaTheme="minorHAnsi" w:hAnsi="Times New Roman"/>
          <w:lang w:eastAsia="en-US"/>
        </w:rPr>
      </w:pPr>
    </w:p>
    <w:p w:rsidR="008C0846" w:rsidRDefault="00FC0F58" w:rsidP="00FC0F58">
      <w:pPr>
        <w:rPr>
          <w:rFonts w:ascii="Times New Roman" w:eastAsiaTheme="minorHAnsi" w:hAnsi="Times New Roman"/>
          <w:b/>
          <w:lang w:eastAsia="en-US"/>
        </w:rPr>
      </w:pPr>
      <w:r w:rsidRPr="00FC0F58">
        <w:rPr>
          <w:rFonts w:ascii="Times New Roman" w:eastAsiaTheme="minorHAnsi" w:hAnsi="Times New Roman"/>
          <w:b/>
          <w:lang w:eastAsia="en-US"/>
        </w:rPr>
        <w:t>S-4)</w:t>
      </w:r>
      <w:proofErr w:type="spellStart"/>
      <w:r>
        <w:rPr>
          <w:rFonts w:ascii="Times New Roman" w:eastAsiaTheme="minorHAnsi" w:hAnsi="Times New Roman"/>
          <w:b/>
          <w:lang w:eastAsia="en-US"/>
        </w:rPr>
        <w:t>Özütleme</w:t>
      </w:r>
      <w:proofErr w:type="spellEnd"/>
      <w:r>
        <w:rPr>
          <w:rFonts w:ascii="Times New Roman" w:eastAsiaTheme="minorHAnsi" w:hAnsi="Times New Roman"/>
          <w:b/>
          <w:lang w:eastAsia="en-US"/>
        </w:rPr>
        <w:t xml:space="preserve"> yöntemi hakkında bilgi veriniz. </w:t>
      </w:r>
    </w:p>
    <w:p w:rsidR="00FC0F58" w:rsidRDefault="00FC0F58" w:rsidP="00FC0F58">
      <w:pPr>
        <w:rPr>
          <w:rFonts w:ascii="Times New Roman" w:eastAsiaTheme="minorHAnsi" w:hAnsi="Times New Roman"/>
          <w:b/>
          <w:lang w:eastAsia="en-US"/>
        </w:rPr>
      </w:pPr>
    </w:p>
    <w:p w:rsidR="00FC0F58" w:rsidRDefault="00FC0F58" w:rsidP="00FC0F58">
      <w:pPr>
        <w:rPr>
          <w:rFonts w:ascii="Times New Roman" w:eastAsiaTheme="minorHAnsi" w:hAnsi="Times New Roman"/>
          <w:b/>
          <w:lang w:eastAsia="en-US"/>
        </w:rPr>
      </w:pPr>
    </w:p>
    <w:p w:rsidR="00FC0F58" w:rsidRDefault="00FC0F58" w:rsidP="00FC0F58">
      <w:pPr>
        <w:rPr>
          <w:rFonts w:ascii="Times New Roman" w:eastAsiaTheme="minorHAnsi" w:hAnsi="Times New Roman"/>
          <w:b/>
          <w:lang w:eastAsia="en-US"/>
        </w:rPr>
      </w:pPr>
      <w:r>
        <w:rPr>
          <w:rFonts w:ascii="Times New Roman" w:eastAsiaTheme="minorHAnsi" w:hAnsi="Times New Roman"/>
          <w:b/>
          <w:lang w:eastAsia="en-US"/>
        </w:rPr>
        <w:t xml:space="preserve">S-5) Tanecik boyutu farkından yararlanarak ayırma kaça ayrılır yazınız. </w:t>
      </w:r>
    </w:p>
    <w:p w:rsidR="00FC0F58" w:rsidRPr="00FC0F58" w:rsidRDefault="00FC0F58" w:rsidP="00FC0F58">
      <w:pPr>
        <w:rPr>
          <w:rFonts w:ascii="Times New Roman" w:eastAsiaTheme="minorHAnsi" w:hAnsi="Times New Roman"/>
          <w:lang w:eastAsia="en-US"/>
        </w:rPr>
      </w:pPr>
    </w:p>
    <w:p w:rsidR="00FC0F58" w:rsidRDefault="00FC0F58" w:rsidP="00FC0F58">
      <w:pPr>
        <w:rPr>
          <w:rFonts w:ascii="Times New Roman" w:hAnsi="Times New Roman"/>
          <w:lang w:eastAsia="en-US"/>
        </w:rPr>
      </w:pPr>
    </w:p>
    <w:p w:rsidR="00FC0F58" w:rsidRDefault="00FC0F58" w:rsidP="00FC0F58">
      <w:pPr>
        <w:rPr>
          <w:rFonts w:ascii="Times New Roman" w:hAnsi="Times New Roman"/>
          <w:lang w:eastAsia="en-US"/>
        </w:rPr>
      </w:pPr>
    </w:p>
    <w:p w:rsidR="00FC0F58" w:rsidRDefault="00FC0F58" w:rsidP="00FC0F58">
      <w:pPr>
        <w:rPr>
          <w:rFonts w:ascii="Times New Roman" w:hAnsi="Times New Roman"/>
          <w:b/>
          <w:lang w:eastAsia="en-US"/>
        </w:rPr>
      </w:pPr>
      <w:r w:rsidRPr="00FC0F58">
        <w:rPr>
          <w:rFonts w:ascii="Times New Roman" w:hAnsi="Times New Roman"/>
          <w:b/>
          <w:lang w:eastAsia="en-US"/>
        </w:rPr>
        <w:t>S-6)</w:t>
      </w:r>
      <w:r>
        <w:rPr>
          <w:rFonts w:ascii="Times New Roman" w:hAnsi="Times New Roman"/>
          <w:b/>
          <w:lang w:eastAsia="en-US"/>
        </w:rPr>
        <w:t xml:space="preserve"> Aşağıdaki maddelerden hangisinin suda çözünmesi beklenmez.</w:t>
      </w:r>
    </w:p>
    <w:p w:rsidR="00FC0F58" w:rsidRPr="00FC0F58" w:rsidRDefault="00FC0F58" w:rsidP="00FC0F58">
      <w:pPr>
        <w:pStyle w:val="ListeParagraf"/>
        <w:numPr>
          <w:ilvl w:val="0"/>
          <w:numId w:val="4"/>
        </w:numPr>
        <w:rPr>
          <w:rFonts w:ascii="Times New Roman" w:hAnsi="Times New Roman"/>
          <w:lang w:eastAsia="en-US"/>
        </w:rPr>
      </w:pPr>
      <w:proofErr w:type="spellStart"/>
      <w:proofErr w:type="gramStart"/>
      <w:r>
        <w:rPr>
          <w:rFonts w:ascii="Times New Roman" w:hAnsi="Times New Roman"/>
          <w:lang w:eastAsia="en-US"/>
        </w:rPr>
        <w:t>LİCl</w:t>
      </w:r>
      <w:proofErr w:type="spellEnd"/>
      <w:r>
        <w:rPr>
          <w:rFonts w:ascii="Times New Roman" w:hAnsi="Times New Roman"/>
          <w:lang w:eastAsia="en-US"/>
        </w:rPr>
        <w:t xml:space="preserve">         B</w:t>
      </w:r>
      <w:proofErr w:type="gramEnd"/>
      <w:r>
        <w:rPr>
          <w:rFonts w:ascii="Times New Roman" w:hAnsi="Times New Roman"/>
          <w:lang w:eastAsia="en-US"/>
        </w:rPr>
        <w:t>) KF        C) Na</w:t>
      </w:r>
      <w:r>
        <w:rPr>
          <w:rFonts w:ascii="Times New Roman" w:hAnsi="Times New Roman"/>
          <w:vertAlign w:val="subscript"/>
          <w:lang w:eastAsia="en-US"/>
        </w:rPr>
        <w:t>2</w:t>
      </w:r>
      <w:r>
        <w:rPr>
          <w:rFonts w:ascii="Times New Roman" w:hAnsi="Times New Roman"/>
          <w:lang w:eastAsia="en-US"/>
        </w:rPr>
        <w:t>CO</w:t>
      </w:r>
      <w:r>
        <w:rPr>
          <w:rFonts w:ascii="Times New Roman" w:hAnsi="Times New Roman"/>
          <w:vertAlign w:val="subscript"/>
          <w:lang w:eastAsia="en-US"/>
        </w:rPr>
        <w:t>3</w:t>
      </w:r>
      <w:r>
        <w:rPr>
          <w:rFonts w:ascii="Times New Roman" w:hAnsi="Times New Roman"/>
          <w:lang w:eastAsia="en-US"/>
        </w:rPr>
        <w:t xml:space="preserve">       D) AgNO</w:t>
      </w:r>
      <w:r>
        <w:rPr>
          <w:rFonts w:ascii="Times New Roman" w:hAnsi="Times New Roman"/>
          <w:vertAlign w:val="subscript"/>
          <w:lang w:eastAsia="en-US"/>
        </w:rPr>
        <w:t>3</w:t>
      </w:r>
      <w:r>
        <w:rPr>
          <w:rFonts w:ascii="Times New Roman" w:hAnsi="Times New Roman"/>
          <w:lang w:eastAsia="en-US"/>
        </w:rPr>
        <w:t xml:space="preserve">       E)CCl</w:t>
      </w:r>
      <w:r>
        <w:rPr>
          <w:rFonts w:ascii="Times New Roman" w:hAnsi="Times New Roman"/>
          <w:vertAlign w:val="subscript"/>
          <w:lang w:eastAsia="en-US"/>
        </w:rPr>
        <w:t>4</w:t>
      </w:r>
    </w:p>
    <w:p w:rsidR="00FC0F58" w:rsidRPr="00FC0F58" w:rsidRDefault="00FC0F58" w:rsidP="00FC0F58">
      <w:pPr>
        <w:pStyle w:val="Pa18"/>
        <w:ind w:left="440" w:hanging="4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/>
          <w:b/>
        </w:rPr>
        <w:t xml:space="preserve">S-7) </w:t>
      </w:r>
      <w:r w:rsidRPr="00FC0F58">
        <w:rPr>
          <w:rStyle w:val="A5"/>
          <w:rFonts w:ascii="Times New Roman" w:hAnsi="Times New Roman" w:cs="Times New Roman"/>
          <w:sz w:val="22"/>
          <w:szCs w:val="22"/>
        </w:rPr>
        <w:t xml:space="preserve">Sudaki kum süzülerek ayrılır. </w:t>
      </w:r>
    </w:p>
    <w:p w:rsidR="00FC0F58" w:rsidRPr="00FC0F58" w:rsidRDefault="00FC0F58" w:rsidP="00FC0F58">
      <w:pPr>
        <w:pStyle w:val="Pa57"/>
        <w:spacing w:before="40" w:after="40"/>
        <w:ind w:left="440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C0F58">
        <w:rPr>
          <w:rStyle w:val="A5"/>
          <w:rFonts w:ascii="Times New Roman" w:hAnsi="Times New Roman" w:cs="Times New Roman"/>
          <w:b/>
          <w:bCs/>
          <w:sz w:val="22"/>
          <w:szCs w:val="22"/>
        </w:rPr>
        <w:t xml:space="preserve">Aşağıdakilerin hangisinde aynı yöntem kullanılmalıdır? </w:t>
      </w:r>
    </w:p>
    <w:p w:rsidR="00FC0F58" w:rsidRPr="00FC0F58" w:rsidRDefault="00FC0F58" w:rsidP="00FC0F58">
      <w:pPr>
        <w:pStyle w:val="Pa46"/>
        <w:spacing w:before="40" w:after="40"/>
        <w:ind w:left="720" w:hanging="28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C0F58">
        <w:rPr>
          <w:rFonts w:ascii="Times New Roman" w:hAnsi="Times New Roman" w:cs="Times New Roman"/>
          <w:color w:val="000000"/>
          <w:sz w:val="22"/>
          <w:szCs w:val="22"/>
        </w:rPr>
        <w:t xml:space="preserve">I. Zeytinyağı – su </w:t>
      </w:r>
    </w:p>
    <w:p w:rsidR="00FC0F58" w:rsidRPr="00FC0F58" w:rsidRDefault="00FC0F58" w:rsidP="00FC0F58">
      <w:pPr>
        <w:pStyle w:val="Pa46"/>
        <w:spacing w:before="40" w:after="40"/>
        <w:ind w:left="720" w:hanging="28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C0F58">
        <w:rPr>
          <w:rFonts w:ascii="Times New Roman" w:hAnsi="Times New Roman" w:cs="Times New Roman"/>
          <w:color w:val="000000"/>
          <w:sz w:val="22"/>
          <w:szCs w:val="22"/>
        </w:rPr>
        <w:t xml:space="preserve">II. Petrol </w:t>
      </w:r>
    </w:p>
    <w:p w:rsidR="00FC0F58" w:rsidRPr="00FC0F58" w:rsidRDefault="00FC0F58" w:rsidP="00FC0F58">
      <w:pPr>
        <w:pStyle w:val="Pa46"/>
        <w:spacing w:before="40" w:after="40"/>
        <w:ind w:left="720" w:hanging="28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C0F58">
        <w:rPr>
          <w:rFonts w:ascii="Times New Roman" w:hAnsi="Times New Roman" w:cs="Times New Roman"/>
          <w:color w:val="000000"/>
          <w:sz w:val="22"/>
          <w:szCs w:val="22"/>
        </w:rPr>
        <w:t xml:space="preserve">III. Tebeşir tozu – su </w:t>
      </w:r>
    </w:p>
    <w:p w:rsidR="00FC0F58" w:rsidRDefault="00FC0F58" w:rsidP="00FC0F58">
      <w:pPr>
        <w:pStyle w:val="Pa50"/>
        <w:spacing w:before="40" w:after="40"/>
        <w:ind w:left="4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C0F58">
        <w:rPr>
          <w:rStyle w:val="A5"/>
          <w:rFonts w:ascii="Times New Roman" w:hAnsi="Times New Roman" w:cs="Times New Roman"/>
          <w:sz w:val="22"/>
          <w:szCs w:val="22"/>
        </w:rPr>
        <w:t xml:space="preserve">A) Yalnız I                B) Yalnız II             C) Yalnız </w:t>
      </w:r>
      <w:proofErr w:type="gramStart"/>
      <w:r w:rsidRPr="00FC0F58">
        <w:rPr>
          <w:rStyle w:val="A5"/>
          <w:rFonts w:ascii="Times New Roman" w:hAnsi="Times New Roman" w:cs="Times New Roman"/>
          <w:sz w:val="22"/>
          <w:szCs w:val="22"/>
        </w:rPr>
        <w:t>III           D</w:t>
      </w:r>
      <w:proofErr w:type="gramEnd"/>
      <w:r w:rsidRPr="00FC0F58">
        <w:rPr>
          <w:rStyle w:val="A5"/>
          <w:rFonts w:ascii="Times New Roman" w:hAnsi="Times New Roman" w:cs="Times New Roman"/>
          <w:sz w:val="22"/>
          <w:szCs w:val="22"/>
        </w:rPr>
        <w:t>) I ve II            E) I, II ve III</w:t>
      </w:r>
    </w:p>
    <w:p w:rsidR="00FC0F58" w:rsidRDefault="00FC0F58" w:rsidP="00FC0F58">
      <w:pPr>
        <w:rPr>
          <w:lang w:eastAsia="en-US"/>
        </w:rPr>
      </w:pPr>
    </w:p>
    <w:p w:rsidR="00FC0F58" w:rsidRPr="00FC0F58" w:rsidRDefault="00FC0F58" w:rsidP="00FC0F58">
      <w:pPr>
        <w:rPr>
          <w:rFonts w:ascii="Times New Roman" w:hAnsi="Times New Roman"/>
          <w:b/>
        </w:rPr>
      </w:pPr>
      <w:r w:rsidRPr="00FC0F58">
        <w:rPr>
          <w:rFonts w:ascii="Times New Roman" w:hAnsi="Times New Roman"/>
          <w:b/>
          <w:sz w:val="24"/>
          <w:lang w:eastAsia="en-US"/>
        </w:rPr>
        <w:t xml:space="preserve">S-8) </w:t>
      </w:r>
      <w:r w:rsidRPr="00FC0F58">
        <w:rPr>
          <w:rFonts w:ascii="Times New Roman" w:hAnsi="Times New Roman"/>
          <w:b/>
          <w:bCs/>
        </w:rPr>
        <w:t>Aşağıda verilen işlemlerden hangileri tanecik bo</w:t>
      </w:r>
      <w:r w:rsidRPr="00FC0F58">
        <w:rPr>
          <w:rFonts w:ascii="Times New Roman" w:hAnsi="Times New Roman"/>
          <w:b/>
          <w:bCs/>
        </w:rPr>
        <w:softHyphen/>
        <w:t>yutu farkından yararlanılarak yapılan ayırma işlemi</w:t>
      </w:r>
      <w:r w:rsidRPr="00FC0F58">
        <w:rPr>
          <w:rFonts w:ascii="Times New Roman" w:hAnsi="Times New Roman"/>
          <w:b/>
          <w:bCs/>
        </w:rPr>
        <w:softHyphen/>
        <w:t xml:space="preserve">dir?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A) Unu eleyerek pirinçten ayırma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B) Küçük zeytinleri büyük olandan elle seçerek ayırma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C) Çamurlu sudan süzerek temiz suyu ayırma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D) Tuzlu suyu kaynatıp buharı soğutarak sudan tuzu ayırma </w:t>
      </w:r>
    </w:p>
    <w:p w:rsid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>E) Kanı diyaliz ederek üre ve hemoglobine ayırma</w:t>
      </w:r>
    </w:p>
    <w:p w:rsidR="00BB372B" w:rsidRPr="00FC0F58" w:rsidRDefault="00BB372B" w:rsidP="00FC0F58">
      <w:pPr>
        <w:pStyle w:val="AralkYok"/>
        <w:rPr>
          <w:sz w:val="24"/>
          <w:lang w:eastAsia="en-US"/>
        </w:rPr>
      </w:pPr>
    </w:p>
    <w:p w:rsidR="00FC0F58" w:rsidRPr="00FC0F58" w:rsidRDefault="00FC0F58" w:rsidP="00FC0F58">
      <w:pPr>
        <w:rPr>
          <w:rFonts w:ascii="Times New Roman" w:hAnsi="Times New Roman"/>
          <w:lang w:eastAsia="en-US"/>
        </w:rPr>
      </w:pPr>
      <w:r w:rsidRPr="00FC0F58">
        <w:rPr>
          <w:rFonts w:ascii="Times New Roman" w:hAnsi="Times New Roman"/>
          <w:b/>
          <w:lang w:eastAsia="en-US"/>
        </w:rPr>
        <w:t xml:space="preserve">S-9) </w:t>
      </w:r>
      <w:r w:rsidRPr="00FC0F58">
        <w:rPr>
          <w:rFonts w:ascii="Times New Roman" w:hAnsi="Times New Roman"/>
          <w:b/>
          <w:bCs/>
        </w:rPr>
        <w:t xml:space="preserve">Mıknatıs ile aşağıdakilerden hangileri </w:t>
      </w:r>
      <w:r w:rsidRPr="00FC0F58">
        <w:rPr>
          <w:rFonts w:ascii="Times New Roman" w:hAnsi="Times New Roman"/>
          <w:b/>
          <w:bCs/>
          <w:u w:val="single"/>
        </w:rPr>
        <w:t>ayrılmaz</w:t>
      </w:r>
      <w:r w:rsidRPr="00FC0F58">
        <w:rPr>
          <w:rFonts w:ascii="Times New Roman" w:hAnsi="Times New Roman"/>
          <w:b/>
          <w:bCs/>
        </w:rPr>
        <w:t xml:space="preserve">?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A) Demir tozu ile bakır tozu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B) Kükürt tozu ile Kobalt tozu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C) Nikel metal parçacıkları ile kum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D) Demir çivi ile bakır çivi </w:t>
      </w:r>
    </w:p>
    <w:p w:rsid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>E) Demir tozu ile nikel tozu</w:t>
      </w:r>
    </w:p>
    <w:p w:rsidR="00BB372B" w:rsidRDefault="00BB372B" w:rsidP="00FC0F58">
      <w:pPr>
        <w:pStyle w:val="AralkYok"/>
        <w:rPr>
          <w:sz w:val="24"/>
          <w:lang w:eastAsia="en-US"/>
        </w:rPr>
      </w:pPr>
    </w:p>
    <w:p w:rsidR="00BB372B" w:rsidRPr="00BB372B" w:rsidRDefault="00BB372B" w:rsidP="00BB372B">
      <w:pPr>
        <w:pStyle w:val="AralkYok"/>
        <w:rPr>
          <w:rFonts w:ascii="Times New Roman" w:hAnsi="Times New Roman"/>
        </w:rPr>
      </w:pPr>
      <w:r w:rsidRPr="00BB372B">
        <w:rPr>
          <w:rFonts w:ascii="Times New Roman" w:hAnsi="Times New Roman"/>
          <w:b/>
          <w:sz w:val="24"/>
          <w:lang w:eastAsia="en-US"/>
        </w:rPr>
        <w:lastRenderedPageBreak/>
        <w:t>S-10)</w:t>
      </w:r>
      <w:r w:rsidRPr="00BB372B">
        <w:rPr>
          <w:rFonts w:ascii="Times New Roman" w:hAnsi="Times New Roman"/>
          <w:bCs/>
        </w:rPr>
        <w:t xml:space="preserve">Birbiri ile homojen karışabilen iki sıvıdan oluşmuş bir karışımı bileşenlerine ayırabilmek için;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lang w:eastAsia="en-US"/>
        </w:rPr>
      </w:pPr>
      <w:r w:rsidRPr="00BB372B">
        <w:rPr>
          <w:rFonts w:ascii="Times New Roman" w:hAnsi="Times New Roman"/>
          <w:lang w:eastAsia="en-US"/>
        </w:rPr>
        <w:t xml:space="preserve">I. Süzme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lang w:eastAsia="en-US"/>
        </w:rPr>
      </w:pPr>
      <w:r w:rsidRPr="00BB372B">
        <w:rPr>
          <w:rFonts w:ascii="Times New Roman" w:hAnsi="Times New Roman"/>
          <w:lang w:eastAsia="en-US"/>
        </w:rPr>
        <w:t xml:space="preserve">II. Elektroliz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lang w:eastAsia="en-US"/>
        </w:rPr>
      </w:pPr>
      <w:r w:rsidRPr="00BB372B">
        <w:rPr>
          <w:rFonts w:ascii="Times New Roman" w:hAnsi="Times New Roman"/>
          <w:lang w:eastAsia="en-US"/>
        </w:rPr>
        <w:t xml:space="preserve">III. Kaynama noktası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b/>
          <w:lang w:eastAsia="en-US"/>
        </w:rPr>
      </w:pPr>
      <w:proofErr w:type="gramStart"/>
      <w:r w:rsidRPr="00BB372B">
        <w:rPr>
          <w:rFonts w:ascii="Times New Roman" w:hAnsi="Times New Roman"/>
          <w:b/>
          <w:bCs/>
          <w:lang w:eastAsia="en-US"/>
        </w:rPr>
        <w:t>özelliklerinden</w:t>
      </w:r>
      <w:proofErr w:type="gramEnd"/>
      <w:r w:rsidRPr="00BB372B">
        <w:rPr>
          <w:rFonts w:ascii="Times New Roman" w:hAnsi="Times New Roman"/>
          <w:b/>
          <w:bCs/>
          <w:lang w:eastAsia="en-US"/>
        </w:rPr>
        <w:t xml:space="preserve"> hangileri </w:t>
      </w:r>
      <w:r w:rsidRPr="00BB372B">
        <w:rPr>
          <w:rFonts w:ascii="Times New Roman" w:hAnsi="Times New Roman"/>
          <w:b/>
          <w:bCs/>
          <w:u w:val="single"/>
          <w:lang w:eastAsia="en-US"/>
        </w:rPr>
        <w:t>kullanılamaz</w:t>
      </w:r>
      <w:r w:rsidRPr="00BB372B">
        <w:rPr>
          <w:rFonts w:ascii="Times New Roman" w:hAnsi="Times New Roman"/>
          <w:b/>
          <w:bCs/>
          <w:lang w:eastAsia="en-US"/>
        </w:rPr>
        <w:t xml:space="preserve">? </w:t>
      </w:r>
    </w:p>
    <w:p w:rsidR="00BB372B" w:rsidRDefault="00BB372B" w:rsidP="00BB372B">
      <w:pPr>
        <w:pStyle w:val="AralkYok"/>
        <w:rPr>
          <w:rFonts w:ascii="Times New Roman" w:hAnsi="Times New Roman"/>
          <w:lang w:eastAsia="en-US"/>
        </w:rPr>
      </w:pPr>
      <w:r w:rsidRPr="00BB372B">
        <w:rPr>
          <w:rFonts w:ascii="Times New Roman" w:hAnsi="Times New Roman"/>
          <w:lang w:eastAsia="en-US"/>
        </w:rPr>
        <w:t>A) Yalnız I B) Yalnız II C) Yanız III D) I ve II E) II ve III</w:t>
      </w:r>
    </w:p>
    <w:p w:rsidR="00BB372B" w:rsidRDefault="00BB372B" w:rsidP="00BB372B">
      <w:pPr>
        <w:pStyle w:val="AralkYok"/>
        <w:rPr>
          <w:rFonts w:ascii="Times New Roman" w:hAnsi="Times New Roman"/>
          <w:lang w:eastAsia="en-US"/>
        </w:rPr>
      </w:pP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szCs w:val="24"/>
        </w:rPr>
      </w:pPr>
      <w:r w:rsidRPr="00BB372B">
        <w:rPr>
          <w:rFonts w:ascii="Times New Roman" w:hAnsi="Times New Roman"/>
          <w:b/>
          <w:sz w:val="24"/>
          <w:lang w:eastAsia="en-US"/>
        </w:rPr>
        <w:t xml:space="preserve">S-11) </w:t>
      </w:r>
      <w:r w:rsidRPr="00BB372B">
        <w:rPr>
          <w:rFonts w:ascii="Times New Roman" w:hAnsi="Times New Roman"/>
          <w:sz w:val="24"/>
          <w:szCs w:val="24"/>
        </w:rPr>
        <w:t xml:space="preserve">I. Buz-su karışımı, heterojen görünümlü bir maddedir.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II. Sis sıvı </w:t>
      </w:r>
      <w:proofErr w:type="spellStart"/>
      <w:r w:rsidRPr="00BB372B">
        <w:rPr>
          <w:rFonts w:ascii="Times New Roman" w:hAnsi="Times New Roman"/>
          <w:sz w:val="24"/>
          <w:szCs w:val="24"/>
          <w:lang w:eastAsia="en-US"/>
        </w:rPr>
        <w:t>aerosole</w:t>
      </w:r>
      <w:proofErr w:type="spellEnd"/>
      <w:r w:rsidRPr="00BB372B">
        <w:rPr>
          <w:rFonts w:ascii="Times New Roman" w:hAnsi="Times New Roman"/>
          <w:sz w:val="24"/>
          <w:szCs w:val="24"/>
          <w:lang w:eastAsia="en-US"/>
        </w:rPr>
        <w:t xml:space="preserve"> örnektir.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III. Gazoz bir çözelti olup dağılan faz sıvı, dağıtan faz gazdır.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b/>
          <w:sz w:val="24"/>
          <w:lang w:eastAsia="en-US"/>
        </w:rPr>
      </w:pPr>
      <w:r w:rsidRPr="00BB372B">
        <w:rPr>
          <w:rFonts w:ascii="Times New Roman" w:hAnsi="Times New Roman"/>
          <w:b/>
          <w:bCs/>
          <w:sz w:val="24"/>
          <w:lang w:eastAsia="en-US"/>
        </w:rPr>
        <w:t xml:space="preserve">Yukarıda verilen yargılardan hangileri doğrudur? </w:t>
      </w:r>
    </w:p>
    <w:p w:rsidR="00BB372B" w:rsidRDefault="00BB372B" w:rsidP="00BB372B">
      <w:pPr>
        <w:pStyle w:val="AralkYok"/>
        <w:rPr>
          <w:rFonts w:ascii="Times New Roman" w:hAnsi="Times New Roman"/>
          <w:sz w:val="24"/>
          <w:lang w:eastAsia="en-US"/>
        </w:rPr>
      </w:pPr>
      <w:r w:rsidRPr="00BB372B">
        <w:rPr>
          <w:rFonts w:ascii="Times New Roman" w:hAnsi="Times New Roman"/>
          <w:sz w:val="24"/>
          <w:lang w:eastAsia="en-US"/>
        </w:rPr>
        <w:t xml:space="preserve">A) Yalnız </w:t>
      </w:r>
      <w:proofErr w:type="gramStart"/>
      <w:r w:rsidRPr="00BB372B">
        <w:rPr>
          <w:rFonts w:ascii="Times New Roman" w:hAnsi="Times New Roman"/>
          <w:sz w:val="24"/>
          <w:lang w:eastAsia="en-US"/>
        </w:rPr>
        <w:t>I    B</w:t>
      </w:r>
      <w:proofErr w:type="gramEnd"/>
      <w:r w:rsidRPr="00BB372B">
        <w:rPr>
          <w:rFonts w:ascii="Times New Roman" w:hAnsi="Times New Roman"/>
          <w:sz w:val="24"/>
          <w:lang w:eastAsia="en-US"/>
        </w:rPr>
        <w:t>) Yalnız II     C) I ve II    D) I ve III    E) I, II ve III</w:t>
      </w:r>
    </w:p>
    <w:p w:rsidR="00BB372B" w:rsidRDefault="00BB372B" w:rsidP="00BB372B">
      <w:pPr>
        <w:pStyle w:val="AralkYok"/>
        <w:rPr>
          <w:rFonts w:ascii="Times New Roman" w:hAnsi="Times New Roman"/>
          <w:sz w:val="24"/>
          <w:lang w:eastAsia="en-US"/>
        </w:rPr>
      </w:pP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szCs w:val="24"/>
        </w:rPr>
      </w:pPr>
      <w:r w:rsidRPr="00BB372B">
        <w:rPr>
          <w:rFonts w:ascii="Times New Roman" w:hAnsi="Times New Roman"/>
          <w:b/>
          <w:sz w:val="24"/>
          <w:lang w:eastAsia="en-US"/>
        </w:rPr>
        <w:t>S-12)</w:t>
      </w:r>
      <w:r w:rsidRPr="00BB372B">
        <w:rPr>
          <w:rFonts w:ascii="Times New Roman" w:hAnsi="Times New Roman"/>
          <w:sz w:val="24"/>
          <w:szCs w:val="24"/>
        </w:rPr>
        <w:t xml:space="preserve">I. Süt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II. Jöle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III. Mayonez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b/>
          <w:sz w:val="24"/>
          <w:lang w:eastAsia="en-US"/>
        </w:rPr>
      </w:pPr>
      <w:r w:rsidRPr="00BB372B">
        <w:rPr>
          <w:rFonts w:ascii="Times New Roman" w:hAnsi="Times New Roman"/>
          <w:b/>
          <w:bCs/>
          <w:sz w:val="24"/>
          <w:lang w:eastAsia="en-US"/>
        </w:rPr>
        <w:t xml:space="preserve">Yukarıdaki karışımların hangilerinde dağılan faz sıvı haldedir?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lang w:eastAsia="en-US"/>
        </w:rPr>
      </w:pPr>
      <w:r w:rsidRPr="00BB372B">
        <w:rPr>
          <w:rFonts w:ascii="Times New Roman" w:hAnsi="Times New Roman"/>
          <w:sz w:val="24"/>
          <w:lang w:eastAsia="en-US"/>
        </w:rPr>
        <w:t xml:space="preserve">A) Yalnız </w:t>
      </w:r>
      <w:proofErr w:type="gramStart"/>
      <w:r w:rsidRPr="00BB372B">
        <w:rPr>
          <w:rFonts w:ascii="Times New Roman" w:hAnsi="Times New Roman"/>
          <w:sz w:val="24"/>
          <w:lang w:eastAsia="en-US"/>
        </w:rPr>
        <w:t>II     B</w:t>
      </w:r>
      <w:proofErr w:type="gramEnd"/>
      <w:r w:rsidRPr="00BB372B">
        <w:rPr>
          <w:rFonts w:ascii="Times New Roman" w:hAnsi="Times New Roman"/>
          <w:sz w:val="24"/>
          <w:lang w:eastAsia="en-US"/>
        </w:rPr>
        <w:t>) I ve II     C) I ve III     D) I, II ve III     E) Yalnız III</w:t>
      </w:r>
    </w:p>
    <w:p w:rsidR="00BB372B" w:rsidRDefault="00BB372B" w:rsidP="00BB372B">
      <w:pPr>
        <w:rPr>
          <w:lang w:eastAsia="en-US"/>
        </w:rPr>
      </w:pPr>
    </w:p>
    <w:p w:rsidR="00BB372B" w:rsidRPr="00BB372B" w:rsidRDefault="00BB372B" w:rsidP="00BB372B">
      <w:pPr>
        <w:rPr>
          <w:rFonts w:ascii="Times New Roman" w:hAnsi="Times New Roman"/>
          <w:b/>
        </w:rPr>
      </w:pPr>
      <w:r w:rsidRPr="00BB372B">
        <w:rPr>
          <w:rFonts w:ascii="Times New Roman" w:hAnsi="Times New Roman"/>
          <w:b/>
          <w:sz w:val="24"/>
          <w:szCs w:val="24"/>
          <w:lang w:eastAsia="en-US"/>
        </w:rPr>
        <w:t>S-13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) </w:t>
      </w:r>
      <w:r w:rsidRPr="00BB372B">
        <w:rPr>
          <w:rFonts w:ascii="Times New Roman" w:hAnsi="Times New Roman"/>
          <w:b/>
          <w:bCs/>
        </w:rPr>
        <w:t xml:space="preserve">Aşağıdakilerden hangisi bir karışım </w:t>
      </w:r>
      <w:r w:rsidRPr="00BB372B">
        <w:rPr>
          <w:rFonts w:ascii="Times New Roman" w:hAnsi="Times New Roman"/>
          <w:b/>
          <w:bCs/>
          <w:u w:val="single"/>
        </w:rPr>
        <w:t>değildir</w:t>
      </w:r>
      <w:r w:rsidRPr="00BB372B">
        <w:rPr>
          <w:rFonts w:ascii="Times New Roman" w:hAnsi="Times New Roman"/>
          <w:b/>
          <w:bCs/>
        </w:rPr>
        <w:t xml:space="preserve">? </w:t>
      </w:r>
    </w:p>
    <w:p w:rsid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>A) Tuz-şeker B) Buzlu su C) Alkol-su D) Paslı demir E) Madeni para</w:t>
      </w:r>
    </w:p>
    <w:p w:rsidR="00BB372B" w:rsidRDefault="00BB372B" w:rsidP="00BB372B">
      <w:pPr>
        <w:rPr>
          <w:rFonts w:ascii="Times New Roman" w:hAnsi="Times New Roman"/>
          <w:b/>
          <w:sz w:val="24"/>
          <w:szCs w:val="24"/>
          <w:lang w:eastAsia="en-US"/>
        </w:rPr>
      </w:pP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</w:rPr>
      </w:pPr>
      <w:r w:rsidRPr="00BB372B">
        <w:rPr>
          <w:rFonts w:ascii="Times New Roman" w:hAnsi="Times New Roman"/>
          <w:b/>
          <w:sz w:val="24"/>
          <w:szCs w:val="24"/>
          <w:lang w:eastAsia="en-US"/>
        </w:rPr>
        <w:t>S-14)</w:t>
      </w:r>
      <w:r w:rsidRPr="00BB372B">
        <w:rPr>
          <w:rFonts w:ascii="Times New Roman" w:hAnsi="Times New Roman"/>
          <w:sz w:val="24"/>
          <w:szCs w:val="24"/>
        </w:rPr>
        <w:t xml:space="preserve">I. Gazoz </w:t>
      </w: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II. Alkollü su </w:t>
      </w: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III. Pirinç </w:t>
      </w: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IV. Çelik </w:t>
      </w: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V. Süt </w:t>
      </w: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VI. Boya </w:t>
      </w:r>
    </w:p>
    <w:p w:rsidR="00BB372B" w:rsidRPr="00BB372B" w:rsidRDefault="00BB372B" w:rsidP="00BB372B">
      <w:pPr>
        <w:rPr>
          <w:rFonts w:ascii="Times New Roman" w:hAnsi="Times New Roman"/>
          <w:b/>
          <w:sz w:val="24"/>
          <w:szCs w:val="24"/>
          <w:lang w:eastAsia="en-US"/>
        </w:rPr>
      </w:pPr>
      <w:r w:rsidRPr="00BB372B">
        <w:rPr>
          <w:rFonts w:ascii="Times New Roman" w:hAnsi="Times New Roman"/>
          <w:b/>
          <w:bCs/>
          <w:sz w:val="24"/>
          <w:szCs w:val="24"/>
          <w:lang w:eastAsia="en-US"/>
        </w:rPr>
        <w:t xml:space="preserve">Yukarıdakilerden kaç tanesi homojen karışımdır? </w:t>
      </w: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>A) 2 B) 3 C) 4 D) 5 E) 6</w:t>
      </w:r>
    </w:p>
    <w:p w:rsidR="00BB372B" w:rsidRDefault="00BB372B" w:rsidP="00BB372B">
      <w:pPr>
        <w:rPr>
          <w:lang w:eastAsia="en-US"/>
        </w:rPr>
      </w:pPr>
    </w:p>
    <w:p w:rsidR="00BB372B" w:rsidRDefault="00534E37" w:rsidP="00BB372B">
      <w:pPr>
        <w:rPr>
          <w:lang w:eastAsia="en-US"/>
        </w:rPr>
      </w:pPr>
      <w:hyperlink r:id="rId7" w:history="1">
        <w:r>
          <w:rPr>
            <w:rStyle w:val="Kpr"/>
          </w:rPr>
          <w:t>www.sorubak.com</w:t>
        </w:r>
      </w:hyperlink>
    </w:p>
    <w:p w:rsidR="00BB372B" w:rsidRPr="00BB372B" w:rsidRDefault="007A08CE" w:rsidP="00BB372B">
      <w:pPr>
        <w:tabs>
          <w:tab w:val="left" w:pos="7080"/>
        </w:tabs>
        <w:jc w:val="center"/>
        <w:rPr>
          <w:rFonts w:ascii="Times New Roman" w:hAnsi="Times New Roman"/>
          <w:b/>
          <w:sz w:val="24"/>
          <w:lang w:eastAsia="en-US"/>
        </w:rPr>
      </w:pPr>
      <w:r w:rsidRPr="007A08CE">
        <w:rPr>
          <w:rFonts w:ascii="Times New Roman" w:hAnsi="Times New Roman"/>
          <w:b/>
          <w:sz w:val="24"/>
          <w:lang w:eastAsia="en-US"/>
        </w:rPr>
        <w:sym w:font="Wingdings" w:char="F04A"/>
      </w:r>
      <w:r w:rsidR="00BB372B" w:rsidRPr="00BB372B">
        <w:rPr>
          <w:rFonts w:ascii="Times New Roman" w:hAnsi="Times New Roman"/>
          <w:b/>
          <w:sz w:val="24"/>
          <w:lang w:eastAsia="en-US"/>
        </w:rPr>
        <w:t>BAŞARILAR</w:t>
      </w:r>
      <w:r w:rsidRPr="007A08CE">
        <w:rPr>
          <w:rFonts w:ascii="Times New Roman" w:hAnsi="Times New Roman"/>
          <w:b/>
          <w:sz w:val="24"/>
          <w:lang w:eastAsia="en-US"/>
        </w:rPr>
        <w:sym w:font="Wingdings" w:char="F04A"/>
      </w:r>
    </w:p>
    <w:p w:rsidR="00BB372B" w:rsidRPr="00BB372B" w:rsidRDefault="00BB372B" w:rsidP="00BB372B">
      <w:pPr>
        <w:tabs>
          <w:tab w:val="left" w:pos="7080"/>
        </w:tabs>
        <w:jc w:val="center"/>
        <w:rPr>
          <w:rFonts w:ascii="Times New Roman" w:hAnsi="Times New Roman"/>
          <w:b/>
          <w:sz w:val="24"/>
          <w:lang w:eastAsia="en-US"/>
        </w:rPr>
      </w:pPr>
      <w:r>
        <w:rPr>
          <w:rFonts w:ascii="Times New Roman" w:hAnsi="Times New Roman"/>
          <w:b/>
          <w:sz w:val="24"/>
          <w:lang w:eastAsia="en-US"/>
        </w:rPr>
        <w:t xml:space="preserve">KİMYA ZÜMRESİ </w:t>
      </w:r>
    </w:p>
    <w:sectPr w:rsidR="00BB372B" w:rsidRPr="00BB372B" w:rsidSect="008C1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A3E" w:rsidRDefault="00785A3E" w:rsidP="007A08CE">
      <w:pPr>
        <w:spacing w:after="0" w:line="240" w:lineRule="auto"/>
      </w:pPr>
      <w:r>
        <w:separator/>
      </w:r>
    </w:p>
  </w:endnote>
  <w:endnote w:type="continuationSeparator" w:id="0">
    <w:p w:rsidR="00785A3E" w:rsidRDefault="00785A3E" w:rsidP="007A0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A3E" w:rsidRDefault="00785A3E" w:rsidP="007A08CE">
      <w:pPr>
        <w:spacing w:after="0" w:line="240" w:lineRule="auto"/>
      </w:pPr>
      <w:r>
        <w:separator/>
      </w:r>
    </w:p>
  </w:footnote>
  <w:footnote w:type="continuationSeparator" w:id="0">
    <w:p w:rsidR="00785A3E" w:rsidRDefault="00785A3E" w:rsidP="007A0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C4CE5"/>
    <w:multiLevelType w:val="hybridMultilevel"/>
    <w:tmpl w:val="52CCE4CC"/>
    <w:lvl w:ilvl="0" w:tplc="61D48C9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7759A"/>
    <w:multiLevelType w:val="hybridMultilevel"/>
    <w:tmpl w:val="EB1C2438"/>
    <w:lvl w:ilvl="0" w:tplc="4BFEC5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76659"/>
    <w:multiLevelType w:val="hybridMultilevel"/>
    <w:tmpl w:val="5DD423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790CBC"/>
    <w:multiLevelType w:val="hybridMultilevel"/>
    <w:tmpl w:val="DCF8D810"/>
    <w:lvl w:ilvl="0" w:tplc="1898F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FF9"/>
    <w:rsid w:val="00143C33"/>
    <w:rsid w:val="005020AE"/>
    <w:rsid w:val="00534E37"/>
    <w:rsid w:val="00785A3E"/>
    <w:rsid w:val="007A08CE"/>
    <w:rsid w:val="007F4644"/>
    <w:rsid w:val="008412C0"/>
    <w:rsid w:val="008C0846"/>
    <w:rsid w:val="008C1BCE"/>
    <w:rsid w:val="009704B7"/>
    <w:rsid w:val="00AF29F1"/>
    <w:rsid w:val="00B13D71"/>
    <w:rsid w:val="00BB372B"/>
    <w:rsid w:val="00C7781E"/>
    <w:rsid w:val="00D043F5"/>
    <w:rsid w:val="00DC3FF9"/>
    <w:rsid w:val="00DC72B7"/>
    <w:rsid w:val="00F23B62"/>
    <w:rsid w:val="00F60C06"/>
    <w:rsid w:val="00FC0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846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846"/>
    <w:pPr>
      <w:ind w:left="720"/>
      <w:contextualSpacing/>
    </w:pPr>
  </w:style>
  <w:style w:type="paragraph" w:customStyle="1" w:styleId="Pa18">
    <w:name w:val="Pa18"/>
    <w:basedOn w:val="Normal"/>
    <w:next w:val="Normal"/>
    <w:uiPriority w:val="99"/>
    <w:rsid w:val="00FC0F58"/>
    <w:pPr>
      <w:autoSpaceDE w:val="0"/>
      <w:autoSpaceDN w:val="0"/>
      <w:adjustRightInd w:val="0"/>
      <w:spacing w:after="0" w:line="201" w:lineRule="atLeast"/>
    </w:pPr>
    <w:rPr>
      <w:rFonts w:ascii="Helvetica" w:eastAsiaTheme="minorHAnsi" w:hAnsi="Helvetica" w:cstheme="minorBidi"/>
      <w:sz w:val="24"/>
      <w:szCs w:val="24"/>
      <w:lang w:eastAsia="en-US"/>
    </w:rPr>
  </w:style>
  <w:style w:type="character" w:customStyle="1" w:styleId="A5">
    <w:name w:val="A5"/>
    <w:uiPriority w:val="99"/>
    <w:rsid w:val="00FC0F58"/>
    <w:rPr>
      <w:rFonts w:cs="Helvetica"/>
      <w:color w:val="000000"/>
      <w:sz w:val="17"/>
      <w:szCs w:val="17"/>
    </w:rPr>
  </w:style>
  <w:style w:type="paragraph" w:customStyle="1" w:styleId="Pa57">
    <w:name w:val="Pa57"/>
    <w:basedOn w:val="Normal"/>
    <w:next w:val="Normal"/>
    <w:uiPriority w:val="99"/>
    <w:rsid w:val="00FC0F58"/>
    <w:pPr>
      <w:autoSpaceDE w:val="0"/>
      <w:autoSpaceDN w:val="0"/>
      <w:adjustRightInd w:val="0"/>
      <w:spacing w:after="0" w:line="161" w:lineRule="atLeast"/>
    </w:pPr>
    <w:rPr>
      <w:rFonts w:ascii="Helvetica" w:eastAsiaTheme="minorHAnsi" w:hAnsi="Helvetica" w:cstheme="minorBidi"/>
      <w:sz w:val="24"/>
      <w:szCs w:val="24"/>
      <w:lang w:eastAsia="en-US"/>
    </w:rPr>
  </w:style>
  <w:style w:type="paragraph" w:customStyle="1" w:styleId="Pa46">
    <w:name w:val="Pa46"/>
    <w:basedOn w:val="Normal"/>
    <w:next w:val="Normal"/>
    <w:uiPriority w:val="99"/>
    <w:rsid w:val="00FC0F58"/>
    <w:pPr>
      <w:autoSpaceDE w:val="0"/>
      <w:autoSpaceDN w:val="0"/>
      <w:adjustRightInd w:val="0"/>
      <w:spacing w:after="0" w:line="171" w:lineRule="atLeast"/>
    </w:pPr>
    <w:rPr>
      <w:rFonts w:ascii="Helvetica" w:eastAsiaTheme="minorHAnsi" w:hAnsi="Helvetica" w:cstheme="minorBidi"/>
      <w:sz w:val="24"/>
      <w:szCs w:val="24"/>
      <w:lang w:eastAsia="en-US"/>
    </w:rPr>
  </w:style>
  <w:style w:type="paragraph" w:customStyle="1" w:styleId="Pa50">
    <w:name w:val="Pa50"/>
    <w:basedOn w:val="Normal"/>
    <w:next w:val="Normal"/>
    <w:uiPriority w:val="99"/>
    <w:rsid w:val="00FC0F58"/>
    <w:pPr>
      <w:autoSpaceDE w:val="0"/>
      <w:autoSpaceDN w:val="0"/>
      <w:adjustRightInd w:val="0"/>
      <w:spacing w:after="0" w:line="181" w:lineRule="atLeast"/>
    </w:pPr>
    <w:rPr>
      <w:rFonts w:ascii="Helvetica" w:eastAsiaTheme="minorHAnsi" w:hAnsi="Helvetica" w:cstheme="minorBidi"/>
      <w:sz w:val="24"/>
      <w:szCs w:val="24"/>
      <w:lang w:eastAsia="en-US"/>
    </w:rPr>
  </w:style>
  <w:style w:type="paragraph" w:styleId="AralkYok">
    <w:name w:val="No Spacing"/>
    <w:uiPriority w:val="1"/>
    <w:qFormat/>
    <w:rsid w:val="00FC0F5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3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7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A0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08CE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A0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08CE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34E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846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846"/>
    <w:pPr>
      <w:ind w:left="720"/>
      <w:contextualSpacing/>
    </w:pPr>
  </w:style>
  <w:style w:type="paragraph" w:customStyle="1" w:styleId="Pa18">
    <w:name w:val="Pa18"/>
    <w:basedOn w:val="Normal"/>
    <w:next w:val="Normal"/>
    <w:uiPriority w:val="99"/>
    <w:rsid w:val="00FC0F58"/>
    <w:pPr>
      <w:autoSpaceDE w:val="0"/>
      <w:autoSpaceDN w:val="0"/>
      <w:adjustRightInd w:val="0"/>
      <w:spacing w:after="0" w:line="201" w:lineRule="atLeast"/>
    </w:pPr>
    <w:rPr>
      <w:rFonts w:ascii="Helvetica" w:eastAsiaTheme="minorHAnsi" w:hAnsi="Helvetica" w:cstheme="minorBidi"/>
      <w:sz w:val="24"/>
      <w:szCs w:val="24"/>
      <w:lang w:eastAsia="en-US"/>
    </w:rPr>
  </w:style>
  <w:style w:type="character" w:customStyle="1" w:styleId="A5">
    <w:name w:val="A5"/>
    <w:uiPriority w:val="99"/>
    <w:rsid w:val="00FC0F58"/>
    <w:rPr>
      <w:rFonts w:cs="Helvetica"/>
      <w:color w:val="000000"/>
      <w:sz w:val="17"/>
      <w:szCs w:val="17"/>
    </w:rPr>
  </w:style>
  <w:style w:type="paragraph" w:customStyle="1" w:styleId="Pa57">
    <w:name w:val="Pa57"/>
    <w:basedOn w:val="Normal"/>
    <w:next w:val="Normal"/>
    <w:uiPriority w:val="99"/>
    <w:rsid w:val="00FC0F58"/>
    <w:pPr>
      <w:autoSpaceDE w:val="0"/>
      <w:autoSpaceDN w:val="0"/>
      <w:adjustRightInd w:val="0"/>
      <w:spacing w:after="0" w:line="161" w:lineRule="atLeast"/>
    </w:pPr>
    <w:rPr>
      <w:rFonts w:ascii="Helvetica" w:eastAsiaTheme="minorHAnsi" w:hAnsi="Helvetica" w:cstheme="minorBidi"/>
      <w:sz w:val="24"/>
      <w:szCs w:val="24"/>
      <w:lang w:eastAsia="en-US"/>
    </w:rPr>
  </w:style>
  <w:style w:type="paragraph" w:customStyle="1" w:styleId="Pa46">
    <w:name w:val="Pa46"/>
    <w:basedOn w:val="Normal"/>
    <w:next w:val="Normal"/>
    <w:uiPriority w:val="99"/>
    <w:rsid w:val="00FC0F58"/>
    <w:pPr>
      <w:autoSpaceDE w:val="0"/>
      <w:autoSpaceDN w:val="0"/>
      <w:adjustRightInd w:val="0"/>
      <w:spacing w:after="0" w:line="171" w:lineRule="atLeast"/>
    </w:pPr>
    <w:rPr>
      <w:rFonts w:ascii="Helvetica" w:eastAsiaTheme="minorHAnsi" w:hAnsi="Helvetica" w:cstheme="minorBidi"/>
      <w:sz w:val="24"/>
      <w:szCs w:val="24"/>
      <w:lang w:eastAsia="en-US"/>
    </w:rPr>
  </w:style>
  <w:style w:type="paragraph" w:customStyle="1" w:styleId="Pa50">
    <w:name w:val="Pa50"/>
    <w:basedOn w:val="Normal"/>
    <w:next w:val="Normal"/>
    <w:uiPriority w:val="99"/>
    <w:rsid w:val="00FC0F58"/>
    <w:pPr>
      <w:autoSpaceDE w:val="0"/>
      <w:autoSpaceDN w:val="0"/>
      <w:adjustRightInd w:val="0"/>
      <w:spacing w:after="0" w:line="181" w:lineRule="atLeast"/>
    </w:pPr>
    <w:rPr>
      <w:rFonts w:ascii="Helvetica" w:eastAsiaTheme="minorHAnsi" w:hAnsi="Helvetica" w:cstheme="minorBidi"/>
      <w:sz w:val="24"/>
      <w:szCs w:val="24"/>
      <w:lang w:eastAsia="en-US"/>
    </w:rPr>
  </w:style>
  <w:style w:type="paragraph" w:styleId="AralkYok">
    <w:name w:val="No Spacing"/>
    <w:uiPriority w:val="1"/>
    <w:qFormat/>
    <w:rsid w:val="00FC0F5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3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7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A0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08CE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A0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08CE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2015-12-07T17:46:00Z</dcterms:created>
  <dcterms:modified xsi:type="dcterms:W3CDTF">2015-12-07T17:46:00Z</dcterms:modified>
  <cp:category>www.sorubak.com</cp:category>
</cp:coreProperties>
</file>