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19722F" w14:textId="77777777" w:rsidR="00692CBE" w:rsidRPr="000D49D8" w:rsidRDefault="00692CBE" w:rsidP="00692CBE">
      <w:pPr>
        <w:jc w:val="center"/>
        <w:rPr>
          <w:rFonts w:ascii="Century Gothic" w:hAnsi="Century Gothic" w:cstheme="minorHAnsi"/>
          <w:b/>
          <w:sz w:val="24"/>
          <w:szCs w:val="24"/>
        </w:rPr>
      </w:pPr>
      <w:r w:rsidRPr="000D49D8">
        <w:rPr>
          <w:rFonts w:ascii="Century Gothic" w:hAnsi="Century Gothic" w:cstheme="minorHAnsi"/>
          <w:b/>
          <w:sz w:val="24"/>
          <w:szCs w:val="24"/>
        </w:rPr>
        <w:t xml:space="preserve">GÜLLÜCE İLKOKULU 4-A SINIFI </w:t>
      </w:r>
      <w:r w:rsidR="00192E51">
        <w:rPr>
          <w:rFonts w:ascii="Century Gothic" w:hAnsi="Century Gothic" w:cstheme="minorHAnsi"/>
          <w:b/>
          <w:sz w:val="24"/>
          <w:szCs w:val="24"/>
        </w:rPr>
        <w:t xml:space="preserve">TRAFİK </w:t>
      </w:r>
      <w:r w:rsidRPr="000D49D8">
        <w:rPr>
          <w:rFonts w:ascii="Century Gothic" w:hAnsi="Century Gothic" w:cstheme="minorHAnsi"/>
          <w:b/>
          <w:sz w:val="24"/>
          <w:szCs w:val="24"/>
        </w:rPr>
        <w:t>DERSİ 2. DÖNEM 1. YAZILI SINAVI SORULARI</w:t>
      </w:r>
    </w:p>
    <w:p w14:paraId="1E3E5F40" w14:textId="77777777" w:rsidR="00692CBE" w:rsidRPr="000D49D8" w:rsidRDefault="00692CBE" w:rsidP="00692CBE">
      <w:pPr>
        <w:rPr>
          <w:rFonts w:ascii="Century Gothic" w:hAnsi="Century Gothic"/>
          <w:sz w:val="24"/>
          <w:szCs w:val="24"/>
        </w:rPr>
      </w:pPr>
      <w:proofErr w:type="gramStart"/>
      <w:r w:rsidRPr="000D49D8">
        <w:rPr>
          <w:rFonts w:ascii="Century Gothic" w:hAnsi="Century Gothic"/>
          <w:sz w:val="24"/>
          <w:szCs w:val="24"/>
        </w:rPr>
        <w:t>Adı  Soyadı</w:t>
      </w:r>
      <w:proofErr w:type="gramEnd"/>
      <w:r w:rsidRPr="000D49D8">
        <w:rPr>
          <w:rFonts w:ascii="Century Gothic" w:hAnsi="Century Gothic"/>
          <w:sz w:val="24"/>
          <w:szCs w:val="24"/>
        </w:rPr>
        <w:t xml:space="preserve"> : </w:t>
      </w:r>
      <w:r w:rsidRPr="000D49D8">
        <w:rPr>
          <w:rFonts w:ascii="Century Gothic" w:hAnsi="Century Gothic"/>
          <w:sz w:val="24"/>
          <w:szCs w:val="24"/>
        </w:rPr>
        <w:tab/>
      </w:r>
      <w:r w:rsidRPr="000D49D8">
        <w:rPr>
          <w:rFonts w:ascii="Century Gothic" w:hAnsi="Century Gothic"/>
          <w:sz w:val="24"/>
          <w:szCs w:val="24"/>
        </w:rPr>
        <w:tab/>
      </w:r>
      <w:r w:rsidRPr="000D49D8">
        <w:rPr>
          <w:rFonts w:ascii="Century Gothic" w:hAnsi="Century Gothic"/>
          <w:sz w:val="24"/>
          <w:szCs w:val="24"/>
        </w:rPr>
        <w:tab/>
      </w:r>
      <w:r w:rsidRPr="000D49D8">
        <w:rPr>
          <w:rFonts w:ascii="Century Gothic" w:hAnsi="Century Gothic"/>
          <w:sz w:val="24"/>
          <w:szCs w:val="24"/>
        </w:rPr>
        <w:tab/>
      </w:r>
      <w:r w:rsidRPr="000D49D8">
        <w:rPr>
          <w:rFonts w:ascii="Century Gothic" w:hAnsi="Century Gothic"/>
          <w:sz w:val="24"/>
          <w:szCs w:val="24"/>
        </w:rPr>
        <w:tab/>
      </w:r>
      <w:r w:rsidRPr="000D49D8">
        <w:rPr>
          <w:rFonts w:ascii="Century Gothic" w:hAnsi="Century Gothic"/>
          <w:sz w:val="24"/>
          <w:szCs w:val="24"/>
        </w:rPr>
        <w:tab/>
      </w:r>
      <w:r w:rsidRPr="000D49D8">
        <w:rPr>
          <w:rFonts w:ascii="Century Gothic" w:hAnsi="Century Gothic"/>
          <w:sz w:val="24"/>
          <w:szCs w:val="24"/>
        </w:rPr>
        <w:tab/>
      </w:r>
      <w:r w:rsidRPr="000D49D8">
        <w:rPr>
          <w:rFonts w:ascii="Century Gothic" w:hAnsi="Century Gothic"/>
          <w:sz w:val="24"/>
          <w:szCs w:val="24"/>
        </w:rPr>
        <w:tab/>
      </w:r>
      <w:r w:rsidRPr="000D49D8">
        <w:rPr>
          <w:rFonts w:ascii="Century Gothic" w:hAnsi="Century Gothic"/>
          <w:sz w:val="24"/>
          <w:szCs w:val="24"/>
        </w:rPr>
        <w:tab/>
      </w:r>
      <w:r w:rsidRPr="000D49D8">
        <w:rPr>
          <w:rFonts w:ascii="Century Gothic" w:hAnsi="Century Gothic"/>
          <w:sz w:val="24"/>
          <w:szCs w:val="24"/>
        </w:rPr>
        <w:tab/>
      </w:r>
      <w:r w:rsidRPr="000D49D8">
        <w:rPr>
          <w:rFonts w:ascii="Century Gothic" w:hAnsi="Century Gothic"/>
          <w:sz w:val="24"/>
          <w:szCs w:val="24"/>
        </w:rPr>
        <w:tab/>
        <w:t>Puan :</w:t>
      </w:r>
    </w:p>
    <w:p w14:paraId="59D8DC7C" w14:textId="6F714284" w:rsidR="00692CBE" w:rsidRPr="003F560E" w:rsidRDefault="00692CBE" w:rsidP="00692CBE">
      <w:pPr>
        <w:rPr>
          <w:rFonts w:ascii="Comic Sans MS" w:hAnsi="Comic Sans MS"/>
          <w:color w:val="0070C0"/>
          <w:u w:val="single"/>
        </w:rPr>
      </w:pPr>
      <w:r w:rsidRPr="000D49D8">
        <w:rPr>
          <w:rFonts w:ascii="Century Gothic" w:hAnsi="Century Gothic"/>
          <w:sz w:val="24"/>
          <w:szCs w:val="24"/>
        </w:rPr>
        <w:t xml:space="preserve">Numarası  </w:t>
      </w:r>
      <w:proofErr w:type="gramStart"/>
      <w:r w:rsidRPr="000D49D8">
        <w:rPr>
          <w:rFonts w:ascii="Century Gothic" w:hAnsi="Century Gothic"/>
          <w:sz w:val="24"/>
          <w:szCs w:val="24"/>
        </w:rPr>
        <w:t xml:space="preserve">  :</w:t>
      </w:r>
      <w:proofErr w:type="gramEnd"/>
      <w:r w:rsidR="00C42FAB">
        <w:rPr>
          <w:rFonts w:ascii="Comic Sans MS" w:eastAsia="Times New Roman" w:hAnsi="Comic Sans MS" w:cs="Arial"/>
          <w:color w:val="0070C0"/>
          <w:u w:val="single"/>
          <w:lang w:eastAsia="tr-TR"/>
        </w:rPr>
        <w:t xml:space="preserve">  </w:t>
      </w:r>
      <w:hyperlink r:id="rId5" w:history="1">
        <w:r w:rsidR="00C42FAB">
          <w:rPr>
            <w:rStyle w:val="Kpr"/>
            <w:rFonts w:cstheme="minorHAnsi"/>
            <w:b/>
            <w:bCs/>
            <w:i/>
            <w:sz w:val="24"/>
            <w:szCs w:val="24"/>
          </w:rPr>
          <w:t>https://www.sorubak.com</w:t>
        </w:r>
      </w:hyperlink>
      <w:r w:rsidR="00C42FAB">
        <w:rPr>
          <w:rFonts w:cstheme="minorHAnsi"/>
          <w:b/>
          <w:bCs/>
          <w:i/>
          <w:color w:val="000000" w:themeColor="text1"/>
          <w:sz w:val="24"/>
          <w:szCs w:val="24"/>
          <w:u w:val="single"/>
        </w:rPr>
        <w:t xml:space="preserve"> </w:t>
      </w:r>
    </w:p>
    <w:p w14:paraId="6F8F70C3" w14:textId="77777777" w:rsidR="00CA028D" w:rsidRPr="00692CBE" w:rsidRDefault="00692CBE" w:rsidP="00692CBE">
      <w:pPr>
        <w:pStyle w:val="ListeParagraf"/>
        <w:numPr>
          <w:ilvl w:val="0"/>
          <w:numId w:val="1"/>
        </w:numPr>
        <w:rPr>
          <w:rFonts w:ascii="Calibri" w:hAnsi="Calibri" w:cs="Calibri"/>
          <w:b/>
          <w:bCs/>
          <w:color w:val="1D1D1B"/>
          <w:sz w:val="24"/>
          <w:szCs w:val="24"/>
        </w:rPr>
      </w:pPr>
      <w:r w:rsidRPr="00692CBE">
        <w:rPr>
          <w:rFonts w:ascii="Calibri" w:hAnsi="Calibri" w:cs="Calibri"/>
          <w:b/>
          <w:bCs/>
          <w:color w:val="1D1D1B"/>
          <w:sz w:val="24"/>
          <w:szCs w:val="24"/>
        </w:rPr>
        <w:t>Aşağıdaki ifadelerden doğru olanların başına “D”, yanlış olanların başına “Y” yazınız.</w:t>
      </w:r>
      <w:r w:rsidR="00192E51">
        <w:rPr>
          <w:rFonts w:ascii="Calibri" w:hAnsi="Calibri" w:cs="Calibri"/>
          <w:b/>
          <w:bCs/>
          <w:color w:val="1D1D1B"/>
          <w:sz w:val="24"/>
          <w:szCs w:val="24"/>
        </w:rPr>
        <w:t xml:space="preserve"> (10x5 =50p)</w:t>
      </w:r>
    </w:p>
    <w:p w14:paraId="6CE5E25F" w14:textId="77777777" w:rsidR="00692CBE" w:rsidRDefault="00692CBE" w:rsidP="00692CBE">
      <w:pPr>
        <w:ind w:left="360"/>
        <w:rPr>
          <w:rFonts w:ascii="Calibri" w:hAnsi="Calibri" w:cs="Calibri"/>
          <w:sz w:val="24"/>
          <w:szCs w:val="24"/>
        </w:rPr>
      </w:pPr>
      <w:r w:rsidRPr="003177F3">
        <w:rPr>
          <w:rFonts w:ascii="Calibri" w:hAnsi="Calibri" w:cs="Calibri"/>
          <w:b/>
          <w:bCs/>
          <w:color w:val="1D1D1B"/>
          <w:sz w:val="24"/>
          <w:szCs w:val="24"/>
        </w:rPr>
        <w:t xml:space="preserve">(     )  </w:t>
      </w:r>
      <w:r w:rsidRPr="003177F3">
        <w:rPr>
          <w:rFonts w:ascii="Calibri" w:hAnsi="Calibri" w:cs="Calibri"/>
          <w:sz w:val="24"/>
          <w:szCs w:val="24"/>
        </w:rPr>
        <w:t>Trafikte ambulansın diğer araçlara göre geçiş üstünlüğü vardır.</w:t>
      </w:r>
    </w:p>
    <w:p w14:paraId="4A2A4854" w14:textId="77777777" w:rsidR="00692CBE" w:rsidRDefault="00692CBE" w:rsidP="00692CBE">
      <w:pPr>
        <w:ind w:left="360"/>
        <w:rPr>
          <w:rFonts w:ascii="Calibri" w:hAnsi="Calibri" w:cs="Calibri"/>
          <w:bCs/>
          <w:color w:val="1D1D1B"/>
          <w:sz w:val="24"/>
          <w:szCs w:val="24"/>
        </w:rPr>
      </w:pPr>
      <w:r w:rsidRPr="003177F3">
        <w:rPr>
          <w:rFonts w:ascii="Calibri" w:hAnsi="Calibri" w:cs="Calibri"/>
          <w:b/>
          <w:bCs/>
          <w:color w:val="1D1D1B"/>
          <w:sz w:val="24"/>
          <w:szCs w:val="24"/>
        </w:rPr>
        <w:t xml:space="preserve">(     )  </w:t>
      </w:r>
      <w:r>
        <w:rPr>
          <w:rFonts w:ascii="Calibri" w:hAnsi="Calibri" w:cs="Calibri"/>
          <w:bCs/>
          <w:color w:val="1D1D1B"/>
          <w:sz w:val="24"/>
          <w:szCs w:val="24"/>
        </w:rPr>
        <w:t>Herkes kendi</w:t>
      </w:r>
      <w:r w:rsidRPr="003177F3">
        <w:rPr>
          <w:rFonts w:ascii="Calibri" w:hAnsi="Calibri" w:cs="Calibri"/>
          <w:bCs/>
          <w:color w:val="1D1D1B"/>
          <w:sz w:val="24"/>
          <w:szCs w:val="24"/>
        </w:rPr>
        <w:t xml:space="preserve"> aracı ile trafiğe çıkarsa trafikte araç yoğunluğu artar.</w:t>
      </w:r>
    </w:p>
    <w:p w14:paraId="5325950F" w14:textId="77777777" w:rsidR="00692CBE" w:rsidRDefault="00692CBE" w:rsidP="00692CBE">
      <w:pPr>
        <w:ind w:left="360"/>
        <w:rPr>
          <w:rFonts w:ascii="Calibri" w:hAnsi="Calibri" w:cs="Calibri"/>
          <w:bCs/>
          <w:color w:val="1D1D1B"/>
          <w:sz w:val="24"/>
          <w:szCs w:val="24"/>
        </w:rPr>
      </w:pPr>
      <w:r w:rsidRPr="003177F3">
        <w:rPr>
          <w:rFonts w:ascii="Calibri" w:hAnsi="Calibri" w:cs="Calibri"/>
          <w:b/>
          <w:bCs/>
          <w:color w:val="1D1D1B"/>
          <w:sz w:val="24"/>
          <w:szCs w:val="24"/>
        </w:rPr>
        <w:t xml:space="preserve">(     )  </w:t>
      </w:r>
      <w:r w:rsidRPr="003177F3">
        <w:rPr>
          <w:rFonts w:ascii="Calibri" w:hAnsi="Calibri" w:cs="Calibri"/>
          <w:bCs/>
          <w:color w:val="1D1D1B"/>
          <w:sz w:val="24"/>
          <w:szCs w:val="24"/>
        </w:rPr>
        <w:t>Motorlu taşıtların havaya bıraktıkları egzoz gazları hava kirliliğine sebep olmaz.</w:t>
      </w:r>
    </w:p>
    <w:p w14:paraId="63D4326B" w14:textId="77777777" w:rsidR="00692CBE" w:rsidRDefault="00692CBE" w:rsidP="00692CBE">
      <w:pPr>
        <w:ind w:left="360"/>
        <w:rPr>
          <w:rFonts w:ascii="Calibri" w:hAnsi="Calibri" w:cs="Calibri"/>
          <w:sz w:val="24"/>
          <w:szCs w:val="24"/>
        </w:rPr>
      </w:pPr>
      <w:r w:rsidRPr="003177F3">
        <w:rPr>
          <w:rFonts w:ascii="Calibri" w:hAnsi="Calibri" w:cs="Calibri"/>
          <w:b/>
          <w:bCs/>
          <w:color w:val="1D1D1B"/>
          <w:sz w:val="24"/>
          <w:szCs w:val="24"/>
        </w:rPr>
        <w:t xml:space="preserve">(     )  </w:t>
      </w:r>
      <w:r w:rsidRPr="003177F3">
        <w:rPr>
          <w:rFonts w:ascii="Calibri" w:hAnsi="Calibri" w:cs="Calibri"/>
          <w:sz w:val="24"/>
          <w:szCs w:val="24"/>
        </w:rPr>
        <w:t>Taşıtlara binip taşıtlardan inerken taşıtın tam olarak durmasını beklemek gerekir.</w:t>
      </w:r>
    </w:p>
    <w:p w14:paraId="5E9F2822" w14:textId="77777777" w:rsidR="00692CBE" w:rsidRDefault="00692CBE" w:rsidP="00692CBE">
      <w:pPr>
        <w:ind w:left="360"/>
        <w:rPr>
          <w:rFonts w:cstheme="minorHAnsi"/>
          <w:sz w:val="24"/>
          <w:szCs w:val="24"/>
        </w:rPr>
      </w:pPr>
      <w:proofErr w:type="gramStart"/>
      <w:r>
        <w:rPr>
          <w:b/>
        </w:rPr>
        <w:t xml:space="preserve">(  </w:t>
      </w:r>
      <w:proofErr w:type="gramEnd"/>
      <w:r>
        <w:rPr>
          <w:b/>
        </w:rPr>
        <w:t xml:space="preserve">    )  </w:t>
      </w:r>
      <w:r w:rsidRPr="003177F3">
        <w:rPr>
          <w:rFonts w:cstheme="minorHAnsi"/>
          <w:sz w:val="24"/>
          <w:szCs w:val="24"/>
        </w:rPr>
        <w:t>Yağmur, dolu, kar, sis, buzlanma vb. olumsuz hava koşulla</w:t>
      </w:r>
      <w:r>
        <w:rPr>
          <w:rFonts w:cstheme="minorHAnsi"/>
          <w:sz w:val="24"/>
          <w:szCs w:val="24"/>
        </w:rPr>
        <w:t xml:space="preserve">rı  kazalara </w:t>
      </w:r>
      <w:r w:rsidRPr="003177F3">
        <w:rPr>
          <w:rFonts w:cstheme="minorHAnsi"/>
          <w:sz w:val="24"/>
          <w:szCs w:val="24"/>
        </w:rPr>
        <w:t>sebep olabilir.</w:t>
      </w:r>
    </w:p>
    <w:p w14:paraId="1AD38475" w14:textId="77777777" w:rsidR="00692CBE" w:rsidRDefault="00692CBE" w:rsidP="00692CBE">
      <w:pPr>
        <w:ind w:left="360"/>
      </w:pPr>
      <w:r>
        <w:rPr>
          <w:b/>
        </w:rPr>
        <w:t xml:space="preserve">(      )  </w:t>
      </w:r>
      <w:r w:rsidRPr="00692CBE">
        <w:t>Yolculuk sırasında şoför ile bol bol sohbet etmeliyiz.</w:t>
      </w:r>
    </w:p>
    <w:p w14:paraId="3F8D49C1" w14:textId="77777777" w:rsidR="00692CBE" w:rsidRDefault="00692CBE" w:rsidP="00692CBE">
      <w:pPr>
        <w:ind w:left="360"/>
      </w:pPr>
      <w:r>
        <w:rPr>
          <w:b/>
        </w:rPr>
        <w:t xml:space="preserve">(      )  </w:t>
      </w:r>
      <w:r w:rsidRPr="00692CBE">
        <w:t>Yol yapımından sorumlu olan kurum Karayolları Genel Müdürlüğü</w:t>
      </w:r>
      <w:r>
        <w:t>’</w:t>
      </w:r>
      <w:r w:rsidRPr="00692CBE">
        <w:t>dür.</w:t>
      </w:r>
    </w:p>
    <w:p w14:paraId="2A53555E" w14:textId="77777777" w:rsidR="00692CBE" w:rsidRDefault="00692CBE" w:rsidP="00692CBE">
      <w:pPr>
        <w:ind w:left="360"/>
      </w:pPr>
      <w:proofErr w:type="gramStart"/>
      <w:r>
        <w:rPr>
          <w:b/>
        </w:rPr>
        <w:t xml:space="preserve">(  </w:t>
      </w:r>
      <w:proofErr w:type="gramEnd"/>
      <w:r>
        <w:rPr>
          <w:b/>
        </w:rPr>
        <w:t xml:space="preserve">    ) </w:t>
      </w:r>
      <w:r w:rsidRPr="00692CBE">
        <w:t>Uçak, helikopter kullanan kişilere Makinist  denir.</w:t>
      </w:r>
    </w:p>
    <w:p w14:paraId="59FED256" w14:textId="7293BEBA" w:rsidR="00692CBE" w:rsidRDefault="00692CBE" w:rsidP="00692CBE">
      <w:pPr>
        <w:ind w:left="360"/>
      </w:pPr>
      <w:proofErr w:type="gramStart"/>
      <w:r>
        <w:rPr>
          <w:b/>
        </w:rPr>
        <w:t xml:space="preserve">(  </w:t>
      </w:r>
      <w:proofErr w:type="gramEnd"/>
      <w:r>
        <w:rPr>
          <w:b/>
        </w:rPr>
        <w:t xml:space="preserve">    ) </w:t>
      </w:r>
      <w:r w:rsidRPr="00692CBE">
        <w:t>Vapur, deniz ulaşımında kullanılan bir toplu taşıma aracıdır.</w:t>
      </w:r>
      <w:r w:rsidR="00C42FAB">
        <w:t xml:space="preserve">   </w:t>
      </w:r>
      <w:hyperlink r:id="rId6" w:history="1">
        <w:r w:rsidR="00C42FAB">
          <w:rPr>
            <w:rStyle w:val="Kpr"/>
            <w:rFonts w:cstheme="minorHAnsi"/>
            <w:b/>
            <w:bCs/>
            <w:i/>
            <w:sz w:val="24"/>
            <w:szCs w:val="24"/>
          </w:rPr>
          <w:t>https://www.sorubak.com</w:t>
        </w:r>
      </w:hyperlink>
      <w:r w:rsidR="00C42FAB">
        <w:rPr>
          <w:rFonts w:cstheme="minorHAnsi"/>
          <w:b/>
          <w:bCs/>
          <w:i/>
          <w:color w:val="000000" w:themeColor="text1"/>
          <w:sz w:val="24"/>
          <w:szCs w:val="24"/>
          <w:u w:val="single"/>
        </w:rPr>
        <w:t xml:space="preserve"> </w:t>
      </w:r>
    </w:p>
    <w:p w14:paraId="1FD80942" w14:textId="77777777" w:rsidR="00692CBE" w:rsidRDefault="00692CBE" w:rsidP="00692CBE">
      <w:pPr>
        <w:ind w:left="360"/>
      </w:pPr>
      <w:proofErr w:type="gramStart"/>
      <w:r>
        <w:rPr>
          <w:b/>
        </w:rPr>
        <w:t xml:space="preserve">(  </w:t>
      </w:r>
      <w:proofErr w:type="gramEnd"/>
      <w:r>
        <w:rPr>
          <w:b/>
        </w:rPr>
        <w:t xml:space="preserve">    ) </w:t>
      </w:r>
      <w:r w:rsidRPr="00692CBE">
        <w:t>Yorgun ve uykusuzken trafiğe çıkmanın herhangi bir tehlikesi yoktur.</w:t>
      </w:r>
    </w:p>
    <w:p w14:paraId="3DE7DE8D" w14:textId="77777777" w:rsidR="00692CBE" w:rsidRPr="00692CBE" w:rsidRDefault="00692CBE" w:rsidP="00692CBE">
      <w:pPr>
        <w:pStyle w:val="ListeParagraf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692CBE">
        <w:rPr>
          <w:rFonts w:cstheme="minorHAnsi"/>
          <w:b/>
          <w:sz w:val="24"/>
          <w:szCs w:val="24"/>
        </w:rPr>
        <w:t>Cümlelerde boş bırakılan yerlere aşağıda verilen kelimelerden uygun olanları yerleştirin.</w:t>
      </w:r>
      <w:r w:rsidR="00192E51">
        <w:rPr>
          <w:rFonts w:cstheme="minorHAnsi"/>
          <w:b/>
          <w:sz w:val="24"/>
          <w:szCs w:val="24"/>
        </w:rPr>
        <w:t xml:space="preserve"> (5x4=20p)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1757"/>
        <w:gridCol w:w="1742"/>
        <w:gridCol w:w="1706"/>
        <w:gridCol w:w="1703"/>
        <w:gridCol w:w="1701"/>
        <w:gridCol w:w="1660"/>
      </w:tblGrid>
      <w:tr w:rsidR="00192E51" w14:paraId="76847738" w14:textId="77777777" w:rsidTr="00192E51">
        <w:trPr>
          <w:trHeight w:val="479"/>
        </w:trPr>
        <w:tc>
          <w:tcPr>
            <w:tcW w:w="1757" w:type="dxa"/>
          </w:tcPr>
          <w:p w14:paraId="03519C32" w14:textId="77777777" w:rsidR="00192E51" w:rsidRDefault="00192E51" w:rsidP="00395FD5">
            <w:pPr>
              <w:pStyle w:val="ListeParagraf"/>
              <w:ind w:left="0"/>
              <w:jc w:val="center"/>
            </w:pPr>
            <w:r>
              <w:t>Jandarma</w:t>
            </w:r>
          </w:p>
        </w:tc>
        <w:tc>
          <w:tcPr>
            <w:tcW w:w="1742" w:type="dxa"/>
          </w:tcPr>
          <w:p w14:paraId="6CE1DCE3" w14:textId="77777777" w:rsidR="00192E51" w:rsidRDefault="00192E51" w:rsidP="00395FD5">
            <w:pPr>
              <w:pStyle w:val="ListeParagraf"/>
              <w:ind w:left="0"/>
              <w:jc w:val="center"/>
            </w:pPr>
            <w:proofErr w:type="gramStart"/>
            <w:r>
              <w:t>emniyet</w:t>
            </w:r>
            <w:proofErr w:type="gramEnd"/>
            <w:r>
              <w:t xml:space="preserve"> kemeri</w:t>
            </w:r>
          </w:p>
        </w:tc>
        <w:tc>
          <w:tcPr>
            <w:tcW w:w="1706" w:type="dxa"/>
          </w:tcPr>
          <w:p w14:paraId="2FE3EF8C" w14:textId="77777777" w:rsidR="00192E51" w:rsidRDefault="00192E51" w:rsidP="00395FD5">
            <w:pPr>
              <w:pStyle w:val="ListeParagraf"/>
              <w:ind w:left="0"/>
              <w:jc w:val="center"/>
            </w:pPr>
            <w:proofErr w:type="gramStart"/>
            <w:r>
              <w:t>uçak</w:t>
            </w:r>
            <w:proofErr w:type="gramEnd"/>
          </w:p>
        </w:tc>
        <w:tc>
          <w:tcPr>
            <w:tcW w:w="1703" w:type="dxa"/>
          </w:tcPr>
          <w:p w14:paraId="56699ACF" w14:textId="77777777" w:rsidR="00192E51" w:rsidRDefault="00192E51" w:rsidP="00395FD5">
            <w:pPr>
              <w:pStyle w:val="ListeParagraf"/>
              <w:ind w:left="0"/>
              <w:jc w:val="center"/>
            </w:pPr>
            <w:proofErr w:type="gramStart"/>
            <w:r>
              <w:t>inen</w:t>
            </w:r>
            <w:proofErr w:type="gramEnd"/>
          </w:p>
        </w:tc>
        <w:tc>
          <w:tcPr>
            <w:tcW w:w="1701" w:type="dxa"/>
          </w:tcPr>
          <w:p w14:paraId="2C64E5F2" w14:textId="77777777" w:rsidR="00192E51" w:rsidRDefault="00192E51" w:rsidP="00395FD5">
            <w:pPr>
              <w:pStyle w:val="ListeParagraf"/>
              <w:ind w:left="0"/>
              <w:jc w:val="center"/>
            </w:pPr>
            <w:proofErr w:type="gramStart"/>
            <w:r>
              <w:t>aşırı</w:t>
            </w:r>
            <w:proofErr w:type="gramEnd"/>
            <w:r>
              <w:t xml:space="preserve"> hız</w:t>
            </w:r>
          </w:p>
        </w:tc>
        <w:tc>
          <w:tcPr>
            <w:tcW w:w="1660" w:type="dxa"/>
          </w:tcPr>
          <w:p w14:paraId="35D63A39" w14:textId="77777777" w:rsidR="00192E51" w:rsidRDefault="00192E51" w:rsidP="00395FD5">
            <w:pPr>
              <w:pStyle w:val="ListeParagraf"/>
              <w:ind w:left="0"/>
              <w:jc w:val="center"/>
            </w:pPr>
            <w:proofErr w:type="gramStart"/>
            <w:r>
              <w:t>binen</w:t>
            </w:r>
            <w:proofErr w:type="gramEnd"/>
          </w:p>
        </w:tc>
      </w:tr>
    </w:tbl>
    <w:p w14:paraId="52DE895E" w14:textId="77777777" w:rsidR="00692CBE" w:rsidRDefault="00692CBE" w:rsidP="00692CBE">
      <w:pPr>
        <w:pStyle w:val="ListeParagraf"/>
      </w:pPr>
    </w:p>
    <w:p w14:paraId="3E48B5E3" w14:textId="77777777" w:rsidR="00395FD5" w:rsidRDefault="00395FD5" w:rsidP="00395FD5">
      <w:pPr>
        <w:pStyle w:val="ListeParagraf"/>
        <w:numPr>
          <w:ilvl w:val="0"/>
          <w:numId w:val="2"/>
        </w:numPr>
      </w:pPr>
      <w:proofErr w:type="gramStart"/>
      <w:r>
        <w:t>Araç  ile</w:t>
      </w:r>
      <w:proofErr w:type="gramEnd"/>
      <w:r>
        <w:t xml:space="preserve"> yolculuğa başlamadan önce ………………………….. </w:t>
      </w:r>
      <w:proofErr w:type="gramStart"/>
      <w:r>
        <w:t>takmalıyız</w:t>
      </w:r>
      <w:proofErr w:type="gramEnd"/>
      <w:r>
        <w:t>.</w:t>
      </w:r>
    </w:p>
    <w:p w14:paraId="06769E09" w14:textId="77777777" w:rsidR="00395FD5" w:rsidRDefault="00395FD5" w:rsidP="00395FD5">
      <w:pPr>
        <w:pStyle w:val="ListeParagraf"/>
        <w:numPr>
          <w:ilvl w:val="0"/>
          <w:numId w:val="2"/>
        </w:numPr>
      </w:pPr>
      <w:r>
        <w:t>Trafik kazalarının bir kısmı ………………… nedeniyle olur.</w:t>
      </w:r>
    </w:p>
    <w:p w14:paraId="0F996736" w14:textId="77777777" w:rsidR="00395FD5" w:rsidRDefault="00395FD5" w:rsidP="00395FD5">
      <w:pPr>
        <w:pStyle w:val="ListeParagraf"/>
        <w:numPr>
          <w:ilvl w:val="0"/>
          <w:numId w:val="2"/>
        </w:numPr>
      </w:pPr>
      <w:r>
        <w:t>Trafik polisinin yetki alanı dışındaki yollarda, trafik düzeninin sağlanmasında</w:t>
      </w:r>
      <w:r w:rsidR="00192E51">
        <w:t>n</w:t>
      </w:r>
      <w:r>
        <w:t>………………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sorumludur</w:t>
      </w:r>
      <w:proofErr w:type="gramEnd"/>
      <w:r>
        <w:t>.</w:t>
      </w:r>
    </w:p>
    <w:p w14:paraId="0B192EFA" w14:textId="77777777" w:rsidR="00395FD5" w:rsidRDefault="00395FD5" w:rsidP="00395FD5">
      <w:pPr>
        <w:pStyle w:val="ListeParagraf"/>
        <w:numPr>
          <w:ilvl w:val="0"/>
          <w:numId w:val="2"/>
        </w:numPr>
      </w:pPr>
      <w:r>
        <w:t xml:space="preserve">……………………… sayesinde uzak yerlere kısa sürede gidilir. </w:t>
      </w:r>
    </w:p>
    <w:p w14:paraId="602BF4AD" w14:textId="77777777" w:rsidR="00395FD5" w:rsidRDefault="00395FD5" w:rsidP="00395FD5">
      <w:pPr>
        <w:pStyle w:val="ListeParagraf"/>
        <w:numPr>
          <w:ilvl w:val="0"/>
          <w:numId w:val="2"/>
        </w:numPr>
      </w:pPr>
      <w:r>
        <w:t xml:space="preserve">Otobüslerde ………………. </w:t>
      </w:r>
      <w:proofErr w:type="gramStart"/>
      <w:r>
        <w:t>yolculara</w:t>
      </w:r>
      <w:proofErr w:type="gramEnd"/>
      <w:r>
        <w:t xml:space="preserve"> öncelik verilmelidir.</w:t>
      </w:r>
    </w:p>
    <w:p w14:paraId="1156721C" w14:textId="77777777" w:rsidR="003539A4" w:rsidRPr="00192E51" w:rsidRDefault="00192E51" w:rsidP="003539A4">
      <w:pPr>
        <w:pStyle w:val="ListeParagraf"/>
        <w:numPr>
          <w:ilvl w:val="0"/>
          <w:numId w:val="1"/>
        </w:numPr>
        <w:rPr>
          <w:b/>
        </w:rPr>
      </w:pPr>
      <w:r w:rsidRPr="00192E51">
        <w:rPr>
          <w:b/>
        </w:rPr>
        <w:t>Görsellerde</w:t>
      </w:r>
      <w:r w:rsidR="003539A4" w:rsidRPr="00192E51">
        <w:rPr>
          <w:b/>
        </w:rPr>
        <w:t xml:space="preserve"> yapılan yanlışları</w:t>
      </w:r>
      <w:r>
        <w:rPr>
          <w:b/>
        </w:rPr>
        <w:t xml:space="preserve"> </w:t>
      </w:r>
      <w:proofErr w:type="gramStart"/>
      <w:r>
        <w:rPr>
          <w:b/>
        </w:rPr>
        <w:t xml:space="preserve">ve  </w:t>
      </w:r>
      <w:r w:rsidRPr="00192E51">
        <w:rPr>
          <w:b/>
        </w:rPr>
        <w:t>sebep</w:t>
      </w:r>
      <w:proofErr w:type="gramEnd"/>
      <w:r w:rsidRPr="00192E51">
        <w:rPr>
          <w:b/>
        </w:rPr>
        <w:t xml:space="preserve"> olacağı  sonuçları altındaki bölüme kısaca yazınız.</w:t>
      </w:r>
      <w:r>
        <w:rPr>
          <w:b/>
        </w:rPr>
        <w:t xml:space="preserve">  (3x10=30p)</w:t>
      </w:r>
    </w:p>
    <w:p w14:paraId="3C6446CE" w14:textId="77777777" w:rsidR="003539A4" w:rsidRPr="00692CBE" w:rsidRDefault="00C42FAB" w:rsidP="00192E51">
      <w:pPr>
        <w:pStyle w:val="ListeParagraf"/>
      </w:pPr>
      <w:r>
        <w:rPr>
          <w:noProof/>
          <w:lang w:eastAsia="tr-TR"/>
        </w:rPr>
        <w:pict w14:anchorId="07EB925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67.15pt;margin-top:107.85pt;width:.75pt;height:21pt;z-index:251659264" o:connectortype="straight">
            <v:stroke endarrow="block"/>
          </v:shape>
        </w:pict>
      </w:r>
      <w:r>
        <w:rPr>
          <w:noProof/>
          <w:lang w:eastAsia="tr-TR"/>
        </w:rPr>
        <w:pict w14:anchorId="73599CF8">
          <v:shape id="_x0000_s1028" type="#_x0000_t32" style="position:absolute;left:0;text-align:left;margin-left:450.9pt;margin-top:110.85pt;width:.75pt;height:21pt;z-index:251660288" o:connectortype="straight">
            <v:stroke endarrow="block"/>
          </v:shape>
        </w:pict>
      </w:r>
      <w:r>
        <w:rPr>
          <w:noProof/>
          <w:lang w:eastAsia="tr-TR"/>
        </w:rPr>
        <w:pict w14:anchorId="4FE7CAFB">
          <v:shape id="_x0000_s1026" type="#_x0000_t32" style="position:absolute;left:0;text-align:left;margin-left:93.9pt;margin-top:107.85pt;width:.75pt;height:21pt;z-index:251658240" o:connectortype="straight">
            <v:stroke endarrow="block"/>
          </v:shape>
        </w:pict>
      </w:r>
      <w:r w:rsidR="003539A4">
        <w:rPr>
          <w:noProof/>
          <w:lang w:eastAsia="tr-TR"/>
        </w:rPr>
        <w:t xml:space="preserve"> </w:t>
      </w:r>
      <w:r w:rsidR="003539A4">
        <w:rPr>
          <w:noProof/>
          <w:lang w:eastAsia="tr-TR"/>
        </w:rPr>
        <w:drawing>
          <wp:inline distT="0" distB="0" distL="0" distR="0" wp14:anchorId="0A62E6D0" wp14:editId="0F3D750F">
            <wp:extent cx="1438275" cy="15049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539A4">
        <w:t xml:space="preserve"> </w:t>
      </w:r>
      <w:r w:rsidR="00192E51">
        <w:t xml:space="preserve">                </w:t>
      </w:r>
      <w:r w:rsidR="00192E51">
        <w:rPr>
          <w:noProof/>
          <w:lang w:eastAsia="tr-TR"/>
        </w:rPr>
        <w:drawing>
          <wp:inline distT="0" distB="0" distL="0" distR="0" wp14:anchorId="43C07C78" wp14:editId="4A73CE07">
            <wp:extent cx="1590675" cy="142875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2E51">
        <w:t xml:space="preserve">                </w:t>
      </w:r>
      <w:r w:rsidR="00192E51">
        <w:rPr>
          <w:noProof/>
          <w:lang w:eastAsia="tr-TR"/>
        </w:rPr>
        <w:drawing>
          <wp:inline distT="0" distB="0" distL="0" distR="0" wp14:anchorId="57B3B27E" wp14:editId="23D35E59">
            <wp:extent cx="1952625" cy="1504950"/>
            <wp:effectExtent l="19050" t="0" r="9525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558"/>
        <w:gridCol w:w="3406"/>
        <w:gridCol w:w="3665"/>
      </w:tblGrid>
      <w:tr w:rsidR="00192E51" w14:paraId="67A075CB" w14:textId="77777777" w:rsidTr="00192E51">
        <w:trPr>
          <w:trHeight w:val="2527"/>
        </w:trPr>
        <w:tc>
          <w:tcPr>
            <w:tcW w:w="3434" w:type="dxa"/>
          </w:tcPr>
          <w:p w14:paraId="6DFD343C" w14:textId="77777777" w:rsidR="00192E51" w:rsidRDefault="00192E51" w:rsidP="003539A4">
            <w:r>
              <w:t>…………………………………………………………</w:t>
            </w:r>
          </w:p>
          <w:p w14:paraId="25C9D51D" w14:textId="77777777" w:rsidR="00192E51" w:rsidRDefault="00192E51" w:rsidP="003539A4">
            <w:r>
              <w:t>………………………………………………………..</w:t>
            </w:r>
          </w:p>
          <w:p w14:paraId="4B0181FE" w14:textId="77777777" w:rsidR="00192E51" w:rsidRDefault="00192E51" w:rsidP="003539A4">
            <w:r>
              <w:t>………………………………………………………..</w:t>
            </w:r>
          </w:p>
          <w:p w14:paraId="13E4B98E" w14:textId="77777777" w:rsidR="00192E51" w:rsidRDefault="00192E51" w:rsidP="00192E51">
            <w:r>
              <w:t>…………………………………………………………</w:t>
            </w:r>
          </w:p>
          <w:p w14:paraId="48AF2C9D" w14:textId="77777777" w:rsidR="00192E51" w:rsidRDefault="00192E51" w:rsidP="00192E51">
            <w:r>
              <w:t>………………………………………………………..</w:t>
            </w:r>
          </w:p>
          <w:p w14:paraId="034F6D70" w14:textId="77777777" w:rsidR="00192E51" w:rsidRDefault="00192E51" w:rsidP="00192E51">
            <w:r>
              <w:t>………………………………………………………..</w:t>
            </w:r>
          </w:p>
          <w:p w14:paraId="19261278" w14:textId="77777777" w:rsidR="00192E51" w:rsidRDefault="00192E51" w:rsidP="00192E51">
            <w:r>
              <w:t>…………………………………………………………</w:t>
            </w:r>
          </w:p>
          <w:p w14:paraId="649F4296" w14:textId="77777777" w:rsidR="00192E51" w:rsidRDefault="00192E51" w:rsidP="00192E51">
            <w:r>
              <w:t>………………………………………………………..</w:t>
            </w:r>
          </w:p>
          <w:p w14:paraId="4CCA5FCA" w14:textId="77777777" w:rsidR="00192E51" w:rsidRDefault="00192E51" w:rsidP="00192E51">
            <w:r>
              <w:t>……………………………………………………….</w:t>
            </w:r>
          </w:p>
        </w:tc>
        <w:tc>
          <w:tcPr>
            <w:tcW w:w="3402" w:type="dxa"/>
          </w:tcPr>
          <w:p w14:paraId="0AC9A66C" w14:textId="77777777" w:rsidR="00192E51" w:rsidRDefault="00192E51" w:rsidP="003539A4">
            <w:r>
              <w:t>……………………………………………………..</w:t>
            </w:r>
          </w:p>
          <w:p w14:paraId="75022F22" w14:textId="77777777" w:rsidR="00192E51" w:rsidRDefault="00192E51" w:rsidP="003539A4">
            <w:r>
              <w:t>……………………………………………………..</w:t>
            </w:r>
          </w:p>
          <w:p w14:paraId="6FD72A81" w14:textId="77777777" w:rsidR="00192E51" w:rsidRDefault="00192E51" w:rsidP="00192E51">
            <w:r>
              <w:t>……………………………………………………..</w:t>
            </w:r>
          </w:p>
          <w:p w14:paraId="2C867A25" w14:textId="77777777" w:rsidR="00192E51" w:rsidRDefault="00192E51" w:rsidP="00192E51">
            <w:r>
              <w:t>………………………………………………………</w:t>
            </w:r>
          </w:p>
          <w:p w14:paraId="3E08AAD8" w14:textId="77777777" w:rsidR="00192E51" w:rsidRDefault="00192E51" w:rsidP="00192E51">
            <w:r>
              <w:t>………………………………………………………</w:t>
            </w:r>
          </w:p>
          <w:p w14:paraId="6D8EEC4B" w14:textId="77777777" w:rsidR="00192E51" w:rsidRDefault="00192E51" w:rsidP="00192E51">
            <w:r>
              <w:t>………………………………………………………</w:t>
            </w:r>
          </w:p>
          <w:p w14:paraId="1F0BF28F" w14:textId="77777777" w:rsidR="00192E51" w:rsidRDefault="00192E51" w:rsidP="00192E51">
            <w:r>
              <w:t>………………………………………………………</w:t>
            </w:r>
          </w:p>
          <w:p w14:paraId="28650E6D" w14:textId="77777777" w:rsidR="00192E51" w:rsidRDefault="00192E51" w:rsidP="00192E51">
            <w:r>
              <w:t>………………………………………………………</w:t>
            </w:r>
          </w:p>
          <w:p w14:paraId="47E72119" w14:textId="77777777" w:rsidR="00192E51" w:rsidRDefault="00192E51" w:rsidP="003539A4">
            <w:r>
              <w:t>………………………………………………………</w:t>
            </w:r>
          </w:p>
        </w:tc>
        <w:tc>
          <w:tcPr>
            <w:tcW w:w="3688" w:type="dxa"/>
          </w:tcPr>
          <w:p w14:paraId="08ED8A16" w14:textId="77777777" w:rsidR="00192E51" w:rsidRDefault="00192E51" w:rsidP="003539A4">
            <w:r>
              <w:t>………………………………………………………….</w:t>
            </w:r>
          </w:p>
          <w:p w14:paraId="1BD724D8" w14:textId="77777777" w:rsidR="00192E51" w:rsidRDefault="00192E51" w:rsidP="003539A4">
            <w:r>
              <w:t>………………………………………………………….</w:t>
            </w:r>
          </w:p>
          <w:p w14:paraId="27AD2473" w14:textId="77777777" w:rsidR="00192E51" w:rsidRDefault="00192E51" w:rsidP="00192E51">
            <w:r>
              <w:t>………………………………………………………….</w:t>
            </w:r>
          </w:p>
          <w:p w14:paraId="385C092C" w14:textId="77777777" w:rsidR="00192E51" w:rsidRDefault="00192E51" w:rsidP="00192E51">
            <w:r>
              <w:t>………………………………………………………….</w:t>
            </w:r>
          </w:p>
          <w:p w14:paraId="3DD8BC12" w14:textId="77777777" w:rsidR="00192E51" w:rsidRDefault="00192E51" w:rsidP="00192E51">
            <w:r>
              <w:t>………………………………………………………….</w:t>
            </w:r>
          </w:p>
          <w:p w14:paraId="3EB3C546" w14:textId="77777777" w:rsidR="00192E51" w:rsidRDefault="00192E51" w:rsidP="00192E51">
            <w:r>
              <w:t>………………………………………………………….</w:t>
            </w:r>
          </w:p>
          <w:p w14:paraId="11A3D3E4" w14:textId="77777777" w:rsidR="00192E51" w:rsidRDefault="00192E51" w:rsidP="00192E51">
            <w:r>
              <w:t>………………………………………………………….</w:t>
            </w:r>
          </w:p>
          <w:p w14:paraId="550493EA" w14:textId="77777777" w:rsidR="00192E51" w:rsidRDefault="00192E51" w:rsidP="00192E51">
            <w:r>
              <w:t>………………………………………………………….</w:t>
            </w:r>
          </w:p>
          <w:p w14:paraId="2BAB59CA" w14:textId="77777777" w:rsidR="00192E51" w:rsidRDefault="00192E51" w:rsidP="00192E51">
            <w:r>
              <w:t>………………………………………………………….</w:t>
            </w:r>
          </w:p>
        </w:tc>
      </w:tr>
    </w:tbl>
    <w:p w14:paraId="11D3DDAB" w14:textId="77777777" w:rsidR="00192E51" w:rsidRPr="00192E51" w:rsidRDefault="00192E51" w:rsidP="00192E51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Pr="00192E51">
        <w:rPr>
          <w:b/>
        </w:rPr>
        <w:t>Başarılar dilerim.</w:t>
      </w:r>
    </w:p>
    <w:sectPr w:rsidR="00192E51" w:rsidRPr="00192E51" w:rsidSect="00692CBE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0108C"/>
    <w:multiLevelType w:val="hybridMultilevel"/>
    <w:tmpl w:val="35042C0E"/>
    <w:lvl w:ilvl="0" w:tplc="57FE3E08">
      <w:start w:val="1"/>
      <w:numFmt w:val="upperLetter"/>
      <w:lvlText w:val="%1-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934C43"/>
    <w:multiLevelType w:val="hybridMultilevel"/>
    <w:tmpl w:val="2C6EFBB4"/>
    <w:lvl w:ilvl="0" w:tplc="3A36A13C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2CBE"/>
    <w:rsid w:val="00192E51"/>
    <w:rsid w:val="001D1F7A"/>
    <w:rsid w:val="003539A4"/>
    <w:rsid w:val="00395FD5"/>
    <w:rsid w:val="003F560E"/>
    <w:rsid w:val="00692CBE"/>
    <w:rsid w:val="00C42FAB"/>
    <w:rsid w:val="00CA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  <o:r id="V:Rule2" type="connector" idref="#_x0000_s1027"/>
        <o:r id="V:Rule3" type="connector" idref="#_x0000_s1026"/>
      </o:rules>
    </o:shapelayout>
  </w:shapeDefaults>
  <w:decimalSymbol w:val=","/>
  <w:listSeparator w:val=";"/>
  <w14:docId w14:val="0D2D7C00"/>
  <w15:docId w15:val="{6B9C84A7-F08F-4370-8266-291DEFBA2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C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2CBE"/>
    <w:pPr>
      <w:ind w:left="720"/>
      <w:contextualSpacing/>
    </w:pPr>
  </w:style>
  <w:style w:type="table" w:styleId="TabloKlavuzu">
    <w:name w:val="Table Grid"/>
    <w:basedOn w:val="NormalTablo"/>
    <w:uiPriority w:val="59"/>
    <w:rsid w:val="00692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53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39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42F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2021-03-31T18:39:00Z</cp:lastPrinted>
  <dcterms:created xsi:type="dcterms:W3CDTF">2021-04-02T07:29:00Z</dcterms:created>
  <dcterms:modified xsi:type="dcterms:W3CDTF">2021-04-02T07:29:00Z</dcterms:modified>
  <cp:category>https://www.sorubak.com</cp:category>
</cp:coreProperties>
</file>