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DB8E58" w14:textId="77777777" w:rsidR="007A1DF9" w:rsidRPr="00AC2F67" w:rsidRDefault="00076F55" w:rsidP="0068747D">
      <w:pPr>
        <w:rPr>
          <w:rFonts w:ascii="Times New Roman" w:hAnsi="Times New Roman" w:cs="Times New Roman"/>
          <w:sz w:val="17"/>
          <w:szCs w:val="17"/>
        </w:rPr>
      </w:pPr>
      <w:r>
        <w:rPr>
          <w:rFonts w:ascii="Times New Roman" w:hAnsi="Times New Roman" w:cs="Times New Roman"/>
          <w:noProof/>
          <w:sz w:val="17"/>
          <w:szCs w:val="17"/>
          <w:lang w:eastAsia="tr-TR"/>
        </w:rPr>
        <w:pict w14:anchorId="5565443C">
          <v:group id="Grup 15" o:spid="_x0000_s1026" style="position:absolute;margin-left:-1.35pt;margin-top:-21.6pt;width:539.85pt;height:137.1pt;z-index:251659264;mso-position-horizontal-relative:margin;mso-width-relative:margin;mso-height-relative:margin" coordorigin="-876,-1332" coordsize="68560,154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">
            <v:shape id="_x0000_s1027" style="position:absolute;left:46005;top:-743;width:21679;height:13139;visibility:visible" coordsize="2167890,1314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MzEMMA&#10;AADcAAAADwAAAGRycy9kb3ducmV2LnhtbESPQWuDQBSE74X+h+UFcqtrGtoG4yaEgkmvmtDzi/ui&#10;ovtW3K2af58tFHocZuYbJt3PphMjDa6xrGAVxSCIS6sbrhRcztnLBoTzyBo7y6TgTg72u+enFBNt&#10;J85pLHwlAoRdggpq7/tESlfWZNBFticO3s0OBn2QQyX1gFOAm06+xvG7NNhwWKixp8+ayrb4MQp6&#10;e83fVsdNVn0XJ+vdoS2msVVquZgPWxCeZv8f/mt/aQXr+AN+z4QjIH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ZMzEMMAAADcAAAADwAAAAAAAAAAAAAAAACYAgAAZHJzL2Rv&#10;d25yZXYueG1sUEsFBgAAAAAEAAQA9QAAAIgDAAAAAA==&#10;" adj="-11796480,,5400" path="m219004,l2167890,r,l2167890,1094996v,120953,-98051,219004,-219004,219004l,1314000r,l,219004c,98051,98051,,219004,xe" filled="f" strokecolor="#70ad47 [3209]" strokeweight=".5pt">
              <v:stroke joinstyle="miter"/>
              <v:formulas/>
              <v:path o:connecttype="custom" o:connectlocs="219004,0;2167890,0;2167890,0;2167890,1094996;1948886,1314000;0,1314000;0,1314000;0,219004;219004,0" o:connectangles="0,0,0,0,0,0,0,0,0" textboxrect="0,0,2167890,1314000"/>
              <v:textbox>
                <w:txbxContent>
                  <w:p w14:paraId="3B7EE89B" w14:textId="77777777" w:rsidR="0068747D" w:rsidRDefault="0068747D" w:rsidP="0068747D">
                    <w:pPr>
                      <w:spacing w:after="120" w:line="240" w:lineRule="auto"/>
                      <w:ind w:left="180"/>
                    </w:pPr>
                    <w:proofErr w:type="gramStart"/>
                    <w:r>
                      <w:t xml:space="preserve">Ad:   </w:t>
                    </w:r>
                    <w:proofErr w:type="gramEnd"/>
                    <w:r>
                      <w:t xml:space="preserve">      .……………………………..</w:t>
                    </w:r>
                  </w:p>
                  <w:p w14:paraId="0EAE4A8B" w14:textId="77777777" w:rsidR="0068747D" w:rsidRDefault="0068747D" w:rsidP="0068747D">
                    <w:pPr>
                      <w:spacing w:after="120" w:line="240" w:lineRule="auto"/>
                      <w:ind w:left="180"/>
                    </w:pPr>
                    <w:proofErr w:type="spellStart"/>
                    <w:proofErr w:type="gramStart"/>
                    <w:r>
                      <w:t>Soyad</w:t>
                    </w:r>
                    <w:proofErr w:type="spellEnd"/>
                    <w:r>
                      <w:t xml:space="preserve">:   </w:t>
                    </w:r>
                    <w:proofErr w:type="gramEnd"/>
                    <w:r>
                      <w:t>………………………………</w:t>
                    </w:r>
                  </w:p>
                  <w:p w14:paraId="4F6E6DDE" w14:textId="77777777" w:rsidR="0068747D" w:rsidRDefault="0068747D" w:rsidP="0068747D">
                    <w:pPr>
                      <w:spacing w:after="120" w:line="240" w:lineRule="auto"/>
                      <w:ind w:left="180"/>
                    </w:pPr>
                    <w:proofErr w:type="gramStart"/>
                    <w:r>
                      <w:t xml:space="preserve">Sınıf:   </w:t>
                    </w:r>
                    <w:proofErr w:type="gramEnd"/>
                    <w:r>
                      <w:t xml:space="preserve">   ………  </w:t>
                    </w:r>
                    <w:proofErr w:type="gramStart"/>
                    <w:r>
                      <w:t>No: ..</w:t>
                    </w:r>
                    <w:proofErr w:type="gramEnd"/>
                    <w:r>
                      <w:t>…………..</w:t>
                    </w:r>
                  </w:p>
                  <w:p w14:paraId="5A79C067" w14:textId="77777777" w:rsidR="0068747D" w:rsidRDefault="0068747D" w:rsidP="0068747D">
                    <w:pPr>
                      <w:spacing w:after="120" w:line="240" w:lineRule="auto"/>
                      <w:ind w:left="180"/>
                    </w:pPr>
                    <w:r>
                      <w:t>Puan………………………………….</w:t>
                    </w:r>
                  </w:p>
                </w:txbxContent>
              </v:textbox>
            </v:shape>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AutoShape 11" o:spid="_x0000_s1028" type="#_x0000_t64" style="position:absolute;left:15106;top:-1332;width:30899;height:1546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msU8MA&#10;AADbAAAADwAAAGRycy9kb3ducmV2LnhtbERPzWrCQBC+F3yHZQQvUjdWtJK6BmlRPAhS9QGG7DSb&#10;NjubZjcx9undQqG3+fh+Z5X1thIdNb50rGA6SUAQ506XXCi4nLePSxA+IGusHJOCG3nI1oOHFaba&#10;XfmdulMoRAxhn6ICE0KdSulzQxb9xNXEkftwjcUQYVNI3eA1httKPiXJQlosOTYYrOnVUP51aq2C&#10;3Xj8fdgdk3ndstl3x8+35/zwo9Ro2G9eQATqw7/4z73Xcf4Mfn+JB8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amsU8MAAADbAAAADwAAAAAAAAAAAAAAAACYAgAAZHJzL2Rv&#10;d25yZXYueG1sUEsFBgAAAAAEAAQA9QAAAIgDAAAAAA==&#10;" adj="2700" filled="f" strokecolor="#70ad47 [3209]" strokeweight=".5pt">
              <v:stroke joinstyle="miter"/>
              <v:textbox>
                <w:txbxContent>
                  <w:p w14:paraId="55DB2002" w14:textId="026F3399" w:rsidR="006D7BE9" w:rsidRPr="00076F55" w:rsidRDefault="006D7BE9" w:rsidP="006D7BE9">
                    <w:pPr>
                      <w:spacing w:before="120" w:after="120" w:line="240" w:lineRule="auto"/>
                      <w:jc w:val="center"/>
                      <w:rPr>
                        <w:rStyle w:val="Kpr"/>
                        <w:rFonts w:ascii="Arial" w:hAnsi="Arial" w:cs="Arial"/>
                        <w:b/>
                        <w:iCs/>
                        <w:color w:val="000000" w:themeColor="text1"/>
                        <w:sz w:val="18"/>
                        <w:szCs w:val="18"/>
                        <w:u w:val="none"/>
                      </w:rPr>
                    </w:pPr>
                    <w:r>
                      <w:rPr>
                        <w:rFonts w:ascii="Arial" w:hAnsi="Arial" w:cs="Arial"/>
                        <w:b/>
                        <w:iCs/>
                        <w:sz w:val="18"/>
                        <w:szCs w:val="18"/>
                      </w:rPr>
                      <w:t xml:space="preserve">      </w:t>
                    </w:r>
                    <w:r w:rsidRPr="00076F55">
                      <w:rPr>
                        <w:rFonts w:ascii="Arial" w:hAnsi="Arial" w:cs="Arial"/>
                        <w:b/>
                        <w:iCs/>
                        <w:color w:val="000000" w:themeColor="text1"/>
                        <w:sz w:val="18"/>
                        <w:szCs w:val="18"/>
                      </w:rPr>
                      <w:t xml:space="preserve"> </w:t>
                    </w:r>
                    <w:r w:rsidR="00076F55" w:rsidRPr="00076F55">
                      <w:rPr>
                        <w:rFonts w:ascii="Arial" w:hAnsi="Arial" w:cs="Arial"/>
                        <w:b/>
                        <w:iCs/>
                        <w:color w:val="000000" w:themeColor="text1"/>
                        <w:sz w:val="18"/>
                        <w:szCs w:val="18"/>
                      </w:rPr>
                      <w:fldChar w:fldCharType="begin"/>
                    </w:r>
                    <w:r w:rsidR="00076F55" w:rsidRPr="00076F55">
                      <w:rPr>
                        <w:rFonts w:ascii="Arial" w:hAnsi="Arial" w:cs="Arial"/>
                        <w:b/>
                        <w:iCs/>
                        <w:color w:val="000000" w:themeColor="text1"/>
                        <w:sz w:val="18"/>
                        <w:szCs w:val="18"/>
                      </w:rPr>
                      <w:instrText xml:space="preserve"> HYPERLINK "https://www.sorubak.com" </w:instrText>
                    </w:r>
                    <w:r w:rsidR="00076F55" w:rsidRPr="00076F55">
                      <w:rPr>
                        <w:rFonts w:ascii="Arial" w:hAnsi="Arial" w:cs="Arial"/>
                        <w:b/>
                        <w:iCs/>
                        <w:color w:val="000000" w:themeColor="text1"/>
                        <w:sz w:val="18"/>
                        <w:szCs w:val="18"/>
                      </w:rPr>
                    </w:r>
                    <w:r w:rsidR="00076F55" w:rsidRPr="00076F55">
                      <w:rPr>
                        <w:rFonts w:ascii="Arial" w:hAnsi="Arial" w:cs="Arial"/>
                        <w:b/>
                        <w:iCs/>
                        <w:color w:val="000000" w:themeColor="text1"/>
                        <w:sz w:val="18"/>
                        <w:szCs w:val="18"/>
                      </w:rPr>
                      <w:fldChar w:fldCharType="separate"/>
                    </w:r>
                    <w:r w:rsidRPr="00076F55">
                      <w:rPr>
                        <w:rStyle w:val="Kpr"/>
                        <w:rFonts w:ascii="Arial" w:hAnsi="Arial" w:cs="Arial"/>
                        <w:b/>
                        <w:iCs/>
                        <w:color w:val="000000" w:themeColor="text1"/>
                        <w:sz w:val="18"/>
                        <w:szCs w:val="18"/>
                        <w:u w:val="none"/>
                      </w:rPr>
                      <w:t xml:space="preserve">2020-2021 </w:t>
                    </w:r>
                    <w:r w:rsidR="0068747D" w:rsidRPr="00076F55">
                      <w:rPr>
                        <w:rStyle w:val="Kpr"/>
                        <w:rFonts w:ascii="Arial" w:hAnsi="Arial" w:cs="Arial"/>
                        <w:b/>
                        <w:iCs/>
                        <w:color w:val="000000" w:themeColor="text1"/>
                        <w:sz w:val="18"/>
                        <w:szCs w:val="18"/>
                        <w:u w:val="none"/>
                      </w:rPr>
                      <w:t xml:space="preserve">Eğitim Öğretim Yılı </w:t>
                    </w:r>
                  </w:p>
                  <w:p w14:paraId="5267C12C" w14:textId="77777777" w:rsidR="00077967" w:rsidRPr="00076F55" w:rsidRDefault="006D7BE9" w:rsidP="006D7BE9">
                    <w:pPr>
                      <w:spacing w:before="120" w:after="120" w:line="240" w:lineRule="auto"/>
                      <w:jc w:val="center"/>
                      <w:rPr>
                        <w:rStyle w:val="Kpr"/>
                        <w:rFonts w:ascii="Arial" w:hAnsi="Arial" w:cs="Arial"/>
                        <w:b/>
                        <w:iCs/>
                        <w:color w:val="000000" w:themeColor="text1"/>
                        <w:sz w:val="18"/>
                        <w:szCs w:val="18"/>
                        <w:u w:val="none"/>
                      </w:rPr>
                    </w:pPr>
                    <w:r w:rsidRPr="00076F55">
                      <w:rPr>
                        <w:rStyle w:val="Kpr"/>
                        <w:rFonts w:ascii="Arial" w:hAnsi="Arial" w:cs="Arial"/>
                        <w:b/>
                        <w:iCs/>
                        <w:color w:val="000000" w:themeColor="text1"/>
                        <w:sz w:val="18"/>
                        <w:szCs w:val="18"/>
                        <w:u w:val="none"/>
                      </w:rPr>
                      <w:t xml:space="preserve">     </w:t>
                    </w:r>
                    <w:r w:rsidR="0046672F" w:rsidRPr="00076F55">
                      <w:rPr>
                        <w:rStyle w:val="Kpr"/>
                        <w:rFonts w:ascii="Arial" w:hAnsi="Arial" w:cs="Arial"/>
                        <w:b/>
                        <w:iCs/>
                        <w:color w:val="000000" w:themeColor="text1"/>
                        <w:sz w:val="18"/>
                        <w:szCs w:val="18"/>
                        <w:u w:val="none"/>
                      </w:rPr>
                      <w:t>………………………………</w:t>
                    </w:r>
                    <w:r w:rsidRPr="00076F55">
                      <w:rPr>
                        <w:rStyle w:val="Kpr"/>
                        <w:rFonts w:ascii="Arial" w:hAnsi="Arial" w:cs="Arial"/>
                        <w:b/>
                        <w:iCs/>
                        <w:color w:val="000000" w:themeColor="text1"/>
                        <w:sz w:val="18"/>
                        <w:szCs w:val="18"/>
                        <w:u w:val="none"/>
                      </w:rPr>
                      <w:t xml:space="preserve"> Lisesi</w:t>
                    </w:r>
                  </w:p>
                  <w:p w14:paraId="716A83A8" w14:textId="77777777" w:rsidR="0068747D" w:rsidRPr="00076F55" w:rsidRDefault="0068747D" w:rsidP="00077967">
                    <w:pPr>
                      <w:spacing w:before="120" w:after="120" w:line="240" w:lineRule="auto"/>
                      <w:ind w:left="360"/>
                      <w:jc w:val="center"/>
                      <w:rPr>
                        <w:rStyle w:val="Kpr"/>
                        <w:rFonts w:ascii="Arial" w:hAnsi="Arial" w:cs="Arial"/>
                        <w:b/>
                        <w:iCs/>
                        <w:color w:val="000000" w:themeColor="text1"/>
                        <w:sz w:val="18"/>
                        <w:szCs w:val="18"/>
                        <w:u w:val="none"/>
                      </w:rPr>
                    </w:pPr>
                    <w:r w:rsidRPr="00076F55">
                      <w:rPr>
                        <w:rStyle w:val="Kpr"/>
                        <w:rFonts w:ascii="Arial" w:hAnsi="Arial" w:cs="Arial"/>
                        <w:b/>
                        <w:iCs/>
                        <w:color w:val="000000" w:themeColor="text1"/>
                        <w:sz w:val="18"/>
                        <w:szCs w:val="18"/>
                        <w:u w:val="none"/>
                      </w:rPr>
                      <w:t xml:space="preserve">Din Kültürü ve Ahlak Bilgisi Dersi </w:t>
                    </w:r>
                  </w:p>
                  <w:p w14:paraId="1E49B999" w14:textId="7CDB0696" w:rsidR="0068747D" w:rsidRPr="00076F55" w:rsidRDefault="00CD1D37" w:rsidP="0068747D">
                    <w:pPr>
                      <w:spacing w:before="120" w:after="120" w:line="240" w:lineRule="auto"/>
                      <w:ind w:left="360"/>
                      <w:jc w:val="center"/>
                      <w:rPr>
                        <w:rFonts w:ascii="Arial" w:hAnsi="Arial" w:cs="Arial"/>
                        <w:b/>
                        <w:iCs/>
                        <w:color w:val="000000" w:themeColor="text1"/>
                        <w:sz w:val="18"/>
                        <w:szCs w:val="18"/>
                      </w:rPr>
                    </w:pPr>
                    <w:r w:rsidRPr="00076F55">
                      <w:rPr>
                        <w:rStyle w:val="Kpr"/>
                        <w:rFonts w:ascii="Arial" w:hAnsi="Arial" w:cs="Arial"/>
                        <w:b/>
                        <w:iCs/>
                        <w:color w:val="000000" w:themeColor="text1"/>
                        <w:sz w:val="18"/>
                        <w:szCs w:val="18"/>
                        <w:u w:val="none"/>
                      </w:rPr>
                      <w:t>9</w:t>
                    </w:r>
                    <w:r w:rsidR="0068747D" w:rsidRPr="00076F55">
                      <w:rPr>
                        <w:rStyle w:val="Kpr"/>
                        <w:rFonts w:ascii="Arial" w:hAnsi="Arial" w:cs="Arial"/>
                        <w:b/>
                        <w:iCs/>
                        <w:color w:val="000000" w:themeColor="text1"/>
                        <w:sz w:val="18"/>
                        <w:szCs w:val="18"/>
                        <w:u w:val="none"/>
                      </w:rPr>
                      <w:t xml:space="preserve">. Sınıf </w:t>
                    </w:r>
                    <w:r w:rsidR="00060DF5" w:rsidRPr="00076F55">
                      <w:rPr>
                        <w:rStyle w:val="Kpr"/>
                        <w:rFonts w:ascii="Arial" w:hAnsi="Arial" w:cs="Arial"/>
                        <w:b/>
                        <w:iCs/>
                        <w:color w:val="000000" w:themeColor="text1"/>
                        <w:sz w:val="18"/>
                        <w:szCs w:val="18"/>
                        <w:u w:val="none"/>
                      </w:rPr>
                      <w:t>2</w:t>
                    </w:r>
                    <w:r w:rsidR="0068747D" w:rsidRPr="00076F55">
                      <w:rPr>
                        <w:rStyle w:val="Kpr"/>
                        <w:rFonts w:ascii="Arial" w:hAnsi="Arial" w:cs="Arial"/>
                        <w:b/>
                        <w:iCs/>
                        <w:color w:val="000000" w:themeColor="text1"/>
                        <w:sz w:val="18"/>
                        <w:szCs w:val="18"/>
                        <w:u w:val="none"/>
                      </w:rPr>
                      <w:t>.</w:t>
                    </w:r>
                    <w:r w:rsidR="006D7BE9" w:rsidRPr="00076F55">
                      <w:rPr>
                        <w:rStyle w:val="Kpr"/>
                        <w:rFonts w:ascii="Arial" w:hAnsi="Arial" w:cs="Arial"/>
                        <w:b/>
                        <w:iCs/>
                        <w:color w:val="000000" w:themeColor="text1"/>
                        <w:sz w:val="18"/>
                        <w:szCs w:val="18"/>
                        <w:u w:val="none"/>
                      </w:rPr>
                      <w:t xml:space="preserve"> </w:t>
                    </w:r>
                    <w:r w:rsidR="0068747D" w:rsidRPr="00076F55">
                      <w:rPr>
                        <w:rStyle w:val="Kpr"/>
                        <w:rFonts w:ascii="Arial" w:hAnsi="Arial" w:cs="Arial"/>
                        <w:b/>
                        <w:iCs/>
                        <w:color w:val="000000" w:themeColor="text1"/>
                        <w:sz w:val="18"/>
                        <w:szCs w:val="18"/>
                        <w:u w:val="none"/>
                      </w:rPr>
                      <w:t>Dönem</w:t>
                    </w:r>
                    <w:r w:rsidR="006D7BE9" w:rsidRPr="00076F55">
                      <w:rPr>
                        <w:rStyle w:val="Kpr"/>
                        <w:rFonts w:ascii="Arial" w:hAnsi="Arial" w:cs="Arial"/>
                        <w:b/>
                        <w:iCs/>
                        <w:color w:val="000000" w:themeColor="text1"/>
                        <w:sz w:val="18"/>
                        <w:szCs w:val="18"/>
                        <w:u w:val="none"/>
                      </w:rPr>
                      <w:t xml:space="preserve"> 1</w:t>
                    </w:r>
                    <w:r w:rsidR="0068747D" w:rsidRPr="00076F55">
                      <w:rPr>
                        <w:rStyle w:val="Kpr"/>
                        <w:rFonts w:ascii="Arial" w:hAnsi="Arial" w:cs="Arial"/>
                        <w:b/>
                        <w:iCs/>
                        <w:color w:val="000000" w:themeColor="text1"/>
                        <w:sz w:val="18"/>
                        <w:szCs w:val="18"/>
                        <w:u w:val="none"/>
                      </w:rPr>
                      <w:t>. Yazılı Soruları</w:t>
                    </w:r>
                    <w:r w:rsidR="00076F55" w:rsidRPr="00076F55">
                      <w:rPr>
                        <w:rFonts w:ascii="Arial" w:hAnsi="Arial" w:cs="Arial"/>
                        <w:b/>
                        <w:iCs/>
                        <w:color w:val="000000" w:themeColor="text1"/>
                        <w:sz w:val="18"/>
                        <w:szCs w:val="18"/>
                      </w:rPr>
                      <w:fldChar w:fldCharType="end"/>
                    </w:r>
                  </w:p>
                </w:txbxContent>
              </v:textbox>
            </v:shape>
            <v:shape id="_x0000_s1029" style="position:absolute;left:-876;top:446;width:18210;height:13525;visibility:visible" coordsize="1821061,135255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twMEA&#10;AADbAAAADwAAAGRycy9kb3ducmV2LnhtbESPzarCMBCF94LvEEZwp6ni9Wo1igoXdOcvbodmbIvN&#10;pDTR1rc3gnB3M5zznTkzXzamEE+qXG5ZwaAfgSBOrM45VXA+/fUmIJxH1lhYJgUvcrBctFtzjLWt&#10;+UDPo09FCGEXo4LM+zKW0iUZGXR9WxIH7WYrgz6sVSp1hXUIN4UcRtFYGsw5XMiwpE1Gyf34MKGG&#10;2x02+2j0e/lZ18nrmk55W06V6naa1QyEp8b/m7/0VgduBJ9fwgBy8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RPrcDBAAAA2wAAAA8AAAAAAAAAAAAAAAAAmAIAAGRycy9kb3du&#10;cmV2LnhtbFBLBQYAAAAABAAEAPUAAACGAwAAAAA=&#10;" adj="-11796480,,5400" path="m225430,l1821061,r,l1821061,1127120v,124502,-100928,225430,-225430,225430l,1352550r,l,225430c,100928,100928,,225430,xe" filled="f" strokecolor="#f69240">
              <v:stroke joinstyle="miter"/>
              <v:shadow on="t" color="black" opacity="24903f" origin=",.5" offset="0,.55556mm"/>
              <v:formulas/>
              <v:path o:connecttype="custom" o:connectlocs="225430,0;1821061,0;1821061,0;1821061,1127120;1595631,1352550;0,1352550;0,1352550;0,225430;225430,0" o:connectangles="0,0,0,0,0,0,0,0,0" textboxrect="0,0,1821061,1352550"/>
              <v:textbox>
                <w:txbxContent>
                  <w:p w14:paraId="7D580F60" w14:textId="77777777" w:rsidR="006D7BE9" w:rsidRDefault="006D7BE9" w:rsidP="0068747D">
                    <w:pPr>
                      <w:rPr>
                        <w:b/>
                      </w:rPr>
                    </w:pPr>
                  </w:p>
                  <w:p w14:paraId="3652DDDF" w14:textId="77777777" w:rsidR="0068747D" w:rsidRPr="00057A82" w:rsidRDefault="0068747D" w:rsidP="0068747D">
                    <w:pPr>
                      <w:rPr>
                        <w:b/>
                      </w:rPr>
                    </w:pPr>
                    <w:r w:rsidRPr="00057A82">
                      <w:rPr>
                        <w:b/>
                      </w:rPr>
                      <w:t xml:space="preserve">“İnsanın </w:t>
                    </w:r>
                    <w:r w:rsidR="006D7BE9">
                      <w:rPr>
                        <w:b/>
                      </w:rPr>
                      <w:t xml:space="preserve">için </w:t>
                    </w:r>
                    <w:r w:rsidRPr="00057A82">
                      <w:rPr>
                        <w:b/>
                      </w:rPr>
                      <w:t xml:space="preserve">ancak çalıştığının karşılığı </w:t>
                    </w:r>
                    <w:r w:rsidR="006D7BE9">
                      <w:rPr>
                        <w:b/>
                      </w:rPr>
                      <w:t xml:space="preserve">      </w:t>
                    </w:r>
                    <w:r w:rsidRPr="00057A82">
                      <w:rPr>
                        <w:b/>
                      </w:rPr>
                      <w:t>vardır.”</w:t>
                    </w:r>
                  </w:p>
                  <w:p w14:paraId="24168191" w14:textId="77777777" w:rsidR="0068747D" w:rsidRPr="008903DF" w:rsidRDefault="0068747D" w:rsidP="0068747D">
                    <w:pPr>
                      <w:rPr>
                        <w:sz w:val="18"/>
                        <w:szCs w:val="18"/>
                      </w:rPr>
                    </w:pPr>
                  </w:p>
                </w:txbxContent>
              </v:textbox>
            </v:shape>
            <w10:wrap anchorx="margin"/>
          </v:group>
        </w:pict>
      </w:r>
    </w:p>
    <w:p w14:paraId="7CF08A13" w14:textId="77777777" w:rsidR="0068747D" w:rsidRPr="00AC2F67" w:rsidRDefault="0068747D" w:rsidP="0068747D">
      <w:pPr>
        <w:rPr>
          <w:rFonts w:ascii="Times New Roman" w:hAnsi="Times New Roman" w:cs="Times New Roman"/>
          <w:sz w:val="17"/>
          <w:szCs w:val="17"/>
        </w:rPr>
      </w:pPr>
    </w:p>
    <w:p w14:paraId="32EDFF60" w14:textId="77777777" w:rsidR="0068747D" w:rsidRPr="00AC2F67" w:rsidRDefault="0068747D" w:rsidP="0068747D">
      <w:pPr>
        <w:rPr>
          <w:rFonts w:ascii="Times New Roman" w:hAnsi="Times New Roman" w:cs="Times New Roman"/>
          <w:sz w:val="17"/>
          <w:szCs w:val="17"/>
        </w:rPr>
      </w:pPr>
    </w:p>
    <w:p w14:paraId="6F6AE51B" w14:textId="77777777" w:rsidR="0068747D" w:rsidRPr="00AC2F67" w:rsidRDefault="0068747D" w:rsidP="0068747D">
      <w:pPr>
        <w:rPr>
          <w:rFonts w:ascii="Times New Roman" w:hAnsi="Times New Roman" w:cs="Times New Roman"/>
          <w:sz w:val="17"/>
          <w:szCs w:val="17"/>
        </w:rPr>
      </w:pPr>
    </w:p>
    <w:p w14:paraId="72E437D7" w14:textId="77777777" w:rsidR="0068747D" w:rsidRPr="00AC2F67" w:rsidRDefault="0068747D" w:rsidP="0068747D">
      <w:pPr>
        <w:rPr>
          <w:rFonts w:ascii="Times New Roman" w:hAnsi="Times New Roman" w:cs="Times New Roman"/>
          <w:sz w:val="17"/>
          <w:szCs w:val="17"/>
        </w:rPr>
      </w:pPr>
    </w:p>
    <w:p w14:paraId="383F16D6" w14:textId="77777777" w:rsidR="00E54D8D" w:rsidRPr="00AC2F67" w:rsidRDefault="00E54D8D" w:rsidP="00E54D8D">
      <w:pPr>
        <w:spacing w:after="0" w:line="240" w:lineRule="auto"/>
        <w:rPr>
          <w:rFonts w:ascii="Times New Roman" w:hAnsi="Times New Roman" w:cs="Times New Roman"/>
          <w:sz w:val="17"/>
          <w:szCs w:val="17"/>
        </w:rPr>
      </w:pPr>
    </w:p>
    <w:p w14:paraId="675BE096" w14:textId="77777777" w:rsidR="00AC2F67" w:rsidRDefault="00AC2F67" w:rsidP="0051589D">
      <w:pPr>
        <w:spacing w:after="0" w:line="276" w:lineRule="auto"/>
        <w:rPr>
          <w:rFonts w:ascii="Times New Roman" w:hAnsi="Times New Roman" w:cs="Times New Roman"/>
          <w:b/>
          <w:sz w:val="17"/>
          <w:szCs w:val="17"/>
        </w:rPr>
      </w:pPr>
    </w:p>
    <w:p w14:paraId="4AC3DA52" w14:textId="77777777" w:rsidR="00581141" w:rsidRPr="00AC2F67" w:rsidRDefault="00361632" w:rsidP="0051589D">
      <w:pPr>
        <w:spacing w:after="0" w:line="276" w:lineRule="auto"/>
        <w:rPr>
          <w:rFonts w:ascii="Times New Roman" w:hAnsi="Times New Roman" w:cs="Times New Roman"/>
          <w:sz w:val="17"/>
          <w:szCs w:val="17"/>
        </w:rPr>
      </w:pPr>
      <w:r w:rsidRPr="00AC2F67">
        <w:rPr>
          <w:rFonts w:ascii="Times New Roman" w:hAnsi="Times New Roman" w:cs="Times New Roman"/>
          <w:b/>
          <w:sz w:val="17"/>
          <w:szCs w:val="17"/>
        </w:rPr>
        <w:t>1</w:t>
      </w:r>
      <w:r w:rsidRPr="00AC2F67">
        <w:rPr>
          <w:rFonts w:ascii="Times New Roman" w:hAnsi="Times New Roman" w:cs="Times New Roman"/>
          <w:sz w:val="17"/>
          <w:szCs w:val="17"/>
        </w:rPr>
        <w:t xml:space="preserve">. “İman edenlerle karşılaşınca ‘inandık’ derler, şeytanlarıyla (münafık dostlarıyla) baş başa kaldıklarında ise ‘Biz sizinleyiz, biz yalnızca alay etmekteyiz.’ derler.” (Bakara suresi, 14. ayet) </w:t>
      </w:r>
    </w:p>
    <w:p w14:paraId="569B50FB" w14:textId="77777777" w:rsidR="00361632" w:rsidRPr="00AC2F67" w:rsidRDefault="00361632"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“Ey Peygamber! Kalpleri inanmadığı halde ağızlarıyla ‘iman ettik!’ diyenlerden ve Yahudilerden küfürde yarışanlar seni üzmesin. ...” (</w:t>
      </w:r>
      <w:proofErr w:type="spellStart"/>
      <w:r w:rsidRPr="00AC2F67">
        <w:rPr>
          <w:rFonts w:ascii="Times New Roman" w:hAnsi="Times New Roman" w:cs="Times New Roman"/>
          <w:sz w:val="17"/>
          <w:szCs w:val="17"/>
        </w:rPr>
        <w:t>Mâide</w:t>
      </w:r>
      <w:proofErr w:type="spellEnd"/>
      <w:r w:rsidRPr="00AC2F67">
        <w:rPr>
          <w:rFonts w:ascii="Times New Roman" w:hAnsi="Times New Roman" w:cs="Times New Roman"/>
          <w:sz w:val="17"/>
          <w:szCs w:val="17"/>
        </w:rPr>
        <w:t xml:space="preserve"> suresi, 41. ayet) </w:t>
      </w:r>
    </w:p>
    <w:p w14:paraId="1F7E9B2E" w14:textId="77777777" w:rsidR="00361632" w:rsidRPr="00AC2F67" w:rsidRDefault="00361632" w:rsidP="0051589D">
      <w:pPr>
        <w:spacing w:after="0" w:line="276" w:lineRule="auto"/>
        <w:rPr>
          <w:rFonts w:ascii="Times New Roman" w:hAnsi="Times New Roman" w:cs="Times New Roman"/>
          <w:b/>
          <w:sz w:val="17"/>
          <w:szCs w:val="17"/>
        </w:rPr>
      </w:pPr>
      <w:r w:rsidRPr="00AC2F67">
        <w:rPr>
          <w:rFonts w:ascii="Times New Roman" w:hAnsi="Times New Roman" w:cs="Times New Roman"/>
          <w:b/>
          <w:sz w:val="17"/>
          <w:szCs w:val="17"/>
        </w:rPr>
        <w:t xml:space="preserve">Verilen ayetlerde asıl eleştirilen tutum aşağıdakilerden hangisidir? </w:t>
      </w:r>
    </w:p>
    <w:p w14:paraId="57140010" w14:textId="77777777" w:rsidR="00361632" w:rsidRPr="00AC2F67" w:rsidRDefault="00361632"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A) İkiyüzlü olmak </w:t>
      </w:r>
      <w:r w:rsidRPr="00AC2F67">
        <w:rPr>
          <w:rFonts w:ascii="Times New Roman" w:hAnsi="Times New Roman" w:cs="Times New Roman"/>
          <w:sz w:val="17"/>
          <w:szCs w:val="17"/>
        </w:rPr>
        <w:tab/>
      </w:r>
      <w:r w:rsidR="00581141" w:rsidRPr="00AC2F67">
        <w:rPr>
          <w:rFonts w:ascii="Times New Roman" w:hAnsi="Times New Roman" w:cs="Times New Roman"/>
          <w:sz w:val="17"/>
          <w:szCs w:val="17"/>
        </w:rPr>
        <w:tab/>
      </w:r>
      <w:r w:rsidRPr="00AC2F67">
        <w:rPr>
          <w:rFonts w:ascii="Times New Roman" w:hAnsi="Times New Roman" w:cs="Times New Roman"/>
          <w:sz w:val="17"/>
          <w:szCs w:val="17"/>
        </w:rPr>
        <w:t xml:space="preserve">B) Zanda bulunmak </w:t>
      </w:r>
    </w:p>
    <w:p w14:paraId="3553432D" w14:textId="77777777" w:rsidR="00361632" w:rsidRPr="00AC2F67" w:rsidRDefault="00361632"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C) Kusurları araştırmak </w:t>
      </w:r>
      <w:r w:rsidRPr="00AC2F67">
        <w:rPr>
          <w:rFonts w:ascii="Times New Roman" w:hAnsi="Times New Roman" w:cs="Times New Roman"/>
          <w:sz w:val="17"/>
          <w:szCs w:val="17"/>
        </w:rPr>
        <w:tab/>
        <w:t xml:space="preserve">D) İyilikleri başa kakmak </w:t>
      </w:r>
    </w:p>
    <w:p w14:paraId="5644D543" w14:textId="77777777" w:rsidR="00815AF9" w:rsidRPr="00AC2F67" w:rsidRDefault="00361632"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E) Emanete ihanet etmek</w:t>
      </w:r>
    </w:p>
    <w:p w14:paraId="29B642DC" w14:textId="77777777" w:rsidR="00361632" w:rsidRPr="00AC2F67" w:rsidRDefault="00361632" w:rsidP="0051589D">
      <w:pPr>
        <w:spacing w:after="0" w:line="276" w:lineRule="auto"/>
        <w:rPr>
          <w:rFonts w:ascii="Times New Roman" w:hAnsi="Times New Roman" w:cs="Times New Roman"/>
          <w:sz w:val="17"/>
          <w:szCs w:val="17"/>
        </w:rPr>
      </w:pPr>
    </w:p>
    <w:p w14:paraId="502FAB64" w14:textId="77777777" w:rsidR="00FF6813" w:rsidRDefault="00361632" w:rsidP="0051589D">
      <w:pPr>
        <w:spacing w:after="0" w:line="276" w:lineRule="auto"/>
        <w:rPr>
          <w:rFonts w:ascii="Times New Roman" w:hAnsi="Times New Roman" w:cs="Times New Roman"/>
          <w:sz w:val="17"/>
          <w:szCs w:val="17"/>
        </w:rPr>
      </w:pPr>
      <w:r w:rsidRPr="00AC2F67">
        <w:rPr>
          <w:rFonts w:ascii="Times New Roman" w:hAnsi="Times New Roman" w:cs="Times New Roman"/>
          <w:b/>
          <w:sz w:val="17"/>
          <w:szCs w:val="17"/>
        </w:rPr>
        <w:t>2</w:t>
      </w:r>
      <w:r w:rsidRPr="00AC2F67">
        <w:rPr>
          <w:rFonts w:ascii="Times New Roman" w:hAnsi="Times New Roman" w:cs="Times New Roman"/>
          <w:sz w:val="17"/>
          <w:szCs w:val="17"/>
        </w:rPr>
        <w:t>. • “Allah, sizi analarınızın karnından, siz hiçbir şey bilmez durumda</w:t>
      </w:r>
    </w:p>
    <w:p w14:paraId="4FCF0161" w14:textId="77777777" w:rsidR="00FF6813" w:rsidRDefault="00361632"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 </w:t>
      </w:r>
      <w:proofErr w:type="gramStart"/>
      <w:r w:rsidRPr="00AC2F67">
        <w:rPr>
          <w:rFonts w:ascii="Times New Roman" w:hAnsi="Times New Roman" w:cs="Times New Roman"/>
          <w:sz w:val="17"/>
          <w:szCs w:val="17"/>
        </w:rPr>
        <w:t>iken</w:t>
      </w:r>
      <w:proofErr w:type="gramEnd"/>
      <w:r w:rsidRPr="00AC2F67">
        <w:rPr>
          <w:rFonts w:ascii="Times New Roman" w:hAnsi="Times New Roman" w:cs="Times New Roman"/>
          <w:sz w:val="17"/>
          <w:szCs w:val="17"/>
        </w:rPr>
        <w:t xml:space="preserve"> çıkardı. Şükredesiniz diye size kulaklar, gözler ve kalpler verdi.” </w:t>
      </w:r>
    </w:p>
    <w:p w14:paraId="5374CF36" w14:textId="77777777" w:rsidR="00361632" w:rsidRPr="00AC2F67" w:rsidRDefault="00361632"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w:t>
      </w:r>
      <w:proofErr w:type="spellStart"/>
      <w:r w:rsidRPr="00AC2F67">
        <w:rPr>
          <w:rFonts w:ascii="Times New Roman" w:hAnsi="Times New Roman" w:cs="Times New Roman"/>
          <w:sz w:val="17"/>
          <w:szCs w:val="17"/>
        </w:rPr>
        <w:t>Nahl</w:t>
      </w:r>
      <w:proofErr w:type="spellEnd"/>
      <w:r w:rsidRPr="00AC2F67">
        <w:rPr>
          <w:rFonts w:ascii="Times New Roman" w:hAnsi="Times New Roman" w:cs="Times New Roman"/>
          <w:sz w:val="17"/>
          <w:szCs w:val="17"/>
        </w:rPr>
        <w:t xml:space="preserve"> suresi, 78. ayet) </w:t>
      </w:r>
    </w:p>
    <w:p w14:paraId="433E36D0" w14:textId="77777777" w:rsidR="00361632" w:rsidRPr="00AC2F67" w:rsidRDefault="00361632"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 “Bu (Kur’an), kendisinde şüphe olmayan kitaptır. Allah’a karşı gelmekten sakınanlar için yol göstericidir.” (Bakara suresi, 2. ayet) </w:t>
      </w:r>
    </w:p>
    <w:p w14:paraId="44C9AE7E" w14:textId="77777777" w:rsidR="00361632" w:rsidRPr="00AC2F67" w:rsidRDefault="00361632" w:rsidP="0051589D">
      <w:pPr>
        <w:spacing w:after="0" w:line="276" w:lineRule="auto"/>
        <w:rPr>
          <w:rFonts w:ascii="Times New Roman" w:hAnsi="Times New Roman" w:cs="Times New Roman"/>
          <w:b/>
          <w:sz w:val="17"/>
          <w:szCs w:val="17"/>
        </w:rPr>
      </w:pPr>
      <w:r w:rsidRPr="00AC2F67">
        <w:rPr>
          <w:rFonts w:ascii="Times New Roman" w:hAnsi="Times New Roman" w:cs="Times New Roman"/>
          <w:b/>
          <w:sz w:val="17"/>
          <w:szCs w:val="17"/>
        </w:rPr>
        <w:t xml:space="preserve">Verilen ayetlerde; </w:t>
      </w:r>
    </w:p>
    <w:p w14:paraId="0837E4F4" w14:textId="77777777" w:rsidR="00361632" w:rsidRPr="00AC2F67" w:rsidRDefault="00361632"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I. selim akıl,</w:t>
      </w:r>
    </w:p>
    <w:p w14:paraId="63571B90" w14:textId="77777777" w:rsidR="00361632" w:rsidRPr="00AC2F67" w:rsidRDefault="00361632"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II. doğru haber, </w:t>
      </w:r>
    </w:p>
    <w:p w14:paraId="1FC942A0" w14:textId="77777777" w:rsidR="00361632" w:rsidRPr="00AC2F67" w:rsidRDefault="00361632"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III. salim duyular </w:t>
      </w:r>
    </w:p>
    <w:p w14:paraId="070DA967" w14:textId="77777777" w:rsidR="00361632" w:rsidRPr="00AC2F67" w:rsidRDefault="00361632" w:rsidP="0051589D">
      <w:pPr>
        <w:spacing w:after="0" w:line="276" w:lineRule="auto"/>
        <w:rPr>
          <w:rFonts w:ascii="Times New Roman" w:hAnsi="Times New Roman" w:cs="Times New Roman"/>
          <w:b/>
          <w:sz w:val="17"/>
          <w:szCs w:val="17"/>
        </w:rPr>
      </w:pPr>
      <w:proofErr w:type="gramStart"/>
      <w:r w:rsidRPr="00AC2F67">
        <w:rPr>
          <w:rFonts w:ascii="Times New Roman" w:hAnsi="Times New Roman" w:cs="Times New Roman"/>
          <w:b/>
          <w:sz w:val="17"/>
          <w:szCs w:val="17"/>
        </w:rPr>
        <w:t>bilgi</w:t>
      </w:r>
      <w:proofErr w:type="gramEnd"/>
      <w:r w:rsidRPr="00AC2F67">
        <w:rPr>
          <w:rFonts w:ascii="Times New Roman" w:hAnsi="Times New Roman" w:cs="Times New Roman"/>
          <w:b/>
          <w:sz w:val="17"/>
          <w:szCs w:val="17"/>
        </w:rPr>
        <w:t xml:space="preserve"> kaynaklarından hangilerine yer verilmiştir? </w:t>
      </w:r>
    </w:p>
    <w:p w14:paraId="32288D84" w14:textId="77777777" w:rsidR="00361632" w:rsidRPr="00AC2F67" w:rsidRDefault="00361632"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A) Yalnız I. </w:t>
      </w:r>
      <w:r w:rsidRPr="00AC2F67">
        <w:rPr>
          <w:rFonts w:ascii="Times New Roman" w:hAnsi="Times New Roman" w:cs="Times New Roman"/>
          <w:sz w:val="17"/>
          <w:szCs w:val="17"/>
        </w:rPr>
        <w:tab/>
      </w:r>
      <w:r w:rsidRPr="00AC2F67">
        <w:rPr>
          <w:rFonts w:ascii="Times New Roman" w:hAnsi="Times New Roman" w:cs="Times New Roman"/>
          <w:sz w:val="17"/>
          <w:szCs w:val="17"/>
        </w:rPr>
        <w:tab/>
        <w:t xml:space="preserve">B) I ve II. </w:t>
      </w:r>
      <w:r w:rsidRPr="00AC2F67">
        <w:rPr>
          <w:rFonts w:ascii="Times New Roman" w:hAnsi="Times New Roman" w:cs="Times New Roman"/>
          <w:sz w:val="17"/>
          <w:szCs w:val="17"/>
        </w:rPr>
        <w:tab/>
        <w:t xml:space="preserve">C) I ve III. </w:t>
      </w:r>
    </w:p>
    <w:p w14:paraId="58C9C42A" w14:textId="77777777" w:rsidR="00361632" w:rsidRPr="00AC2F67" w:rsidRDefault="00361632"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D) </w:t>
      </w:r>
      <w:r w:rsidR="00FF6813">
        <w:rPr>
          <w:rFonts w:ascii="Times New Roman" w:hAnsi="Times New Roman" w:cs="Times New Roman"/>
          <w:sz w:val="17"/>
          <w:szCs w:val="17"/>
        </w:rPr>
        <w:t>Yalnız II</w:t>
      </w:r>
      <w:r w:rsidRPr="00AC2F67">
        <w:rPr>
          <w:rFonts w:ascii="Times New Roman" w:hAnsi="Times New Roman" w:cs="Times New Roman"/>
          <w:sz w:val="17"/>
          <w:szCs w:val="17"/>
        </w:rPr>
        <w:t xml:space="preserve">. </w:t>
      </w:r>
      <w:r w:rsidRPr="00AC2F67">
        <w:rPr>
          <w:rFonts w:ascii="Times New Roman" w:hAnsi="Times New Roman" w:cs="Times New Roman"/>
          <w:sz w:val="17"/>
          <w:szCs w:val="17"/>
        </w:rPr>
        <w:tab/>
      </w:r>
      <w:r w:rsidRPr="00AC2F67">
        <w:rPr>
          <w:rFonts w:ascii="Times New Roman" w:hAnsi="Times New Roman" w:cs="Times New Roman"/>
          <w:sz w:val="17"/>
          <w:szCs w:val="17"/>
        </w:rPr>
        <w:tab/>
        <w:t>E) I, II ve III.</w:t>
      </w:r>
    </w:p>
    <w:p w14:paraId="4F775679" w14:textId="77777777" w:rsidR="00F928D7" w:rsidRPr="00AC2F67" w:rsidRDefault="00F928D7" w:rsidP="0051589D">
      <w:pPr>
        <w:spacing w:after="0" w:line="276" w:lineRule="auto"/>
        <w:rPr>
          <w:rFonts w:ascii="Times New Roman" w:hAnsi="Times New Roman" w:cs="Times New Roman"/>
          <w:sz w:val="17"/>
          <w:szCs w:val="17"/>
        </w:rPr>
      </w:pPr>
    </w:p>
    <w:p w14:paraId="303D4A48" w14:textId="77777777" w:rsidR="00F928D7" w:rsidRPr="00AC2F67" w:rsidRDefault="00F928D7" w:rsidP="0051589D">
      <w:pPr>
        <w:spacing w:after="0" w:line="276" w:lineRule="auto"/>
        <w:rPr>
          <w:rFonts w:ascii="Times New Roman" w:hAnsi="Times New Roman" w:cs="Times New Roman"/>
          <w:sz w:val="17"/>
          <w:szCs w:val="17"/>
        </w:rPr>
      </w:pPr>
      <w:r w:rsidRPr="00AC2F67">
        <w:rPr>
          <w:rFonts w:ascii="Times New Roman" w:hAnsi="Times New Roman" w:cs="Times New Roman"/>
          <w:b/>
          <w:sz w:val="17"/>
          <w:szCs w:val="17"/>
        </w:rPr>
        <w:t>3</w:t>
      </w:r>
      <w:r w:rsidRPr="00AC2F67">
        <w:rPr>
          <w:rFonts w:ascii="Times New Roman" w:hAnsi="Times New Roman" w:cs="Times New Roman"/>
          <w:sz w:val="17"/>
          <w:szCs w:val="17"/>
        </w:rPr>
        <w:t xml:space="preserve">. İslam’da iman-amel ilişkisi sıkça vurgulanarak, Müslümanların inançlarının gereğini yerine getirmeleri ve imanlarını davranışla desteklemeleri istenmektedir. </w:t>
      </w:r>
    </w:p>
    <w:p w14:paraId="3A577C55" w14:textId="77777777" w:rsidR="00F928D7" w:rsidRPr="00AC2F67" w:rsidRDefault="00F928D7" w:rsidP="0051589D">
      <w:pPr>
        <w:spacing w:after="0" w:line="276" w:lineRule="auto"/>
        <w:rPr>
          <w:rFonts w:ascii="Times New Roman" w:hAnsi="Times New Roman" w:cs="Times New Roman"/>
          <w:b/>
          <w:sz w:val="17"/>
          <w:szCs w:val="17"/>
        </w:rPr>
      </w:pPr>
      <w:r w:rsidRPr="00AC2F67">
        <w:rPr>
          <w:rFonts w:ascii="Times New Roman" w:hAnsi="Times New Roman" w:cs="Times New Roman"/>
          <w:b/>
          <w:sz w:val="17"/>
          <w:szCs w:val="17"/>
        </w:rPr>
        <w:t xml:space="preserve">Buna göre aşağıdaki ayetlerden hangisi metinde sözü edilen durumla ilgilidir? </w:t>
      </w:r>
    </w:p>
    <w:p w14:paraId="494989FE" w14:textId="77777777" w:rsidR="00F928D7" w:rsidRPr="00AC2F67" w:rsidRDefault="00F928D7"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A) </w:t>
      </w:r>
      <w:r w:rsidR="00FF6813" w:rsidRPr="00AC2F67">
        <w:rPr>
          <w:rFonts w:ascii="Times New Roman" w:hAnsi="Times New Roman" w:cs="Times New Roman"/>
          <w:sz w:val="17"/>
          <w:szCs w:val="17"/>
        </w:rPr>
        <w:t xml:space="preserve">“De ki, Allah’tan başka göklerde olsun yerde olsun hiç kimse </w:t>
      </w:r>
      <w:proofErr w:type="spellStart"/>
      <w:r w:rsidR="00FF6813" w:rsidRPr="00AC2F67">
        <w:rPr>
          <w:rFonts w:ascii="Times New Roman" w:hAnsi="Times New Roman" w:cs="Times New Roman"/>
          <w:sz w:val="17"/>
          <w:szCs w:val="17"/>
        </w:rPr>
        <w:t>gaybı</w:t>
      </w:r>
      <w:proofErr w:type="spellEnd"/>
      <w:r w:rsidR="00FF6813" w:rsidRPr="00AC2F67">
        <w:rPr>
          <w:rFonts w:ascii="Times New Roman" w:hAnsi="Times New Roman" w:cs="Times New Roman"/>
          <w:sz w:val="17"/>
          <w:szCs w:val="17"/>
        </w:rPr>
        <w:t xml:space="preserve"> bilemez...” (</w:t>
      </w:r>
      <w:proofErr w:type="spellStart"/>
      <w:r w:rsidR="00FF6813" w:rsidRPr="00AC2F67">
        <w:rPr>
          <w:rFonts w:ascii="Times New Roman" w:hAnsi="Times New Roman" w:cs="Times New Roman"/>
          <w:sz w:val="17"/>
          <w:szCs w:val="17"/>
        </w:rPr>
        <w:t>Neml</w:t>
      </w:r>
      <w:proofErr w:type="spellEnd"/>
      <w:r w:rsidR="00FF6813" w:rsidRPr="00AC2F67">
        <w:rPr>
          <w:rFonts w:ascii="Times New Roman" w:hAnsi="Times New Roman" w:cs="Times New Roman"/>
          <w:sz w:val="17"/>
          <w:szCs w:val="17"/>
        </w:rPr>
        <w:t xml:space="preserve"> suresi, 64. ayet)</w:t>
      </w:r>
    </w:p>
    <w:p w14:paraId="253FA932" w14:textId="77777777" w:rsidR="00F928D7" w:rsidRPr="00AC2F67" w:rsidRDefault="00F928D7"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 B) </w:t>
      </w:r>
      <w:r w:rsidR="00FF6813" w:rsidRPr="00AC2F67">
        <w:rPr>
          <w:rFonts w:ascii="Times New Roman" w:hAnsi="Times New Roman" w:cs="Times New Roman"/>
          <w:sz w:val="17"/>
          <w:szCs w:val="17"/>
        </w:rPr>
        <w:t>“Ancak iman edip dünya ve ahiret için yararlı işler yapanlar başka; onlar için kesintisiz bir ödül vardır.” (</w:t>
      </w:r>
      <w:proofErr w:type="spellStart"/>
      <w:r w:rsidR="00FF6813" w:rsidRPr="00AC2F67">
        <w:rPr>
          <w:rFonts w:ascii="Times New Roman" w:hAnsi="Times New Roman" w:cs="Times New Roman"/>
          <w:sz w:val="17"/>
          <w:szCs w:val="17"/>
        </w:rPr>
        <w:t>Tîn</w:t>
      </w:r>
      <w:proofErr w:type="spellEnd"/>
      <w:r w:rsidR="00FF6813" w:rsidRPr="00AC2F67">
        <w:rPr>
          <w:rFonts w:ascii="Times New Roman" w:hAnsi="Times New Roman" w:cs="Times New Roman"/>
          <w:sz w:val="17"/>
          <w:szCs w:val="17"/>
        </w:rPr>
        <w:t xml:space="preserve"> suresi, 6. ayet) </w:t>
      </w:r>
    </w:p>
    <w:p w14:paraId="164AA76D" w14:textId="77777777" w:rsidR="00F928D7" w:rsidRPr="00AC2F67" w:rsidRDefault="00F928D7"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C) “Düşünseler ya, ilk yaratılışta acze düştük mü? Buna rağmen onlar yeni bir yaratma konusunda şüphe içindeler.” (</w:t>
      </w:r>
      <w:proofErr w:type="spellStart"/>
      <w:r w:rsidRPr="00AC2F67">
        <w:rPr>
          <w:rFonts w:ascii="Times New Roman" w:hAnsi="Times New Roman" w:cs="Times New Roman"/>
          <w:sz w:val="17"/>
          <w:szCs w:val="17"/>
        </w:rPr>
        <w:t>Kâf</w:t>
      </w:r>
      <w:proofErr w:type="spellEnd"/>
      <w:r w:rsidRPr="00AC2F67">
        <w:rPr>
          <w:rFonts w:ascii="Times New Roman" w:hAnsi="Times New Roman" w:cs="Times New Roman"/>
          <w:sz w:val="17"/>
          <w:szCs w:val="17"/>
        </w:rPr>
        <w:t xml:space="preserve"> suresi, 15. ayet) </w:t>
      </w:r>
    </w:p>
    <w:p w14:paraId="4905C648" w14:textId="77777777" w:rsidR="00F928D7" w:rsidRPr="00AC2F67" w:rsidRDefault="00F928D7"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D) “İnsanlardan bazıları da vardır ki inanmadıkları hâlde </w:t>
      </w:r>
      <w:proofErr w:type="spellStart"/>
      <w:r w:rsidRPr="00AC2F67">
        <w:rPr>
          <w:rFonts w:ascii="Times New Roman" w:hAnsi="Times New Roman" w:cs="Times New Roman"/>
          <w:sz w:val="17"/>
          <w:szCs w:val="17"/>
        </w:rPr>
        <w:t>ʽAllah’a</w:t>
      </w:r>
      <w:proofErr w:type="spellEnd"/>
      <w:r w:rsidRPr="00AC2F67">
        <w:rPr>
          <w:rFonts w:ascii="Times New Roman" w:hAnsi="Times New Roman" w:cs="Times New Roman"/>
          <w:sz w:val="17"/>
          <w:szCs w:val="17"/>
        </w:rPr>
        <w:t xml:space="preserve"> ve ahiret gününe inandık.’ derler.” (Bakara suresi, 8. ayet) </w:t>
      </w:r>
    </w:p>
    <w:p w14:paraId="7D948F25" w14:textId="77777777" w:rsidR="00F928D7" w:rsidRPr="00AC2F67" w:rsidRDefault="00F928D7"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E) “Ey iman edenler! Allah’a, peygamberine, peygamberine indirdiği kitaba ve daha önce indirdiği kitaba iman edin. …” (Nisâ suresi, 136. ayet)</w:t>
      </w:r>
    </w:p>
    <w:p w14:paraId="47447A39" w14:textId="77777777" w:rsidR="00361632" w:rsidRPr="00AC2F67" w:rsidRDefault="00361632" w:rsidP="0051589D">
      <w:pPr>
        <w:spacing w:after="0" w:line="276" w:lineRule="auto"/>
        <w:rPr>
          <w:rFonts w:ascii="Times New Roman" w:hAnsi="Times New Roman" w:cs="Times New Roman"/>
          <w:iCs/>
          <w:sz w:val="17"/>
          <w:szCs w:val="17"/>
        </w:rPr>
      </w:pPr>
    </w:p>
    <w:p w14:paraId="2911B93F" w14:textId="77777777" w:rsidR="001E0615" w:rsidRPr="00AC2F67" w:rsidRDefault="001E0615" w:rsidP="001E0615">
      <w:pPr>
        <w:spacing w:after="0" w:line="276" w:lineRule="auto"/>
        <w:rPr>
          <w:rFonts w:ascii="Times New Roman" w:hAnsi="Times New Roman" w:cs="Times New Roman"/>
          <w:sz w:val="17"/>
          <w:szCs w:val="17"/>
        </w:rPr>
      </w:pPr>
      <w:r w:rsidRPr="00AC2F67">
        <w:rPr>
          <w:rFonts w:ascii="Times New Roman" w:hAnsi="Times New Roman" w:cs="Times New Roman"/>
          <w:b/>
          <w:sz w:val="17"/>
          <w:szCs w:val="17"/>
        </w:rPr>
        <w:t>4</w:t>
      </w:r>
      <w:r w:rsidRPr="00AC2F67">
        <w:rPr>
          <w:rFonts w:ascii="Times New Roman" w:hAnsi="Times New Roman" w:cs="Times New Roman"/>
          <w:sz w:val="17"/>
          <w:szCs w:val="17"/>
        </w:rPr>
        <w:t xml:space="preserve">. İslam dinine göre ibadetleri yerine getirmekle yükümlü kişiler, akıllı ve ergenlik çağına girmiş olmalıdır. Bu özellikleri taşıyan kişilere mükellef denir. Mükellefin yapıp ettiği her fiilin dinde bir karşılığı vardır. Buna göre Allah’ın mükelleften yapmasını açık ve kesin olarak emrettiği fiiller olduğu gibi kesin olarak yasakladığı söz ve davranışlar da vardır. Bununla beraber dinen yapılması kesin ve bağlayıcı olmaksızın yapılması istenen veya terkedilmesi kınanmayan güzel işler olduğu gibi yapılması yasak olmadığı halde yine de yapılması hoş görülmeyen söz ve davranışlar da vardır. </w:t>
      </w:r>
    </w:p>
    <w:p w14:paraId="27FC65E1" w14:textId="77777777" w:rsidR="001E0615" w:rsidRPr="00AC2F67" w:rsidRDefault="001E0615" w:rsidP="001E0615">
      <w:pPr>
        <w:spacing w:after="0" w:line="276" w:lineRule="auto"/>
        <w:rPr>
          <w:rFonts w:ascii="Times New Roman" w:hAnsi="Times New Roman" w:cs="Times New Roman"/>
          <w:b/>
          <w:sz w:val="17"/>
          <w:szCs w:val="17"/>
        </w:rPr>
      </w:pPr>
      <w:r w:rsidRPr="00AC2F67">
        <w:rPr>
          <w:rFonts w:ascii="Times New Roman" w:hAnsi="Times New Roman" w:cs="Times New Roman"/>
          <w:b/>
          <w:sz w:val="17"/>
          <w:szCs w:val="17"/>
        </w:rPr>
        <w:t xml:space="preserve">Bu metinde aşağıdaki kavramlardan hangisine </w:t>
      </w:r>
      <w:r w:rsidRPr="00AC2F67">
        <w:rPr>
          <w:rFonts w:ascii="Times New Roman" w:hAnsi="Times New Roman" w:cs="Times New Roman"/>
          <w:b/>
          <w:sz w:val="17"/>
          <w:szCs w:val="17"/>
          <w:u w:val="single"/>
        </w:rPr>
        <w:t>değinilmemiştir?</w:t>
      </w:r>
      <w:r w:rsidRPr="00AC2F67">
        <w:rPr>
          <w:rFonts w:ascii="Times New Roman" w:hAnsi="Times New Roman" w:cs="Times New Roman"/>
          <w:b/>
          <w:sz w:val="17"/>
          <w:szCs w:val="17"/>
        </w:rPr>
        <w:t xml:space="preserve"> </w:t>
      </w:r>
    </w:p>
    <w:p w14:paraId="18DD20DD" w14:textId="77777777" w:rsidR="001E0615" w:rsidRPr="00AC2F67" w:rsidRDefault="001E0615" w:rsidP="001E0615">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A) </w:t>
      </w:r>
      <w:proofErr w:type="spellStart"/>
      <w:r w:rsidRPr="00AC2F67">
        <w:rPr>
          <w:rFonts w:ascii="Times New Roman" w:hAnsi="Times New Roman" w:cs="Times New Roman"/>
          <w:sz w:val="17"/>
          <w:szCs w:val="17"/>
        </w:rPr>
        <w:t>Mendub</w:t>
      </w:r>
      <w:proofErr w:type="spellEnd"/>
      <w:r w:rsidRPr="00AC2F67">
        <w:rPr>
          <w:rFonts w:ascii="Times New Roman" w:hAnsi="Times New Roman" w:cs="Times New Roman"/>
          <w:sz w:val="17"/>
          <w:szCs w:val="17"/>
        </w:rPr>
        <w:t xml:space="preserve"> </w:t>
      </w:r>
      <w:r w:rsidRPr="00AC2F67">
        <w:rPr>
          <w:rFonts w:ascii="Times New Roman" w:hAnsi="Times New Roman" w:cs="Times New Roman"/>
          <w:sz w:val="17"/>
          <w:szCs w:val="17"/>
        </w:rPr>
        <w:tab/>
      </w:r>
      <w:r w:rsidRPr="00AC2F67">
        <w:rPr>
          <w:rFonts w:ascii="Times New Roman" w:hAnsi="Times New Roman" w:cs="Times New Roman"/>
          <w:sz w:val="17"/>
          <w:szCs w:val="17"/>
        </w:rPr>
        <w:tab/>
        <w:t xml:space="preserve">B) Mekruh </w:t>
      </w:r>
      <w:r w:rsidR="00AC2F67">
        <w:rPr>
          <w:rFonts w:ascii="Times New Roman" w:hAnsi="Times New Roman" w:cs="Times New Roman"/>
          <w:sz w:val="17"/>
          <w:szCs w:val="17"/>
        </w:rPr>
        <w:tab/>
      </w:r>
      <w:r w:rsidRPr="00AC2F67">
        <w:rPr>
          <w:rFonts w:ascii="Times New Roman" w:hAnsi="Times New Roman" w:cs="Times New Roman"/>
          <w:sz w:val="17"/>
          <w:szCs w:val="17"/>
        </w:rPr>
        <w:t xml:space="preserve">C) Farz </w:t>
      </w:r>
    </w:p>
    <w:p w14:paraId="764273A2" w14:textId="77777777" w:rsidR="001E0615" w:rsidRPr="00AC2F67" w:rsidRDefault="001E0615" w:rsidP="0051589D">
      <w:pPr>
        <w:spacing w:after="0" w:line="276" w:lineRule="auto"/>
        <w:rPr>
          <w:rFonts w:ascii="Times New Roman" w:hAnsi="Times New Roman" w:cs="Times New Roman"/>
          <w:iCs/>
          <w:sz w:val="17"/>
          <w:szCs w:val="17"/>
        </w:rPr>
      </w:pPr>
      <w:r w:rsidRPr="00AC2F67">
        <w:rPr>
          <w:rFonts w:ascii="Times New Roman" w:hAnsi="Times New Roman" w:cs="Times New Roman"/>
          <w:sz w:val="17"/>
          <w:szCs w:val="17"/>
        </w:rPr>
        <w:t xml:space="preserve">D) Sünnet </w:t>
      </w:r>
      <w:r w:rsidRPr="00AC2F67">
        <w:rPr>
          <w:rFonts w:ascii="Times New Roman" w:hAnsi="Times New Roman" w:cs="Times New Roman"/>
          <w:sz w:val="17"/>
          <w:szCs w:val="17"/>
        </w:rPr>
        <w:tab/>
      </w:r>
      <w:r w:rsidRPr="00AC2F67">
        <w:rPr>
          <w:rFonts w:ascii="Times New Roman" w:hAnsi="Times New Roman" w:cs="Times New Roman"/>
          <w:sz w:val="17"/>
          <w:szCs w:val="17"/>
        </w:rPr>
        <w:tab/>
        <w:t>E) Haram</w:t>
      </w:r>
    </w:p>
    <w:p w14:paraId="6E5AF447" w14:textId="77777777" w:rsidR="001E0615" w:rsidRPr="00AC2F67" w:rsidRDefault="001E0615" w:rsidP="0051589D">
      <w:pPr>
        <w:spacing w:after="0" w:line="276" w:lineRule="auto"/>
        <w:rPr>
          <w:rFonts w:ascii="Times New Roman" w:hAnsi="Times New Roman" w:cs="Times New Roman"/>
          <w:iCs/>
          <w:sz w:val="17"/>
          <w:szCs w:val="17"/>
        </w:rPr>
      </w:pPr>
    </w:p>
    <w:p w14:paraId="325A2D52" w14:textId="77777777" w:rsidR="00AC2F67" w:rsidRPr="00AC2F67" w:rsidRDefault="00356941" w:rsidP="00AC2F67">
      <w:pPr>
        <w:spacing w:after="0" w:line="276" w:lineRule="auto"/>
        <w:rPr>
          <w:rFonts w:ascii="Times New Roman" w:hAnsi="Times New Roman" w:cs="Times New Roman"/>
          <w:sz w:val="17"/>
          <w:szCs w:val="17"/>
        </w:rPr>
      </w:pPr>
      <w:r>
        <w:rPr>
          <w:rFonts w:ascii="Times New Roman" w:hAnsi="Times New Roman" w:cs="Times New Roman"/>
          <w:b/>
          <w:sz w:val="17"/>
          <w:szCs w:val="17"/>
        </w:rPr>
        <w:t>5</w:t>
      </w:r>
      <w:r w:rsidR="00AC2F67" w:rsidRPr="00AC2F67">
        <w:rPr>
          <w:rFonts w:ascii="Times New Roman" w:hAnsi="Times New Roman" w:cs="Times New Roman"/>
          <w:sz w:val="17"/>
          <w:szCs w:val="17"/>
        </w:rPr>
        <w:t xml:space="preserve">. “Din akıl sahiplerini kendi iradeleriyle, peygamberin bildirdiği gerçekleri benimsemeye çağıran ilâhî bir kanundur.” </w:t>
      </w:r>
    </w:p>
    <w:p w14:paraId="4889816C" w14:textId="77777777" w:rsidR="00AC2F67" w:rsidRPr="00AC2F67" w:rsidRDefault="00AC2F67" w:rsidP="00AC2F67">
      <w:pPr>
        <w:spacing w:after="0" w:line="276" w:lineRule="auto"/>
        <w:rPr>
          <w:rFonts w:ascii="Times New Roman" w:hAnsi="Times New Roman" w:cs="Times New Roman"/>
          <w:b/>
          <w:sz w:val="17"/>
          <w:szCs w:val="17"/>
        </w:rPr>
      </w:pPr>
      <w:r w:rsidRPr="00AC2F67">
        <w:rPr>
          <w:rFonts w:ascii="Times New Roman" w:hAnsi="Times New Roman" w:cs="Times New Roman"/>
          <w:b/>
          <w:sz w:val="17"/>
          <w:szCs w:val="17"/>
        </w:rPr>
        <w:t xml:space="preserve">Şerif </w:t>
      </w:r>
      <w:proofErr w:type="spellStart"/>
      <w:r w:rsidRPr="00AC2F67">
        <w:rPr>
          <w:rFonts w:ascii="Times New Roman" w:hAnsi="Times New Roman" w:cs="Times New Roman"/>
          <w:b/>
          <w:sz w:val="17"/>
          <w:szCs w:val="17"/>
        </w:rPr>
        <w:t>Cürcânî’nin</w:t>
      </w:r>
      <w:proofErr w:type="spellEnd"/>
      <w:r w:rsidRPr="00AC2F67">
        <w:rPr>
          <w:rFonts w:ascii="Times New Roman" w:hAnsi="Times New Roman" w:cs="Times New Roman"/>
          <w:b/>
          <w:sz w:val="17"/>
          <w:szCs w:val="17"/>
        </w:rPr>
        <w:t xml:space="preserve"> din tanımında aşağıdaki kavramlardan hangisine </w:t>
      </w:r>
      <w:r w:rsidRPr="00FF6813">
        <w:rPr>
          <w:rFonts w:ascii="Times New Roman" w:hAnsi="Times New Roman" w:cs="Times New Roman"/>
          <w:b/>
          <w:sz w:val="17"/>
          <w:szCs w:val="17"/>
          <w:u w:val="single"/>
        </w:rPr>
        <w:t>ulaşılamaz?</w:t>
      </w:r>
      <w:r w:rsidRPr="00AC2F67">
        <w:rPr>
          <w:rFonts w:ascii="Times New Roman" w:hAnsi="Times New Roman" w:cs="Times New Roman"/>
          <w:b/>
          <w:sz w:val="17"/>
          <w:szCs w:val="17"/>
        </w:rPr>
        <w:t xml:space="preserve"> </w:t>
      </w:r>
    </w:p>
    <w:p w14:paraId="5E36F5E2" w14:textId="77777777" w:rsidR="00AC2F67" w:rsidRPr="00AC2F67" w:rsidRDefault="00AC2F67" w:rsidP="00AC2F67">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A) Tercih </w:t>
      </w:r>
      <w:r w:rsidRPr="00AC2F67">
        <w:rPr>
          <w:rFonts w:ascii="Times New Roman" w:hAnsi="Times New Roman" w:cs="Times New Roman"/>
          <w:sz w:val="17"/>
          <w:szCs w:val="17"/>
        </w:rPr>
        <w:tab/>
      </w:r>
      <w:r>
        <w:rPr>
          <w:rFonts w:ascii="Times New Roman" w:hAnsi="Times New Roman" w:cs="Times New Roman"/>
          <w:sz w:val="17"/>
          <w:szCs w:val="17"/>
        </w:rPr>
        <w:tab/>
      </w:r>
      <w:r w:rsidRPr="00AC2F67">
        <w:rPr>
          <w:rFonts w:ascii="Times New Roman" w:hAnsi="Times New Roman" w:cs="Times New Roman"/>
          <w:sz w:val="17"/>
          <w:szCs w:val="17"/>
        </w:rPr>
        <w:t xml:space="preserve">B) Resul </w:t>
      </w:r>
      <w:r w:rsidRPr="00AC2F67">
        <w:rPr>
          <w:rFonts w:ascii="Times New Roman" w:hAnsi="Times New Roman" w:cs="Times New Roman"/>
          <w:sz w:val="17"/>
          <w:szCs w:val="17"/>
        </w:rPr>
        <w:tab/>
      </w:r>
      <w:r>
        <w:rPr>
          <w:rFonts w:ascii="Times New Roman" w:hAnsi="Times New Roman" w:cs="Times New Roman"/>
          <w:sz w:val="17"/>
          <w:szCs w:val="17"/>
        </w:rPr>
        <w:tab/>
      </w:r>
      <w:r w:rsidRPr="00AC2F67">
        <w:rPr>
          <w:rFonts w:ascii="Times New Roman" w:hAnsi="Times New Roman" w:cs="Times New Roman"/>
          <w:sz w:val="17"/>
          <w:szCs w:val="17"/>
        </w:rPr>
        <w:t xml:space="preserve">C) </w:t>
      </w:r>
      <w:r w:rsidR="00FF6813" w:rsidRPr="00AC2F67">
        <w:rPr>
          <w:rFonts w:ascii="Times New Roman" w:hAnsi="Times New Roman" w:cs="Times New Roman"/>
          <w:sz w:val="17"/>
          <w:szCs w:val="17"/>
        </w:rPr>
        <w:t xml:space="preserve">Zaman </w:t>
      </w:r>
    </w:p>
    <w:p w14:paraId="7D83BD48" w14:textId="77777777" w:rsidR="00AC2F67" w:rsidRPr="00AC2F67" w:rsidRDefault="00AC2F67" w:rsidP="00AC2F67">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D) Tebliğ </w:t>
      </w:r>
      <w:r w:rsidRPr="00AC2F67">
        <w:rPr>
          <w:rFonts w:ascii="Times New Roman" w:hAnsi="Times New Roman" w:cs="Times New Roman"/>
          <w:sz w:val="17"/>
          <w:szCs w:val="17"/>
        </w:rPr>
        <w:tab/>
        <w:t xml:space="preserve">E) </w:t>
      </w:r>
      <w:r w:rsidR="00FF6813" w:rsidRPr="00AC2F67">
        <w:rPr>
          <w:rFonts w:ascii="Times New Roman" w:hAnsi="Times New Roman" w:cs="Times New Roman"/>
          <w:sz w:val="17"/>
          <w:szCs w:val="17"/>
        </w:rPr>
        <w:t>Vahiy</w:t>
      </w:r>
    </w:p>
    <w:p w14:paraId="42017FB9" w14:textId="77777777" w:rsidR="001E0615" w:rsidRPr="00AC2F67" w:rsidRDefault="001E0615" w:rsidP="0051589D">
      <w:pPr>
        <w:spacing w:after="0" w:line="276" w:lineRule="auto"/>
        <w:rPr>
          <w:rFonts w:ascii="Times New Roman" w:hAnsi="Times New Roman" w:cs="Times New Roman"/>
          <w:iCs/>
          <w:sz w:val="17"/>
          <w:szCs w:val="17"/>
        </w:rPr>
      </w:pPr>
    </w:p>
    <w:p w14:paraId="4E8DACC1" w14:textId="77777777" w:rsidR="001E0615" w:rsidRPr="00AC2F67" w:rsidRDefault="001E0615" w:rsidP="0051589D">
      <w:pPr>
        <w:spacing w:after="0" w:line="276" w:lineRule="auto"/>
        <w:rPr>
          <w:rFonts w:ascii="Times New Roman" w:hAnsi="Times New Roman" w:cs="Times New Roman"/>
          <w:iCs/>
          <w:sz w:val="17"/>
          <w:szCs w:val="17"/>
        </w:rPr>
      </w:pPr>
    </w:p>
    <w:p w14:paraId="2C294C12" w14:textId="77777777" w:rsidR="001E0615" w:rsidRDefault="001E0615" w:rsidP="0051589D">
      <w:pPr>
        <w:spacing w:after="0" w:line="276" w:lineRule="auto"/>
        <w:rPr>
          <w:rFonts w:ascii="Times New Roman" w:hAnsi="Times New Roman" w:cs="Times New Roman"/>
          <w:iCs/>
          <w:sz w:val="17"/>
          <w:szCs w:val="17"/>
        </w:rPr>
      </w:pPr>
    </w:p>
    <w:p w14:paraId="47580DDA" w14:textId="77777777" w:rsidR="00AC2F67" w:rsidRDefault="00AC2F67" w:rsidP="0051589D">
      <w:pPr>
        <w:spacing w:after="0" w:line="276" w:lineRule="auto"/>
        <w:rPr>
          <w:rFonts w:ascii="Times New Roman" w:hAnsi="Times New Roman" w:cs="Times New Roman"/>
          <w:iCs/>
          <w:sz w:val="17"/>
          <w:szCs w:val="17"/>
        </w:rPr>
      </w:pPr>
    </w:p>
    <w:p w14:paraId="181850B2" w14:textId="77777777" w:rsidR="00AC2F67" w:rsidRDefault="00AC2F67" w:rsidP="0051589D">
      <w:pPr>
        <w:spacing w:after="0" w:line="276" w:lineRule="auto"/>
        <w:rPr>
          <w:rFonts w:ascii="Times New Roman" w:hAnsi="Times New Roman" w:cs="Times New Roman"/>
          <w:iCs/>
          <w:sz w:val="17"/>
          <w:szCs w:val="17"/>
        </w:rPr>
      </w:pPr>
    </w:p>
    <w:p w14:paraId="77DC70BC" w14:textId="77777777" w:rsidR="00AC2F67" w:rsidRDefault="00AC2F67" w:rsidP="0051589D">
      <w:pPr>
        <w:spacing w:after="0" w:line="276" w:lineRule="auto"/>
        <w:rPr>
          <w:rFonts w:ascii="Times New Roman" w:hAnsi="Times New Roman" w:cs="Times New Roman"/>
          <w:iCs/>
          <w:sz w:val="17"/>
          <w:szCs w:val="17"/>
        </w:rPr>
      </w:pPr>
    </w:p>
    <w:p w14:paraId="5EDDE5B7" w14:textId="77777777" w:rsidR="00AC2F67" w:rsidRDefault="00AC2F67" w:rsidP="0051589D">
      <w:pPr>
        <w:spacing w:after="0" w:line="276" w:lineRule="auto"/>
        <w:rPr>
          <w:rFonts w:ascii="Times New Roman" w:hAnsi="Times New Roman" w:cs="Times New Roman"/>
          <w:iCs/>
          <w:sz w:val="17"/>
          <w:szCs w:val="17"/>
        </w:rPr>
      </w:pPr>
    </w:p>
    <w:p w14:paraId="01C27C6B" w14:textId="77777777" w:rsidR="00AC2F67" w:rsidRDefault="00AC2F67" w:rsidP="0051589D">
      <w:pPr>
        <w:spacing w:after="0" w:line="276" w:lineRule="auto"/>
        <w:rPr>
          <w:rFonts w:ascii="Times New Roman" w:hAnsi="Times New Roman" w:cs="Times New Roman"/>
          <w:iCs/>
          <w:sz w:val="17"/>
          <w:szCs w:val="17"/>
        </w:rPr>
      </w:pPr>
    </w:p>
    <w:p w14:paraId="1D2BCDAB" w14:textId="77777777" w:rsidR="00AC2F67" w:rsidRDefault="00AC2F67" w:rsidP="0051589D">
      <w:pPr>
        <w:spacing w:after="0" w:line="276" w:lineRule="auto"/>
        <w:rPr>
          <w:rFonts w:ascii="Times New Roman" w:hAnsi="Times New Roman" w:cs="Times New Roman"/>
          <w:iCs/>
          <w:sz w:val="17"/>
          <w:szCs w:val="17"/>
        </w:rPr>
      </w:pPr>
    </w:p>
    <w:p w14:paraId="347DE6D3" w14:textId="77777777" w:rsidR="001E0615" w:rsidRPr="00AC2F67" w:rsidRDefault="001E0615" w:rsidP="0051589D">
      <w:pPr>
        <w:spacing w:after="0" w:line="276" w:lineRule="auto"/>
        <w:rPr>
          <w:rFonts w:ascii="Times New Roman" w:hAnsi="Times New Roman" w:cs="Times New Roman"/>
          <w:iCs/>
          <w:sz w:val="17"/>
          <w:szCs w:val="17"/>
        </w:rPr>
      </w:pPr>
    </w:p>
    <w:p w14:paraId="5D0D04FE" w14:textId="77777777" w:rsidR="00AC2F67" w:rsidRDefault="00AC2F67" w:rsidP="0051589D">
      <w:pPr>
        <w:spacing w:after="0" w:line="276" w:lineRule="auto"/>
        <w:rPr>
          <w:rFonts w:ascii="Times New Roman" w:hAnsi="Times New Roman" w:cs="Times New Roman"/>
          <w:b/>
          <w:sz w:val="17"/>
          <w:szCs w:val="17"/>
        </w:rPr>
      </w:pPr>
    </w:p>
    <w:p w14:paraId="57856408" w14:textId="77777777" w:rsidR="00F928D7" w:rsidRPr="00AC2F67" w:rsidRDefault="00356941" w:rsidP="0051589D">
      <w:pPr>
        <w:spacing w:after="0" w:line="276" w:lineRule="auto"/>
        <w:rPr>
          <w:rFonts w:ascii="Times New Roman" w:hAnsi="Times New Roman" w:cs="Times New Roman"/>
          <w:sz w:val="17"/>
          <w:szCs w:val="17"/>
        </w:rPr>
      </w:pPr>
      <w:r>
        <w:rPr>
          <w:rFonts w:ascii="Times New Roman" w:hAnsi="Times New Roman" w:cs="Times New Roman"/>
          <w:b/>
          <w:sz w:val="17"/>
          <w:szCs w:val="17"/>
        </w:rPr>
        <w:t>6</w:t>
      </w:r>
      <w:r w:rsidR="00F928D7" w:rsidRPr="00AC2F67">
        <w:rPr>
          <w:rFonts w:ascii="Times New Roman" w:hAnsi="Times New Roman" w:cs="Times New Roman"/>
          <w:sz w:val="17"/>
          <w:szCs w:val="17"/>
        </w:rPr>
        <w:t>. Bir gün Hz. Peygamber sahabe ile beraber bulunduğu bir sırada, aniden yanlarına elbisesi bembeyaz, saçı simsiyah biri çıkageldi. Üzerinde yolculuk eseri görülmüyor, kimse de onu tanımıyordu. Doğruca Hz. Peygamber’in yanına oturdu ve dizlerini onun dizlerine dayadı, ellerini de uylukları üzerine koydu ve şu soruları sordu</w:t>
      </w:r>
      <w:r w:rsidR="00F928D7" w:rsidRPr="00AC2F67">
        <w:rPr>
          <w:rFonts w:ascii="Times New Roman" w:hAnsi="Times New Roman" w:cs="Times New Roman"/>
          <w:b/>
          <w:sz w:val="17"/>
          <w:szCs w:val="17"/>
        </w:rPr>
        <w:t>: (I) “- - - -</w:t>
      </w:r>
      <w:r w:rsidR="00F928D7" w:rsidRPr="00AC2F67">
        <w:rPr>
          <w:rFonts w:ascii="Times New Roman" w:hAnsi="Times New Roman" w:cs="Times New Roman"/>
          <w:sz w:val="17"/>
          <w:szCs w:val="17"/>
        </w:rPr>
        <w:t xml:space="preserve"> nedir?” Hz. Peygamber, “Allah’tan başka ilâh olmadığına, Muhammed’in de Allah’ın Resul’ü olduğuna şehadet etmen, namazı dosdoğru kılman, zekâtı vermen, orucunu tutman ve gücün yeterse Kâbe’yi hac etmendir.” buyurdu. O kişi, ‘Doğru söyledin.’ dedi. Ardından </w:t>
      </w:r>
      <w:r w:rsidR="00F928D7" w:rsidRPr="00AC2F67">
        <w:rPr>
          <w:rFonts w:ascii="Times New Roman" w:hAnsi="Times New Roman" w:cs="Times New Roman"/>
          <w:b/>
          <w:sz w:val="17"/>
          <w:szCs w:val="17"/>
        </w:rPr>
        <w:t>(II) “- - - -</w:t>
      </w:r>
      <w:r w:rsidR="00F928D7" w:rsidRPr="00AC2F67">
        <w:rPr>
          <w:rFonts w:ascii="Times New Roman" w:hAnsi="Times New Roman" w:cs="Times New Roman"/>
          <w:sz w:val="17"/>
          <w:szCs w:val="17"/>
        </w:rPr>
        <w:t xml:space="preserve"> nedir?” diye sordu. </w:t>
      </w:r>
      <w:proofErr w:type="spellStart"/>
      <w:r w:rsidR="00F928D7" w:rsidRPr="00AC2F67">
        <w:rPr>
          <w:rFonts w:ascii="Times New Roman" w:hAnsi="Times New Roman" w:cs="Times New Roman"/>
          <w:sz w:val="17"/>
          <w:szCs w:val="17"/>
        </w:rPr>
        <w:t>Resulullah</w:t>
      </w:r>
      <w:proofErr w:type="spellEnd"/>
      <w:r w:rsidR="00F928D7" w:rsidRPr="00AC2F67">
        <w:rPr>
          <w:rFonts w:ascii="Times New Roman" w:hAnsi="Times New Roman" w:cs="Times New Roman"/>
          <w:sz w:val="17"/>
          <w:szCs w:val="17"/>
        </w:rPr>
        <w:t xml:space="preserve">, “Allah’a, Allah’ın meleklerine, kitaplarına, peygamberlerine ve ahiret gününe inanman, bir de kadere; hayrına şerrine inanmandır.” buyurdu. O kişi (yine) ‘Doğru söyledin.’ dedi. Ve tekrar sordu. </w:t>
      </w:r>
      <w:r w:rsidR="00FF6813">
        <w:rPr>
          <w:rFonts w:ascii="Times New Roman" w:hAnsi="Times New Roman" w:cs="Times New Roman"/>
          <w:b/>
          <w:sz w:val="17"/>
          <w:szCs w:val="17"/>
        </w:rPr>
        <w:t>(III) “- - -</w:t>
      </w:r>
      <w:r w:rsidR="00F928D7" w:rsidRPr="00AC2F67">
        <w:rPr>
          <w:rFonts w:ascii="Times New Roman" w:hAnsi="Times New Roman" w:cs="Times New Roman"/>
          <w:b/>
          <w:sz w:val="17"/>
          <w:szCs w:val="17"/>
        </w:rPr>
        <w:t>-</w:t>
      </w:r>
      <w:r w:rsidR="00F928D7" w:rsidRPr="00AC2F67">
        <w:rPr>
          <w:rFonts w:ascii="Times New Roman" w:hAnsi="Times New Roman" w:cs="Times New Roman"/>
          <w:sz w:val="17"/>
          <w:szCs w:val="17"/>
        </w:rPr>
        <w:t xml:space="preserve"> nedir?” </w:t>
      </w:r>
      <w:proofErr w:type="spellStart"/>
      <w:r w:rsidR="00F928D7" w:rsidRPr="00AC2F67">
        <w:rPr>
          <w:rFonts w:ascii="Times New Roman" w:hAnsi="Times New Roman" w:cs="Times New Roman"/>
          <w:sz w:val="17"/>
          <w:szCs w:val="17"/>
        </w:rPr>
        <w:t>Resulullah</w:t>
      </w:r>
      <w:proofErr w:type="spellEnd"/>
      <w:r w:rsidR="00F928D7" w:rsidRPr="00AC2F67">
        <w:rPr>
          <w:rFonts w:ascii="Times New Roman" w:hAnsi="Times New Roman" w:cs="Times New Roman"/>
          <w:sz w:val="17"/>
          <w:szCs w:val="17"/>
        </w:rPr>
        <w:t xml:space="preserve">: “Allah’a onu görüyormuşsun gibi ibadet etmendir. Çünkü her ne kadar sen onu görmüyorsan da o seni muhakkak görür.” buyurdu. </w:t>
      </w:r>
    </w:p>
    <w:p w14:paraId="335B65FE" w14:textId="77777777" w:rsidR="00F928D7" w:rsidRPr="00AC2F67" w:rsidRDefault="00F928D7" w:rsidP="0051589D">
      <w:pPr>
        <w:spacing w:after="0" w:line="276" w:lineRule="auto"/>
        <w:rPr>
          <w:rFonts w:ascii="Times New Roman" w:hAnsi="Times New Roman" w:cs="Times New Roman"/>
          <w:b/>
          <w:sz w:val="17"/>
          <w:szCs w:val="17"/>
        </w:rPr>
      </w:pPr>
      <w:r w:rsidRPr="00AC2F67">
        <w:rPr>
          <w:rFonts w:ascii="Times New Roman" w:hAnsi="Times New Roman" w:cs="Times New Roman"/>
          <w:b/>
          <w:sz w:val="17"/>
          <w:szCs w:val="17"/>
        </w:rPr>
        <w:t xml:space="preserve">Bu metinde boş bırakılan yerlere sırasıyla aşağıdaki kavramların hangileri getirilmelidir? </w:t>
      </w:r>
    </w:p>
    <w:p w14:paraId="54648801" w14:textId="77777777" w:rsidR="00F928D7" w:rsidRPr="00AC2F67" w:rsidRDefault="00F928D7" w:rsidP="0051589D">
      <w:pPr>
        <w:spacing w:after="0" w:line="276" w:lineRule="auto"/>
        <w:rPr>
          <w:rFonts w:ascii="Times New Roman" w:hAnsi="Times New Roman" w:cs="Times New Roman"/>
          <w:sz w:val="17"/>
          <w:szCs w:val="17"/>
          <w:u w:val="single"/>
        </w:rPr>
      </w:pPr>
      <w:r w:rsidRPr="00AC2F67">
        <w:rPr>
          <w:rFonts w:ascii="Times New Roman" w:hAnsi="Times New Roman" w:cs="Times New Roman"/>
          <w:sz w:val="17"/>
          <w:szCs w:val="17"/>
          <w:u w:val="single"/>
        </w:rPr>
        <w:t xml:space="preserve">          I          II           III </w:t>
      </w:r>
    </w:p>
    <w:p w14:paraId="2FC27A30" w14:textId="77777777" w:rsidR="00F928D7" w:rsidRPr="00AC2F67" w:rsidRDefault="00F928D7"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A) İman    İslam    Fıtrat </w:t>
      </w:r>
    </w:p>
    <w:p w14:paraId="52D64586" w14:textId="77777777" w:rsidR="00F928D7" w:rsidRPr="00AC2F67" w:rsidRDefault="00F928D7"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B) </w:t>
      </w:r>
      <w:proofErr w:type="gramStart"/>
      <w:r w:rsidRPr="00AC2F67">
        <w:rPr>
          <w:rFonts w:ascii="Times New Roman" w:hAnsi="Times New Roman" w:cs="Times New Roman"/>
          <w:sz w:val="17"/>
          <w:szCs w:val="17"/>
        </w:rPr>
        <w:t>Tevhit  İslam</w:t>
      </w:r>
      <w:proofErr w:type="gramEnd"/>
      <w:r w:rsidRPr="00AC2F67">
        <w:rPr>
          <w:rFonts w:ascii="Times New Roman" w:hAnsi="Times New Roman" w:cs="Times New Roman"/>
          <w:sz w:val="17"/>
          <w:szCs w:val="17"/>
        </w:rPr>
        <w:t xml:space="preserve">    İhlas </w:t>
      </w:r>
    </w:p>
    <w:p w14:paraId="01360777" w14:textId="77777777" w:rsidR="00F928D7" w:rsidRPr="00AC2F67" w:rsidRDefault="00F928D7"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C) İslam    İman    İhsan </w:t>
      </w:r>
    </w:p>
    <w:p w14:paraId="10C91548" w14:textId="77777777" w:rsidR="00F928D7" w:rsidRPr="00AC2F67" w:rsidRDefault="00F928D7"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D) İman    Hanif    İhsan </w:t>
      </w:r>
    </w:p>
    <w:p w14:paraId="0D4235B7" w14:textId="77777777" w:rsidR="00F928D7" w:rsidRPr="00AC2F67" w:rsidRDefault="00F928D7"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E) İslam    İman    İhlas</w:t>
      </w:r>
    </w:p>
    <w:p w14:paraId="40136231" w14:textId="77777777" w:rsidR="00850387" w:rsidRPr="00AC2F67" w:rsidRDefault="00850387" w:rsidP="0051589D">
      <w:pPr>
        <w:spacing w:after="0" w:line="276" w:lineRule="auto"/>
        <w:rPr>
          <w:rFonts w:ascii="Times New Roman" w:hAnsi="Times New Roman" w:cs="Times New Roman"/>
          <w:sz w:val="17"/>
          <w:szCs w:val="17"/>
        </w:rPr>
      </w:pPr>
    </w:p>
    <w:p w14:paraId="42AAD68B" w14:textId="77777777" w:rsidR="00850387" w:rsidRPr="00AC2F67" w:rsidRDefault="00356941" w:rsidP="0051589D">
      <w:pPr>
        <w:spacing w:after="0" w:line="276" w:lineRule="auto"/>
        <w:rPr>
          <w:rFonts w:ascii="Times New Roman" w:hAnsi="Times New Roman" w:cs="Times New Roman"/>
          <w:sz w:val="17"/>
          <w:szCs w:val="17"/>
        </w:rPr>
      </w:pPr>
      <w:r w:rsidRPr="00356941">
        <w:rPr>
          <w:rFonts w:ascii="Times New Roman" w:hAnsi="Times New Roman" w:cs="Times New Roman"/>
          <w:b/>
          <w:sz w:val="17"/>
          <w:szCs w:val="17"/>
        </w:rPr>
        <w:t>7</w:t>
      </w:r>
      <w:r w:rsidR="00850387" w:rsidRPr="00AC2F67">
        <w:rPr>
          <w:rFonts w:ascii="Times New Roman" w:hAnsi="Times New Roman" w:cs="Times New Roman"/>
          <w:sz w:val="17"/>
          <w:szCs w:val="17"/>
        </w:rPr>
        <w:t>. Hz. İbrahim kavmine şöyle seslendi: “… Ey kavmim! Ben sizin (Allah’a) ortak koştuğunuz şeylerden uzağım. Doğrusu ben yüzümü, gökleri ve yeri yaratana, doğruya yönelerek çevirdim, ben ortak koşanlardan değilim.” (</w:t>
      </w:r>
      <w:proofErr w:type="spellStart"/>
      <w:r w:rsidR="00850387" w:rsidRPr="00AC2F67">
        <w:rPr>
          <w:rFonts w:ascii="Times New Roman" w:hAnsi="Times New Roman" w:cs="Times New Roman"/>
          <w:sz w:val="17"/>
          <w:szCs w:val="17"/>
        </w:rPr>
        <w:t>En’âm</w:t>
      </w:r>
      <w:proofErr w:type="spellEnd"/>
      <w:r w:rsidR="00850387" w:rsidRPr="00AC2F67">
        <w:rPr>
          <w:rFonts w:ascii="Times New Roman" w:hAnsi="Times New Roman" w:cs="Times New Roman"/>
          <w:sz w:val="17"/>
          <w:szCs w:val="17"/>
        </w:rPr>
        <w:t xml:space="preserve"> suresi, 78 ve 79. ayetler) </w:t>
      </w:r>
    </w:p>
    <w:p w14:paraId="2EF56179" w14:textId="77777777" w:rsidR="00850387" w:rsidRPr="00AC2F67" w:rsidRDefault="00850387" w:rsidP="0051589D">
      <w:pPr>
        <w:spacing w:after="0" w:line="276" w:lineRule="auto"/>
        <w:rPr>
          <w:rFonts w:ascii="Times New Roman" w:hAnsi="Times New Roman" w:cs="Times New Roman"/>
          <w:b/>
          <w:sz w:val="17"/>
          <w:szCs w:val="17"/>
        </w:rPr>
      </w:pPr>
      <w:r w:rsidRPr="00AC2F67">
        <w:rPr>
          <w:rFonts w:ascii="Times New Roman" w:hAnsi="Times New Roman" w:cs="Times New Roman"/>
          <w:b/>
          <w:sz w:val="17"/>
          <w:szCs w:val="17"/>
        </w:rPr>
        <w:t xml:space="preserve">Bu ayetlerde Hz. İbrahim inanç konusunda kavminin hangi tutumuna karşı çıkmaktadır? </w:t>
      </w:r>
    </w:p>
    <w:p w14:paraId="16A923AB" w14:textId="77777777" w:rsidR="00850387" w:rsidRPr="00AC2F67" w:rsidRDefault="00FF6813" w:rsidP="0051589D">
      <w:pPr>
        <w:spacing w:after="0" w:line="276" w:lineRule="auto"/>
        <w:rPr>
          <w:rFonts w:ascii="Times New Roman" w:hAnsi="Times New Roman" w:cs="Times New Roman"/>
          <w:sz w:val="17"/>
          <w:szCs w:val="17"/>
        </w:rPr>
      </w:pPr>
      <w:r>
        <w:rPr>
          <w:rFonts w:ascii="Times New Roman" w:hAnsi="Times New Roman" w:cs="Times New Roman"/>
          <w:sz w:val="17"/>
          <w:szCs w:val="17"/>
        </w:rPr>
        <w:t>A) Şirk</w:t>
      </w:r>
      <w:r>
        <w:rPr>
          <w:rFonts w:ascii="Times New Roman" w:hAnsi="Times New Roman" w:cs="Times New Roman"/>
          <w:sz w:val="17"/>
          <w:szCs w:val="17"/>
        </w:rPr>
        <w:tab/>
        <w:t xml:space="preserve">       </w:t>
      </w:r>
      <w:r w:rsidR="00850387" w:rsidRPr="00AC2F67">
        <w:rPr>
          <w:rFonts w:ascii="Times New Roman" w:hAnsi="Times New Roman" w:cs="Times New Roman"/>
          <w:sz w:val="17"/>
          <w:szCs w:val="17"/>
        </w:rPr>
        <w:t xml:space="preserve">B) Riya </w:t>
      </w:r>
      <w:r w:rsidR="00850387" w:rsidRPr="00AC2F67">
        <w:rPr>
          <w:rFonts w:ascii="Times New Roman" w:hAnsi="Times New Roman" w:cs="Times New Roman"/>
          <w:sz w:val="17"/>
          <w:szCs w:val="17"/>
        </w:rPr>
        <w:tab/>
        <w:t xml:space="preserve">C) </w:t>
      </w:r>
      <w:proofErr w:type="spellStart"/>
      <w:r w:rsidR="00850387" w:rsidRPr="00AC2F67">
        <w:rPr>
          <w:rFonts w:ascii="Times New Roman" w:hAnsi="Times New Roman" w:cs="Times New Roman"/>
          <w:sz w:val="17"/>
          <w:szCs w:val="17"/>
        </w:rPr>
        <w:t>Fısk</w:t>
      </w:r>
      <w:proofErr w:type="spellEnd"/>
      <w:r w:rsidR="00850387" w:rsidRPr="00AC2F67">
        <w:rPr>
          <w:rFonts w:ascii="Times New Roman" w:hAnsi="Times New Roman" w:cs="Times New Roman"/>
          <w:sz w:val="17"/>
          <w:szCs w:val="17"/>
        </w:rPr>
        <w:t xml:space="preserve"> </w:t>
      </w:r>
      <w:r w:rsidR="00850387" w:rsidRPr="00AC2F67">
        <w:rPr>
          <w:rFonts w:ascii="Times New Roman" w:hAnsi="Times New Roman" w:cs="Times New Roman"/>
          <w:sz w:val="17"/>
          <w:szCs w:val="17"/>
        </w:rPr>
        <w:tab/>
      </w:r>
      <w:r>
        <w:rPr>
          <w:rFonts w:ascii="Times New Roman" w:hAnsi="Times New Roman" w:cs="Times New Roman"/>
          <w:sz w:val="17"/>
          <w:szCs w:val="17"/>
        </w:rPr>
        <w:t xml:space="preserve">         </w:t>
      </w:r>
      <w:r w:rsidR="00850387" w:rsidRPr="00AC2F67">
        <w:rPr>
          <w:rFonts w:ascii="Times New Roman" w:hAnsi="Times New Roman" w:cs="Times New Roman"/>
          <w:sz w:val="17"/>
          <w:szCs w:val="17"/>
        </w:rPr>
        <w:t xml:space="preserve">D) Nifak    </w:t>
      </w:r>
      <w:r>
        <w:rPr>
          <w:rFonts w:ascii="Times New Roman" w:hAnsi="Times New Roman" w:cs="Times New Roman"/>
          <w:sz w:val="17"/>
          <w:szCs w:val="17"/>
        </w:rPr>
        <w:t xml:space="preserve">     </w:t>
      </w:r>
      <w:r w:rsidR="00850387" w:rsidRPr="00AC2F67">
        <w:rPr>
          <w:rFonts w:ascii="Times New Roman" w:hAnsi="Times New Roman" w:cs="Times New Roman"/>
          <w:sz w:val="17"/>
          <w:szCs w:val="17"/>
        </w:rPr>
        <w:t>E) Nisyan</w:t>
      </w:r>
    </w:p>
    <w:p w14:paraId="71CA2040" w14:textId="77777777" w:rsidR="00E7036E" w:rsidRPr="00AC2F67" w:rsidRDefault="00E7036E" w:rsidP="0051589D">
      <w:pPr>
        <w:spacing w:after="0" w:line="276" w:lineRule="auto"/>
        <w:rPr>
          <w:rFonts w:ascii="Times New Roman" w:hAnsi="Times New Roman" w:cs="Times New Roman"/>
          <w:sz w:val="17"/>
          <w:szCs w:val="17"/>
        </w:rPr>
      </w:pPr>
    </w:p>
    <w:p w14:paraId="72441BE0" w14:textId="77777777" w:rsidR="00870D65" w:rsidRPr="00AC2F67" w:rsidRDefault="00870D65" w:rsidP="0051589D">
      <w:pPr>
        <w:spacing w:after="0" w:line="276" w:lineRule="auto"/>
        <w:rPr>
          <w:rFonts w:ascii="Times New Roman" w:hAnsi="Times New Roman" w:cs="Times New Roman"/>
          <w:sz w:val="17"/>
          <w:szCs w:val="17"/>
        </w:rPr>
      </w:pPr>
      <w:r w:rsidRPr="00AC2F67">
        <w:rPr>
          <w:rFonts w:ascii="Times New Roman" w:hAnsi="Times New Roman" w:cs="Times New Roman"/>
          <w:b/>
          <w:sz w:val="17"/>
          <w:szCs w:val="17"/>
        </w:rPr>
        <w:t>8</w:t>
      </w:r>
      <w:r w:rsidRPr="00AC2F67">
        <w:rPr>
          <w:rFonts w:ascii="Times New Roman" w:hAnsi="Times New Roman" w:cs="Times New Roman"/>
          <w:sz w:val="17"/>
          <w:szCs w:val="17"/>
        </w:rPr>
        <w:t xml:space="preserve">. İbadetlerin Allah katında makbul olması için bazı ilkelere uyulması gerekir. Bunlardan bazıları; </w:t>
      </w:r>
    </w:p>
    <w:p w14:paraId="39EE5E7B" w14:textId="77777777" w:rsidR="00FF6813" w:rsidRDefault="00870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 İbadetlerin yalnızca Allah’ın emrettiği ve Hz. Peygamber’in açıklayıp gösterdiği şekilde yapılması esastır. </w:t>
      </w:r>
    </w:p>
    <w:p w14:paraId="08AB6323" w14:textId="77777777" w:rsidR="00870D65" w:rsidRPr="00AC2F67" w:rsidRDefault="00870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 İbadetlerin geçerliliği ve manevi fayda vermesi ancak samimiyetle yapılmasına bağlıdır. </w:t>
      </w:r>
    </w:p>
    <w:p w14:paraId="3206F003" w14:textId="77777777" w:rsidR="00870D65" w:rsidRPr="00AC2F67" w:rsidRDefault="00870D65" w:rsidP="0051589D">
      <w:pPr>
        <w:spacing w:after="0" w:line="276" w:lineRule="auto"/>
        <w:rPr>
          <w:rFonts w:ascii="Times New Roman" w:hAnsi="Times New Roman" w:cs="Times New Roman"/>
          <w:b/>
          <w:sz w:val="17"/>
          <w:szCs w:val="17"/>
        </w:rPr>
      </w:pPr>
      <w:r w:rsidRPr="00AC2F67">
        <w:rPr>
          <w:rFonts w:ascii="Times New Roman" w:hAnsi="Times New Roman" w:cs="Times New Roman"/>
          <w:b/>
          <w:sz w:val="17"/>
          <w:szCs w:val="17"/>
        </w:rPr>
        <w:t>Bu metinde,</w:t>
      </w:r>
    </w:p>
    <w:p w14:paraId="4F3262B4" w14:textId="77777777" w:rsidR="00870D65" w:rsidRPr="00AC2F67" w:rsidRDefault="00870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 I. Niyet   </w:t>
      </w:r>
      <w:r w:rsidRPr="00AC2F67">
        <w:rPr>
          <w:rFonts w:ascii="Times New Roman" w:hAnsi="Times New Roman" w:cs="Times New Roman"/>
          <w:sz w:val="17"/>
          <w:szCs w:val="17"/>
        </w:rPr>
        <w:tab/>
      </w:r>
    </w:p>
    <w:p w14:paraId="5B017565" w14:textId="77777777" w:rsidR="00870D65" w:rsidRPr="00AC2F67" w:rsidRDefault="00870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II. İhlas </w:t>
      </w:r>
      <w:r w:rsidRPr="00AC2F67">
        <w:rPr>
          <w:rFonts w:ascii="Times New Roman" w:hAnsi="Times New Roman" w:cs="Times New Roman"/>
          <w:sz w:val="17"/>
          <w:szCs w:val="17"/>
        </w:rPr>
        <w:tab/>
      </w:r>
      <w:r w:rsidRPr="00AC2F67">
        <w:rPr>
          <w:rFonts w:ascii="Times New Roman" w:hAnsi="Times New Roman" w:cs="Times New Roman"/>
          <w:sz w:val="17"/>
          <w:szCs w:val="17"/>
        </w:rPr>
        <w:tab/>
      </w:r>
    </w:p>
    <w:p w14:paraId="62019402" w14:textId="77777777" w:rsidR="00870D65" w:rsidRPr="00AC2F67" w:rsidRDefault="00870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III. Devamlılık </w:t>
      </w:r>
    </w:p>
    <w:p w14:paraId="7197F547" w14:textId="77777777" w:rsidR="00870D65" w:rsidRPr="00AC2F67" w:rsidRDefault="00870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IV. Kur’an’a ve sünnete uygunluk</w:t>
      </w:r>
    </w:p>
    <w:p w14:paraId="6DA99BDA" w14:textId="77777777" w:rsidR="00870D65" w:rsidRPr="00AC2F67" w:rsidRDefault="00870D65" w:rsidP="0051589D">
      <w:pPr>
        <w:spacing w:after="0" w:line="276" w:lineRule="auto"/>
        <w:rPr>
          <w:rFonts w:ascii="Times New Roman" w:hAnsi="Times New Roman" w:cs="Times New Roman"/>
          <w:b/>
          <w:sz w:val="17"/>
          <w:szCs w:val="17"/>
        </w:rPr>
      </w:pPr>
      <w:r w:rsidRPr="00AC2F67">
        <w:rPr>
          <w:rFonts w:ascii="Times New Roman" w:hAnsi="Times New Roman" w:cs="Times New Roman"/>
          <w:b/>
          <w:sz w:val="17"/>
          <w:szCs w:val="17"/>
        </w:rPr>
        <w:t xml:space="preserve"> </w:t>
      </w:r>
      <w:proofErr w:type="gramStart"/>
      <w:r w:rsidRPr="00AC2F67">
        <w:rPr>
          <w:rFonts w:ascii="Times New Roman" w:hAnsi="Times New Roman" w:cs="Times New Roman"/>
          <w:b/>
          <w:sz w:val="17"/>
          <w:szCs w:val="17"/>
        </w:rPr>
        <w:t>ilkelerden</w:t>
      </w:r>
      <w:proofErr w:type="gramEnd"/>
      <w:r w:rsidRPr="00AC2F67">
        <w:rPr>
          <w:rFonts w:ascii="Times New Roman" w:hAnsi="Times New Roman" w:cs="Times New Roman"/>
          <w:b/>
          <w:sz w:val="17"/>
          <w:szCs w:val="17"/>
        </w:rPr>
        <w:t xml:space="preserve"> hangilerine değinilmiştir? </w:t>
      </w:r>
    </w:p>
    <w:p w14:paraId="1ECCEC2A" w14:textId="77777777" w:rsidR="00870D65" w:rsidRPr="00AC2F67" w:rsidRDefault="00870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A) Yalnız I. </w:t>
      </w:r>
      <w:r w:rsidRPr="00AC2F67">
        <w:rPr>
          <w:rFonts w:ascii="Times New Roman" w:hAnsi="Times New Roman" w:cs="Times New Roman"/>
          <w:sz w:val="17"/>
          <w:szCs w:val="17"/>
        </w:rPr>
        <w:tab/>
      </w:r>
      <w:r w:rsidRPr="00AC2F67">
        <w:rPr>
          <w:rFonts w:ascii="Times New Roman" w:hAnsi="Times New Roman" w:cs="Times New Roman"/>
          <w:sz w:val="17"/>
          <w:szCs w:val="17"/>
        </w:rPr>
        <w:tab/>
        <w:t xml:space="preserve">B) </w:t>
      </w:r>
      <w:r w:rsidR="00FF6813" w:rsidRPr="00AC2F67">
        <w:rPr>
          <w:rFonts w:ascii="Times New Roman" w:hAnsi="Times New Roman" w:cs="Times New Roman"/>
          <w:sz w:val="17"/>
          <w:szCs w:val="17"/>
        </w:rPr>
        <w:t>II ve IV.</w:t>
      </w:r>
      <w:r w:rsidRPr="00AC2F67">
        <w:rPr>
          <w:rFonts w:ascii="Times New Roman" w:hAnsi="Times New Roman" w:cs="Times New Roman"/>
          <w:sz w:val="17"/>
          <w:szCs w:val="17"/>
        </w:rPr>
        <w:tab/>
        <w:t xml:space="preserve">C) </w:t>
      </w:r>
      <w:r w:rsidR="00FF6813" w:rsidRPr="00AC2F67">
        <w:rPr>
          <w:rFonts w:ascii="Times New Roman" w:hAnsi="Times New Roman" w:cs="Times New Roman"/>
          <w:sz w:val="17"/>
          <w:szCs w:val="17"/>
        </w:rPr>
        <w:t>I ve III</w:t>
      </w:r>
      <w:r w:rsidR="00FF6813">
        <w:rPr>
          <w:rFonts w:ascii="Times New Roman" w:hAnsi="Times New Roman" w:cs="Times New Roman"/>
          <w:sz w:val="17"/>
          <w:szCs w:val="17"/>
        </w:rPr>
        <w:t>.</w:t>
      </w:r>
    </w:p>
    <w:p w14:paraId="368CC560" w14:textId="77777777" w:rsidR="00E7036E" w:rsidRPr="00AC2F67" w:rsidRDefault="00870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D) I, II ve III. </w:t>
      </w:r>
      <w:r w:rsidRPr="00AC2F67">
        <w:rPr>
          <w:rFonts w:ascii="Times New Roman" w:hAnsi="Times New Roman" w:cs="Times New Roman"/>
          <w:sz w:val="17"/>
          <w:szCs w:val="17"/>
        </w:rPr>
        <w:tab/>
      </w:r>
      <w:r w:rsidRPr="00AC2F67">
        <w:rPr>
          <w:rFonts w:ascii="Times New Roman" w:hAnsi="Times New Roman" w:cs="Times New Roman"/>
          <w:sz w:val="17"/>
          <w:szCs w:val="17"/>
        </w:rPr>
        <w:tab/>
        <w:t>E) I, III ve IV.</w:t>
      </w:r>
    </w:p>
    <w:p w14:paraId="517CBD9B" w14:textId="77777777" w:rsidR="00AC2F67" w:rsidRPr="00AC2F67" w:rsidRDefault="00AC2F67" w:rsidP="0051589D">
      <w:pPr>
        <w:spacing w:after="0" w:line="276" w:lineRule="auto"/>
        <w:rPr>
          <w:rFonts w:ascii="Times New Roman" w:hAnsi="Times New Roman" w:cs="Times New Roman"/>
          <w:iCs/>
          <w:sz w:val="17"/>
          <w:szCs w:val="17"/>
        </w:rPr>
      </w:pPr>
    </w:p>
    <w:p w14:paraId="3982B2F5" w14:textId="77777777" w:rsidR="00870D65" w:rsidRPr="00AC2F67" w:rsidRDefault="001E0615" w:rsidP="0051589D">
      <w:pPr>
        <w:spacing w:after="0" w:line="276" w:lineRule="auto"/>
        <w:rPr>
          <w:rFonts w:ascii="Times New Roman" w:hAnsi="Times New Roman" w:cs="Times New Roman"/>
          <w:sz w:val="17"/>
          <w:szCs w:val="17"/>
        </w:rPr>
      </w:pPr>
      <w:r w:rsidRPr="00AC2F67">
        <w:rPr>
          <w:rFonts w:ascii="Times New Roman" w:hAnsi="Times New Roman" w:cs="Times New Roman"/>
          <w:b/>
          <w:sz w:val="17"/>
          <w:szCs w:val="17"/>
        </w:rPr>
        <w:t>9</w:t>
      </w:r>
      <w:r w:rsidR="00870D65" w:rsidRPr="00AC2F67">
        <w:rPr>
          <w:rFonts w:ascii="Times New Roman" w:hAnsi="Times New Roman" w:cs="Times New Roman"/>
          <w:sz w:val="17"/>
          <w:szCs w:val="17"/>
        </w:rPr>
        <w:t xml:space="preserve">. İbadetler yapılışlarına göre bedenle yapılanlar, mal ile yapılanlar ve hem beden hem de mal ile yapılanlar olmak üzere üç kısma ayrılmıştır. </w:t>
      </w:r>
    </w:p>
    <w:p w14:paraId="66183E10" w14:textId="77777777" w:rsidR="00870D65" w:rsidRPr="00AC2F67" w:rsidRDefault="00870D65" w:rsidP="0051589D">
      <w:pPr>
        <w:spacing w:after="0" w:line="276" w:lineRule="auto"/>
        <w:rPr>
          <w:rFonts w:ascii="Times New Roman" w:hAnsi="Times New Roman" w:cs="Times New Roman"/>
          <w:b/>
          <w:sz w:val="17"/>
          <w:szCs w:val="17"/>
        </w:rPr>
      </w:pPr>
      <w:r w:rsidRPr="00AC2F67">
        <w:rPr>
          <w:rFonts w:ascii="Times New Roman" w:hAnsi="Times New Roman" w:cs="Times New Roman"/>
          <w:b/>
          <w:sz w:val="17"/>
          <w:szCs w:val="17"/>
        </w:rPr>
        <w:t xml:space="preserve">Buna göre, </w:t>
      </w:r>
    </w:p>
    <w:p w14:paraId="4B11DC94" w14:textId="77777777" w:rsidR="00870D65" w:rsidRPr="00AC2F67" w:rsidRDefault="00870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I. Malın zekâtını vermek. </w:t>
      </w:r>
    </w:p>
    <w:p w14:paraId="074801C5" w14:textId="77777777" w:rsidR="00870D65" w:rsidRPr="00AC2F67" w:rsidRDefault="00870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II. Ramazan ayında oruç tutmak. </w:t>
      </w:r>
    </w:p>
    <w:p w14:paraId="70789A89" w14:textId="77777777" w:rsidR="00870D65" w:rsidRPr="00AC2F67" w:rsidRDefault="00870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III. Ömründe bir defa hacca gitmek. </w:t>
      </w:r>
    </w:p>
    <w:p w14:paraId="5DCD6DE8" w14:textId="77777777" w:rsidR="00870D65" w:rsidRPr="00AC2F67" w:rsidRDefault="00870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IV. Beş vakit namazı zamanında eda etmek. </w:t>
      </w:r>
    </w:p>
    <w:p w14:paraId="2CFE4C1A" w14:textId="77777777" w:rsidR="00870D65" w:rsidRPr="00AC2F67" w:rsidRDefault="00870D65" w:rsidP="0051589D">
      <w:pPr>
        <w:spacing w:after="0" w:line="276" w:lineRule="auto"/>
        <w:rPr>
          <w:rFonts w:ascii="Times New Roman" w:hAnsi="Times New Roman" w:cs="Times New Roman"/>
          <w:b/>
          <w:sz w:val="17"/>
          <w:szCs w:val="17"/>
        </w:rPr>
      </w:pPr>
      <w:proofErr w:type="gramStart"/>
      <w:r w:rsidRPr="00AC2F67">
        <w:rPr>
          <w:rFonts w:ascii="Times New Roman" w:hAnsi="Times New Roman" w:cs="Times New Roman"/>
          <w:b/>
          <w:sz w:val="17"/>
          <w:szCs w:val="17"/>
        </w:rPr>
        <w:t>ibadetlerinden</w:t>
      </w:r>
      <w:proofErr w:type="gramEnd"/>
      <w:r w:rsidRPr="00AC2F67">
        <w:rPr>
          <w:rFonts w:ascii="Times New Roman" w:hAnsi="Times New Roman" w:cs="Times New Roman"/>
          <w:b/>
          <w:sz w:val="17"/>
          <w:szCs w:val="17"/>
        </w:rPr>
        <w:t xml:space="preserve"> hangileri yapılışlarına göre aynı kategoride yer almaktadır? </w:t>
      </w:r>
    </w:p>
    <w:p w14:paraId="32BA4DB9" w14:textId="77777777" w:rsidR="00870D65" w:rsidRPr="00AC2F67" w:rsidRDefault="00870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A) Yalnız I. </w:t>
      </w:r>
      <w:r w:rsidRPr="00AC2F67">
        <w:rPr>
          <w:rFonts w:ascii="Times New Roman" w:hAnsi="Times New Roman" w:cs="Times New Roman"/>
          <w:sz w:val="17"/>
          <w:szCs w:val="17"/>
        </w:rPr>
        <w:tab/>
      </w:r>
      <w:r w:rsidRPr="00AC2F67">
        <w:rPr>
          <w:rFonts w:ascii="Times New Roman" w:hAnsi="Times New Roman" w:cs="Times New Roman"/>
          <w:sz w:val="17"/>
          <w:szCs w:val="17"/>
        </w:rPr>
        <w:tab/>
        <w:t xml:space="preserve">B) I ve II. </w:t>
      </w:r>
      <w:r w:rsidRPr="00AC2F67">
        <w:rPr>
          <w:rFonts w:ascii="Times New Roman" w:hAnsi="Times New Roman" w:cs="Times New Roman"/>
          <w:sz w:val="17"/>
          <w:szCs w:val="17"/>
        </w:rPr>
        <w:tab/>
        <w:t xml:space="preserve">C) </w:t>
      </w:r>
      <w:r w:rsidR="00FD770A" w:rsidRPr="00AC2F67">
        <w:rPr>
          <w:rFonts w:ascii="Times New Roman" w:hAnsi="Times New Roman" w:cs="Times New Roman"/>
          <w:sz w:val="17"/>
          <w:szCs w:val="17"/>
        </w:rPr>
        <w:t>I, III ve IV.</w:t>
      </w:r>
    </w:p>
    <w:p w14:paraId="3044889A" w14:textId="77777777" w:rsidR="00870D65" w:rsidRPr="00AC2F67" w:rsidRDefault="00870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D) I, II ve III. </w:t>
      </w:r>
      <w:r w:rsidRPr="00AC2F67">
        <w:rPr>
          <w:rFonts w:ascii="Times New Roman" w:hAnsi="Times New Roman" w:cs="Times New Roman"/>
          <w:sz w:val="17"/>
          <w:szCs w:val="17"/>
        </w:rPr>
        <w:tab/>
      </w:r>
      <w:r w:rsidRPr="00AC2F67">
        <w:rPr>
          <w:rFonts w:ascii="Times New Roman" w:hAnsi="Times New Roman" w:cs="Times New Roman"/>
          <w:sz w:val="17"/>
          <w:szCs w:val="17"/>
        </w:rPr>
        <w:tab/>
        <w:t xml:space="preserve">E) </w:t>
      </w:r>
      <w:r w:rsidR="00FD770A" w:rsidRPr="00AC2F67">
        <w:rPr>
          <w:rFonts w:ascii="Times New Roman" w:hAnsi="Times New Roman" w:cs="Times New Roman"/>
          <w:sz w:val="17"/>
          <w:szCs w:val="17"/>
        </w:rPr>
        <w:t xml:space="preserve">II ve IV. </w:t>
      </w:r>
    </w:p>
    <w:p w14:paraId="50393FFB" w14:textId="77777777" w:rsidR="00AC2F67" w:rsidRPr="00AC2F67" w:rsidRDefault="00AC2F67" w:rsidP="0051589D">
      <w:pPr>
        <w:spacing w:after="0" w:line="276" w:lineRule="auto"/>
        <w:rPr>
          <w:rFonts w:ascii="Times New Roman" w:hAnsi="Times New Roman" w:cs="Times New Roman"/>
          <w:sz w:val="17"/>
          <w:szCs w:val="17"/>
        </w:rPr>
      </w:pPr>
    </w:p>
    <w:p w14:paraId="3F585753" w14:textId="77777777" w:rsidR="001E0615" w:rsidRPr="00AC2F67" w:rsidRDefault="001E0615" w:rsidP="0051589D">
      <w:pPr>
        <w:spacing w:after="0" w:line="276" w:lineRule="auto"/>
        <w:rPr>
          <w:rFonts w:ascii="Times New Roman" w:hAnsi="Times New Roman" w:cs="Times New Roman"/>
          <w:sz w:val="17"/>
          <w:szCs w:val="17"/>
        </w:rPr>
      </w:pPr>
      <w:r w:rsidRPr="00AC2F67">
        <w:rPr>
          <w:rFonts w:ascii="Times New Roman" w:hAnsi="Times New Roman" w:cs="Times New Roman"/>
          <w:b/>
          <w:sz w:val="17"/>
          <w:szCs w:val="17"/>
        </w:rPr>
        <w:t>10</w:t>
      </w:r>
      <w:r w:rsidR="00607D65" w:rsidRPr="00AC2F67">
        <w:rPr>
          <w:rFonts w:ascii="Times New Roman" w:hAnsi="Times New Roman" w:cs="Times New Roman"/>
          <w:sz w:val="17"/>
          <w:szCs w:val="17"/>
        </w:rPr>
        <w:t xml:space="preserve">. “Allah’a ibadet edin ve ona hiçbir şeyi ortak koşmayın. </w:t>
      </w:r>
    </w:p>
    <w:p w14:paraId="3B1AEE82" w14:textId="77777777" w:rsidR="001E0615" w:rsidRPr="00AC2F67" w:rsidRDefault="00607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Ana-babaya, akrabaya, yetimlere, yoksullara, yakın komşuya, uzak komşuya, yanınızdaki arkadaşa, yolcuya, elinizin altındakilere iyilik edin. Şüphesiz Allah, kibirlenen ve övünen kimseleri sevmez.” </w:t>
      </w:r>
    </w:p>
    <w:p w14:paraId="133CC586" w14:textId="77777777" w:rsidR="001E0615" w:rsidRPr="00AC2F67" w:rsidRDefault="00607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(Nisâ suresi, 36. ayet) </w:t>
      </w:r>
    </w:p>
    <w:p w14:paraId="1D72666C" w14:textId="77777777" w:rsidR="00607D65" w:rsidRPr="00AC2F67" w:rsidRDefault="00607D65" w:rsidP="0051589D">
      <w:pPr>
        <w:spacing w:after="0" w:line="276" w:lineRule="auto"/>
        <w:rPr>
          <w:rFonts w:ascii="Times New Roman" w:hAnsi="Times New Roman" w:cs="Times New Roman"/>
          <w:sz w:val="17"/>
          <w:szCs w:val="17"/>
        </w:rPr>
      </w:pPr>
      <w:r w:rsidRPr="00AC2F67">
        <w:rPr>
          <w:rFonts w:ascii="Times New Roman" w:hAnsi="Times New Roman" w:cs="Times New Roman"/>
          <w:b/>
          <w:sz w:val="17"/>
          <w:szCs w:val="17"/>
        </w:rPr>
        <w:t xml:space="preserve">Verilen ayetten aşağıdaki yargıların hangisi </w:t>
      </w:r>
      <w:r w:rsidRPr="00AC2F67">
        <w:rPr>
          <w:rFonts w:ascii="Times New Roman" w:hAnsi="Times New Roman" w:cs="Times New Roman"/>
          <w:b/>
          <w:sz w:val="17"/>
          <w:szCs w:val="17"/>
          <w:u w:val="single"/>
        </w:rPr>
        <w:t>çıkarılamaz</w:t>
      </w:r>
      <w:r w:rsidRPr="00AC2F67">
        <w:rPr>
          <w:rFonts w:ascii="Times New Roman" w:hAnsi="Times New Roman" w:cs="Times New Roman"/>
          <w:b/>
          <w:sz w:val="17"/>
          <w:szCs w:val="17"/>
        </w:rPr>
        <w:t>?</w:t>
      </w:r>
      <w:r w:rsidRPr="00AC2F67">
        <w:rPr>
          <w:rFonts w:ascii="Times New Roman" w:hAnsi="Times New Roman" w:cs="Times New Roman"/>
          <w:sz w:val="17"/>
          <w:szCs w:val="17"/>
        </w:rPr>
        <w:t xml:space="preserve"> </w:t>
      </w:r>
    </w:p>
    <w:p w14:paraId="48CFEE50" w14:textId="77777777" w:rsidR="00607D65" w:rsidRPr="00AC2F67" w:rsidRDefault="00607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A) </w:t>
      </w:r>
      <w:r w:rsidR="00FD770A" w:rsidRPr="00AC2F67">
        <w:rPr>
          <w:rFonts w:ascii="Times New Roman" w:hAnsi="Times New Roman" w:cs="Times New Roman"/>
          <w:sz w:val="17"/>
          <w:szCs w:val="17"/>
        </w:rPr>
        <w:t>Allah tevhidi zedeleyen davranışları yasaklar.</w:t>
      </w:r>
    </w:p>
    <w:p w14:paraId="6BF64BED" w14:textId="77777777" w:rsidR="00607D65" w:rsidRPr="00AC2F67" w:rsidRDefault="00607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B) İslam’da iman ile ibadetler ayrılmaz bir bütündür. </w:t>
      </w:r>
    </w:p>
    <w:p w14:paraId="62CBAD45" w14:textId="77777777" w:rsidR="00607D65" w:rsidRPr="00AC2F67" w:rsidRDefault="00607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C) Kur’an iyilik yapmanın ibadet olduğunu bildirir. </w:t>
      </w:r>
    </w:p>
    <w:p w14:paraId="3AC318BE" w14:textId="77777777" w:rsidR="00607D65" w:rsidRPr="00AC2F67" w:rsidRDefault="00607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D) </w:t>
      </w:r>
      <w:r w:rsidR="00FD770A" w:rsidRPr="00AC2F67">
        <w:rPr>
          <w:rFonts w:ascii="Times New Roman" w:hAnsi="Times New Roman" w:cs="Times New Roman"/>
          <w:sz w:val="17"/>
          <w:szCs w:val="17"/>
        </w:rPr>
        <w:t xml:space="preserve">Yapılan iyilikleri anlatmak, başkalarını da iyilik yapmaya teşvik eder. </w:t>
      </w:r>
    </w:p>
    <w:p w14:paraId="69990158" w14:textId="77777777" w:rsidR="00607D65" w:rsidRPr="00AC2F67" w:rsidRDefault="00607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E) Allah tevazu sahibi olunmasını ister.</w:t>
      </w:r>
    </w:p>
    <w:p w14:paraId="2DD58262" w14:textId="77777777" w:rsidR="00607D65" w:rsidRPr="00AC2F67" w:rsidRDefault="00607D65" w:rsidP="0051589D">
      <w:pPr>
        <w:spacing w:after="0" w:line="276" w:lineRule="auto"/>
        <w:rPr>
          <w:rFonts w:ascii="Times New Roman" w:hAnsi="Times New Roman" w:cs="Times New Roman"/>
          <w:sz w:val="17"/>
          <w:szCs w:val="17"/>
        </w:rPr>
      </w:pPr>
    </w:p>
    <w:p w14:paraId="72F7B547" w14:textId="77777777" w:rsidR="00607D65" w:rsidRPr="00AC2F67" w:rsidRDefault="001E0615" w:rsidP="0051589D">
      <w:pPr>
        <w:spacing w:after="0" w:line="276" w:lineRule="auto"/>
        <w:rPr>
          <w:rFonts w:ascii="Times New Roman" w:hAnsi="Times New Roman" w:cs="Times New Roman"/>
          <w:b/>
          <w:sz w:val="17"/>
          <w:szCs w:val="17"/>
        </w:rPr>
      </w:pPr>
      <w:r w:rsidRPr="00AC2F67">
        <w:rPr>
          <w:rFonts w:ascii="Times New Roman" w:hAnsi="Times New Roman" w:cs="Times New Roman"/>
          <w:b/>
          <w:sz w:val="17"/>
          <w:szCs w:val="17"/>
        </w:rPr>
        <w:t>11</w:t>
      </w:r>
      <w:r w:rsidR="00607D65" w:rsidRPr="00AC2F67">
        <w:rPr>
          <w:rFonts w:ascii="Times New Roman" w:hAnsi="Times New Roman" w:cs="Times New Roman"/>
          <w:b/>
          <w:sz w:val="17"/>
          <w:szCs w:val="17"/>
        </w:rPr>
        <w:t xml:space="preserve">. Aşağıdakilerden hangisi İslam inanç esaslarının özelliklerinden biri </w:t>
      </w:r>
      <w:r w:rsidR="00607D65" w:rsidRPr="00AC2F67">
        <w:rPr>
          <w:rFonts w:ascii="Times New Roman" w:hAnsi="Times New Roman" w:cs="Times New Roman"/>
          <w:b/>
          <w:sz w:val="17"/>
          <w:szCs w:val="17"/>
          <w:u w:val="single"/>
        </w:rPr>
        <w:t>değildir</w:t>
      </w:r>
      <w:r w:rsidR="00607D65" w:rsidRPr="00AC2F67">
        <w:rPr>
          <w:rFonts w:ascii="Times New Roman" w:hAnsi="Times New Roman" w:cs="Times New Roman"/>
          <w:b/>
          <w:sz w:val="17"/>
          <w:szCs w:val="17"/>
        </w:rPr>
        <w:t xml:space="preserve">? </w:t>
      </w:r>
    </w:p>
    <w:p w14:paraId="23F2502B" w14:textId="77777777" w:rsidR="00607D65" w:rsidRPr="00AC2F67" w:rsidRDefault="00607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A) Bölünme kabul etmeyen bir bütünlüğe sahiptir. </w:t>
      </w:r>
    </w:p>
    <w:p w14:paraId="21FA4057" w14:textId="77777777" w:rsidR="00607D65" w:rsidRPr="00AC2F67" w:rsidRDefault="00607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B) İnsanların kendi çabalarıyla ortaya çıkan ilkelerdir. </w:t>
      </w:r>
    </w:p>
    <w:p w14:paraId="1882FE5C" w14:textId="77777777" w:rsidR="00FD770A" w:rsidRDefault="00607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C) Benimsenmesi insanların hür iradelerine bırakılmıştır. </w:t>
      </w:r>
    </w:p>
    <w:p w14:paraId="7464BE19" w14:textId="77777777" w:rsidR="00607D65" w:rsidRPr="00AC2F67" w:rsidRDefault="00607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D) Korku ve ümit arasında yaşamayı öğütlemektedir. </w:t>
      </w:r>
    </w:p>
    <w:p w14:paraId="57DDCB81" w14:textId="77777777" w:rsidR="00607D65" w:rsidRPr="00AC2F67" w:rsidRDefault="00607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E) Akıllı her insanın anlayabileceği kadar açık ve sadedir</w:t>
      </w:r>
    </w:p>
    <w:p w14:paraId="72D4E89B" w14:textId="77777777" w:rsidR="00607D65" w:rsidRPr="00AC2F67" w:rsidRDefault="00607D65" w:rsidP="0051589D">
      <w:pPr>
        <w:spacing w:after="0" w:line="276" w:lineRule="auto"/>
        <w:rPr>
          <w:rFonts w:ascii="Times New Roman" w:hAnsi="Times New Roman" w:cs="Times New Roman"/>
          <w:sz w:val="17"/>
          <w:szCs w:val="17"/>
        </w:rPr>
      </w:pPr>
    </w:p>
    <w:p w14:paraId="6CEC6CDB" w14:textId="77777777" w:rsidR="00581141" w:rsidRPr="00AC2F67" w:rsidRDefault="001E0615" w:rsidP="0051589D">
      <w:pPr>
        <w:spacing w:after="0" w:line="276" w:lineRule="auto"/>
        <w:rPr>
          <w:rFonts w:ascii="Times New Roman" w:hAnsi="Times New Roman" w:cs="Times New Roman"/>
          <w:b/>
          <w:sz w:val="17"/>
          <w:szCs w:val="17"/>
        </w:rPr>
      </w:pPr>
      <w:r w:rsidRPr="00AC2F67">
        <w:rPr>
          <w:rFonts w:ascii="Times New Roman" w:hAnsi="Times New Roman" w:cs="Times New Roman"/>
          <w:b/>
          <w:sz w:val="17"/>
          <w:szCs w:val="17"/>
        </w:rPr>
        <w:t>12</w:t>
      </w:r>
      <w:r w:rsidR="00581141" w:rsidRPr="00AC2F67">
        <w:rPr>
          <w:rFonts w:ascii="Times New Roman" w:hAnsi="Times New Roman" w:cs="Times New Roman"/>
          <w:b/>
          <w:sz w:val="17"/>
          <w:szCs w:val="17"/>
        </w:rPr>
        <w:t xml:space="preserve">. </w:t>
      </w:r>
      <w:r w:rsidR="00607D65" w:rsidRPr="00AC2F67">
        <w:rPr>
          <w:rFonts w:ascii="Times New Roman" w:hAnsi="Times New Roman" w:cs="Times New Roman"/>
          <w:b/>
          <w:sz w:val="17"/>
          <w:szCs w:val="17"/>
        </w:rPr>
        <w:t xml:space="preserve">Aşağıdakilerden hangisi dinî inancın bireysel faydalarından biri </w:t>
      </w:r>
      <w:r w:rsidR="00607D65" w:rsidRPr="00AC2F67">
        <w:rPr>
          <w:rFonts w:ascii="Times New Roman" w:hAnsi="Times New Roman" w:cs="Times New Roman"/>
          <w:b/>
          <w:sz w:val="17"/>
          <w:szCs w:val="17"/>
          <w:u w:val="single"/>
        </w:rPr>
        <w:t>değildir</w:t>
      </w:r>
      <w:r w:rsidR="00607D65" w:rsidRPr="00AC2F67">
        <w:rPr>
          <w:rFonts w:ascii="Times New Roman" w:hAnsi="Times New Roman" w:cs="Times New Roman"/>
          <w:b/>
          <w:sz w:val="17"/>
          <w:szCs w:val="17"/>
        </w:rPr>
        <w:t xml:space="preserve">? </w:t>
      </w:r>
    </w:p>
    <w:p w14:paraId="4518F2C9" w14:textId="77777777" w:rsidR="00581141" w:rsidRPr="00AC2F67" w:rsidRDefault="00607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A) Toplumsal düzenin devamını sağlaması </w:t>
      </w:r>
    </w:p>
    <w:p w14:paraId="6926F224" w14:textId="77777777" w:rsidR="00581141" w:rsidRPr="00AC2F67" w:rsidRDefault="00607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B) İnsanı bencilce davranmaktan kurtarması </w:t>
      </w:r>
    </w:p>
    <w:p w14:paraId="16244937" w14:textId="77777777" w:rsidR="00581141" w:rsidRPr="00AC2F67" w:rsidRDefault="00607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C) Sıkıntılara karşı insanın direncini artırması </w:t>
      </w:r>
    </w:p>
    <w:p w14:paraId="0919794F" w14:textId="77777777" w:rsidR="00581141" w:rsidRPr="00AC2F67" w:rsidRDefault="00607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D) Hastalık ve felaketlerde teselli kaynağı olması </w:t>
      </w:r>
    </w:p>
    <w:p w14:paraId="314F7343" w14:textId="77777777" w:rsidR="00607D65" w:rsidRPr="00AC2F67" w:rsidRDefault="00607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E) Hayatı düzenli ve planlı yaşamaya yardımcı olması</w:t>
      </w:r>
    </w:p>
    <w:p w14:paraId="5005A795" w14:textId="77777777" w:rsidR="0051589D" w:rsidRPr="00AC2F67" w:rsidRDefault="0051589D" w:rsidP="0051589D">
      <w:pPr>
        <w:autoSpaceDE w:val="0"/>
        <w:autoSpaceDN w:val="0"/>
        <w:adjustRightInd w:val="0"/>
        <w:spacing w:after="0" w:line="276" w:lineRule="auto"/>
        <w:rPr>
          <w:rFonts w:ascii="Times New Roman" w:hAnsi="Times New Roman" w:cs="Times New Roman"/>
          <w:sz w:val="17"/>
          <w:szCs w:val="17"/>
        </w:rPr>
      </w:pPr>
    </w:p>
    <w:p w14:paraId="03FADB98" w14:textId="77777777" w:rsidR="00FF1F3A" w:rsidRPr="00AC2F67" w:rsidRDefault="001E0615" w:rsidP="00FF1F3A">
      <w:pPr>
        <w:autoSpaceDE w:val="0"/>
        <w:autoSpaceDN w:val="0"/>
        <w:adjustRightInd w:val="0"/>
        <w:spacing w:after="0"/>
        <w:rPr>
          <w:rFonts w:ascii="Times New Roman" w:hAnsi="Times New Roman" w:cs="Times New Roman"/>
          <w:b/>
          <w:bCs/>
          <w:sz w:val="17"/>
          <w:szCs w:val="17"/>
        </w:rPr>
      </w:pPr>
      <w:r w:rsidRPr="00AC2F67">
        <w:rPr>
          <w:rFonts w:ascii="Times New Roman" w:hAnsi="Times New Roman" w:cs="Times New Roman"/>
          <w:b/>
          <w:bCs/>
          <w:sz w:val="17"/>
          <w:szCs w:val="17"/>
        </w:rPr>
        <w:t>13</w:t>
      </w:r>
      <w:r w:rsidR="00FF1F3A" w:rsidRPr="00AC2F67">
        <w:rPr>
          <w:rFonts w:ascii="Times New Roman" w:hAnsi="Times New Roman" w:cs="Times New Roman"/>
          <w:b/>
          <w:bCs/>
          <w:sz w:val="17"/>
          <w:szCs w:val="17"/>
        </w:rPr>
        <w:t xml:space="preserve">. Aşağıdakilerden hangisi değerlerin oluşumuna etki eden örf ve âdetlere örnek </w:t>
      </w:r>
      <w:r w:rsidR="00FF1F3A" w:rsidRPr="00AC2F67">
        <w:rPr>
          <w:rFonts w:ascii="Times New Roman" w:hAnsi="Times New Roman" w:cs="Times New Roman"/>
          <w:b/>
          <w:bCs/>
          <w:sz w:val="17"/>
          <w:szCs w:val="17"/>
          <w:u w:val="single"/>
        </w:rPr>
        <w:t>değildir</w:t>
      </w:r>
      <w:r w:rsidR="00FF1F3A" w:rsidRPr="00AC2F67">
        <w:rPr>
          <w:rFonts w:ascii="Times New Roman" w:hAnsi="Times New Roman" w:cs="Times New Roman"/>
          <w:b/>
          <w:bCs/>
          <w:sz w:val="17"/>
          <w:szCs w:val="17"/>
        </w:rPr>
        <w:t>?</w:t>
      </w:r>
    </w:p>
    <w:p w14:paraId="49C70F3D" w14:textId="77777777" w:rsidR="00FF1F3A" w:rsidRPr="00AC2F67" w:rsidRDefault="00FF1F3A" w:rsidP="00FF1F3A">
      <w:pPr>
        <w:autoSpaceDE w:val="0"/>
        <w:autoSpaceDN w:val="0"/>
        <w:adjustRightInd w:val="0"/>
        <w:spacing w:after="0"/>
        <w:rPr>
          <w:rFonts w:ascii="Times New Roman" w:hAnsi="Times New Roman" w:cs="Times New Roman"/>
          <w:sz w:val="17"/>
          <w:szCs w:val="17"/>
        </w:rPr>
      </w:pPr>
      <w:r w:rsidRPr="00AC2F67">
        <w:rPr>
          <w:rFonts w:ascii="Times New Roman" w:hAnsi="Times New Roman" w:cs="Times New Roman"/>
          <w:b/>
          <w:bCs/>
          <w:sz w:val="17"/>
          <w:szCs w:val="17"/>
        </w:rPr>
        <w:t xml:space="preserve">A) </w:t>
      </w:r>
      <w:r w:rsidRPr="00AC2F67">
        <w:rPr>
          <w:rFonts w:ascii="Times New Roman" w:hAnsi="Times New Roman" w:cs="Times New Roman"/>
          <w:sz w:val="17"/>
          <w:szCs w:val="17"/>
        </w:rPr>
        <w:t>Ad koyma</w:t>
      </w:r>
      <w:r w:rsidR="007F278D" w:rsidRPr="00AC2F67">
        <w:rPr>
          <w:rFonts w:ascii="Times New Roman" w:hAnsi="Times New Roman" w:cs="Times New Roman"/>
          <w:sz w:val="17"/>
          <w:szCs w:val="17"/>
        </w:rPr>
        <w:tab/>
      </w:r>
      <w:r w:rsidR="007F278D" w:rsidRPr="00AC2F67">
        <w:rPr>
          <w:rFonts w:ascii="Times New Roman" w:hAnsi="Times New Roman" w:cs="Times New Roman"/>
          <w:sz w:val="17"/>
          <w:szCs w:val="17"/>
        </w:rPr>
        <w:tab/>
      </w:r>
      <w:r w:rsidRPr="00AC2F67">
        <w:rPr>
          <w:rFonts w:ascii="Times New Roman" w:hAnsi="Times New Roman" w:cs="Times New Roman"/>
          <w:b/>
          <w:bCs/>
          <w:sz w:val="17"/>
          <w:szCs w:val="17"/>
        </w:rPr>
        <w:t xml:space="preserve">B) </w:t>
      </w:r>
      <w:r w:rsidR="00FD770A" w:rsidRPr="00AC2F67">
        <w:rPr>
          <w:rFonts w:ascii="Times New Roman" w:hAnsi="Times New Roman" w:cs="Times New Roman"/>
          <w:sz w:val="17"/>
          <w:szCs w:val="17"/>
        </w:rPr>
        <w:t>Taziyede bulunmak</w:t>
      </w:r>
    </w:p>
    <w:p w14:paraId="74A079C3" w14:textId="77777777" w:rsidR="00FF1F3A" w:rsidRPr="00AC2F67" w:rsidRDefault="00FF1F3A" w:rsidP="00FF1F3A">
      <w:pPr>
        <w:autoSpaceDE w:val="0"/>
        <w:autoSpaceDN w:val="0"/>
        <w:adjustRightInd w:val="0"/>
        <w:spacing w:after="0"/>
        <w:rPr>
          <w:rFonts w:ascii="Times New Roman" w:hAnsi="Times New Roman" w:cs="Times New Roman"/>
          <w:sz w:val="17"/>
          <w:szCs w:val="17"/>
        </w:rPr>
      </w:pPr>
      <w:r w:rsidRPr="00AC2F67">
        <w:rPr>
          <w:rFonts w:ascii="Times New Roman" w:hAnsi="Times New Roman" w:cs="Times New Roman"/>
          <w:b/>
          <w:bCs/>
          <w:sz w:val="17"/>
          <w:szCs w:val="17"/>
        </w:rPr>
        <w:t xml:space="preserve">C) </w:t>
      </w:r>
      <w:r w:rsidRPr="00AC2F67">
        <w:rPr>
          <w:rFonts w:ascii="Times New Roman" w:hAnsi="Times New Roman" w:cs="Times New Roman"/>
          <w:sz w:val="17"/>
          <w:szCs w:val="17"/>
        </w:rPr>
        <w:t>Bayram ziyareti</w:t>
      </w:r>
      <w:r w:rsidR="007F278D" w:rsidRPr="00AC2F67">
        <w:rPr>
          <w:rFonts w:ascii="Times New Roman" w:hAnsi="Times New Roman" w:cs="Times New Roman"/>
          <w:sz w:val="17"/>
          <w:szCs w:val="17"/>
        </w:rPr>
        <w:tab/>
      </w:r>
      <w:r w:rsidR="007F278D" w:rsidRPr="00AC2F67">
        <w:rPr>
          <w:rFonts w:ascii="Times New Roman" w:hAnsi="Times New Roman" w:cs="Times New Roman"/>
          <w:sz w:val="17"/>
          <w:szCs w:val="17"/>
        </w:rPr>
        <w:tab/>
      </w:r>
      <w:r w:rsidRPr="00AC2F67">
        <w:rPr>
          <w:rFonts w:ascii="Times New Roman" w:hAnsi="Times New Roman" w:cs="Times New Roman"/>
          <w:b/>
          <w:bCs/>
          <w:sz w:val="17"/>
          <w:szCs w:val="17"/>
        </w:rPr>
        <w:t xml:space="preserve">D) </w:t>
      </w:r>
      <w:r w:rsidR="00FD770A" w:rsidRPr="00AC2F67">
        <w:rPr>
          <w:rFonts w:ascii="Times New Roman" w:hAnsi="Times New Roman" w:cs="Times New Roman"/>
          <w:sz w:val="17"/>
          <w:szCs w:val="17"/>
        </w:rPr>
        <w:t xml:space="preserve">Namaz kılmak </w:t>
      </w:r>
    </w:p>
    <w:p w14:paraId="4B6C2F8A" w14:textId="77777777" w:rsidR="00FF1F3A" w:rsidRPr="00AC2F67" w:rsidRDefault="00FF1F3A" w:rsidP="00FF1F3A">
      <w:pPr>
        <w:spacing w:after="0"/>
        <w:rPr>
          <w:rFonts w:ascii="Times New Roman" w:hAnsi="Times New Roman" w:cs="Times New Roman"/>
          <w:sz w:val="17"/>
          <w:szCs w:val="17"/>
        </w:rPr>
      </w:pPr>
      <w:r w:rsidRPr="00AC2F67">
        <w:rPr>
          <w:rFonts w:ascii="Times New Roman" w:hAnsi="Times New Roman" w:cs="Times New Roman"/>
          <w:b/>
          <w:bCs/>
          <w:sz w:val="17"/>
          <w:szCs w:val="17"/>
        </w:rPr>
        <w:t xml:space="preserve">E) </w:t>
      </w:r>
      <w:r w:rsidR="00BE61A6" w:rsidRPr="00AC2F67">
        <w:rPr>
          <w:rFonts w:ascii="Times New Roman" w:hAnsi="Times New Roman" w:cs="Times New Roman"/>
          <w:sz w:val="17"/>
          <w:szCs w:val="17"/>
        </w:rPr>
        <w:t>Evlilik töreni</w:t>
      </w:r>
    </w:p>
    <w:p w14:paraId="1068AB29" w14:textId="77777777" w:rsidR="00FF1F3A" w:rsidRPr="00AC2F67" w:rsidRDefault="00FF1F3A" w:rsidP="00FF1F3A">
      <w:pPr>
        <w:autoSpaceDE w:val="0"/>
        <w:autoSpaceDN w:val="0"/>
        <w:adjustRightInd w:val="0"/>
        <w:spacing w:after="0"/>
        <w:rPr>
          <w:rFonts w:ascii="Times New Roman" w:hAnsi="Times New Roman" w:cs="Times New Roman"/>
          <w:sz w:val="17"/>
          <w:szCs w:val="17"/>
        </w:rPr>
      </w:pPr>
    </w:p>
    <w:p w14:paraId="1A7AF832" w14:textId="77777777" w:rsidR="00FF1F3A" w:rsidRPr="00AC2F67" w:rsidRDefault="007F278D" w:rsidP="00FF1F3A">
      <w:pPr>
        <w:spacing w:after="0"/>
        <w:rPr>
          <w:rFonts w:ascii="Times New Roman" w:hAnsi="Times New Roman" w:cs="Times New Roman"/>
          <w:b/>
          <w:iCs/>
          <w:sz w:val="17"/>
          <w:szCs w:val="17"/>
        </w:rPr>
      </w:pPr>
      <w:r w:rsidRPr="00AC2F67">
        <w:rPr>
          <w:rFonts w:ascii="Times New Roman" w:hAnsi="Times New Roman" w:cs="Times New Roman"/>
          <w:b/>
          <w:iCs/>
          <w:sz w:val="17"/>
          <w:szCs w:val="17"/>
        </w:rPr>
        <w:t>1</w:t>
      </w:r>
      <w:r w:rsidR="001E0615" w:rsidRPr="00AC2F67">
        <w:rPr>
          <w:rFonts w:ascii="Times New Roman" w:hAnsi="Times New Roman" w:cs="Times New Roman"/>
          <w:b/>
          <w:iCs/>
          <w:sz w:val="17"/>
          <w:szCs w:val="17"/>
        </w:rPr>
        <w:t>4</w:t>
      </w:r>
      <w:r w:rsidR="00FF1F3A" w:rsidRPr="00AC2F67">
        <w:rPr>
          <w:rFonts w:ascii="Times New Roman" w:hAnsi="Times New Roman" w:cs="Times New Roman"/>
          <w:b/>
          <w:iCs/>
          <w:sz w:val="17"/>
          <w:szCs w:val="17"/>
        </w:rPr>
        <w:t xml:space="preserve">. Aşağıdakilerden hangisi değerlerin oluşumu ve kaynağı ile ilgili olarak </w:t>
      </w:r>
      <w:r w:rsidR="00FF1F3A" w:rsidRPr="00AC2F67">
        <w:rPr>
          <w:rFonts w:ascii="Times New Roman" w:hAnsi="Times New Roman" w:cs="Times New Roman"/>
          <w:b/>
          <w:iCs/>
          <w:sz w:val="17"/>
          <w:szCs w:val="17"/>
          <w:u w:val="single"/>
        </w:rPr>
        <w:t>yanlıştır</w:t>
      </w:r>
      <w:r w:rsidR="00FF1F3A" w:rsidRPr="00AC2F67">
        <w:rPr>
          <w:rFonts w:ascii="Times New Roman" w:hAnsi="Times New Roman" w:cs="Times New Roman"/>
          <w:b/>
          <w:iCs/>
          <w:sz w:val="17"/>
          <w:szCs w:val="17"/>
        </w:rPr>
        <w:t>?</w:t>
      </w:r>
    </w:p>
    <w:p w14:paraId="7A9067C2" w14:textId="77777777" w:rsidR="00FF1F3A" w:rsidRPr="00AC2F67" w:rsidRDefault="00FF1F3A" w:rsidP="00FF1F3A">
      <w:pPr>
        <w:spacing w:after="0"/>
        <w:rPr>
          <w:rFonts w:ascii="Times New Roman" w:hAnsi="Times New Roman" w:cs="Times New Roman"/>
          <w:iCs/>
          <w:sz w:val="17"/>
          <w:szCs w:val="17"/>
        </w:rPr>
      </w:pPr>
      <w:r w:rsidRPr="00AC2F67">
        <w:rPr>
          <w:rFonts w:ascii="Times New Roman" w:hAnsi="Times New Roman" w:cs="Times New Roman"/>
          <w:b/>
          <w:iCs/>
          <w:sz w:val="17"/>
          <w:szCs w:val="17"/>
        </w:rPr>
        <w:t>A</w:t>
      </w:r>
      <w:r w:rsidRPr="00AC2F67">
        <w:rPr>
          <w:rFonts w:ascii="Times New Roman" w:hAnsi="Times New Roman" w:cs="Times New Roman"/>
          <w:iCs/>
          <w:sz w:val="17"/>
          <w:szCs w:val="17"/>
        </w:rPr>
        <w:t>) Uzun bir tarihî süreçte oluşur.</w:t>
      </w:r>
    </w:p>
    <w:p w14:paraId="10E97644" w14:textId="77777777" w:rsidR="00FF1F3A" w:rsidRPr="00AC2F67" w:rsidRDefault="00FF1F3A" w:rsidP="00FF1F3A">
      <w:pPr>
        <w:spacing w:after="0"/>
        <w:rPr>
          <w:rFonts w:ascii="Times New Roman" w:hAnsi="Times New Roman" w:cs="Times New Roman"/>
          <w:iCs/>
          <w:sz w:val="17"/>
          <w:szCs w:val="17"/>
        </w:rPr>
      </w:pPr>
      <w:r w:rsidRPr="00AC2F67">
        <w:rPr>
          <w:rFonts w:ascii="Times New Roman" w:hAnsi="Times New Roman" w:cs="Times New Roman"/>
          <w:b/>
          <w:iCs/>
          <w:sz w:val="17"/>
          <w:szCs w:val="17"/>
        </w:rPr>
        <w:t>B)</w:t>
      </w:r>
      <w:r w:rsidRPr="00AC2F67">
        <w:rPr>
          <w:rFonts w:ascii="Times New Roman" w:hAnsi="Times New Roman" w:cs="Times New Roman"/>
          <w:iCs/>
          <w:sz w:val="17"/>
          <w:szCs w:val="17"/>
        </w:rPr>
        <w:t xml:space="preserve"> Oluşumunda çeşitli unsurlar rol oynar.</w:t>
      </w:r>
    </w:p>
    <w:p w14:paraId="676ABAAF" w14:textId="77777777" w:rsidR="00FF1F3A" w:rsidRPr="00AC2F67" w:rsidRDefault="00FF1F3A" w:rsidP="00FF1F3A">
      <w:pPr>
        <w:spacing w:after="0"/>
        <w:rPr>
          <w:rFonts w:ascii="Times New Roman" w:hAnsi="Times New Roman" w:cs="Times New Roman"/>
          <w:iCs/>
          <w:sz w:val="17"/>
          <w:szCs w:val="17"/>
        </w:rPr>
      </w:pPr>
      <w:r w:rsidRPr="00AC2F67">
        <w:rPr>
          <w:rFonts w:ascii="Times New Roman" w:hAnsi="Times New Roman" w:cs="Times New Roman"/>
          <w:b/>
          <w:iCs/>
          <w:sz w:val="17"/>
          <w:szCs w:val="17"/>
        </w:rPr>
        <w:t>C)</w:t>
      </w:r>
      <w:r w:rsidRPr="00AC2F67">
        <w:rPr>
          <w:rFonts w:ascii="Times New Roman" w:hAnsi="Times New Roman" w:cs="Times New Roman"/>
          <w:iCs/>
          <w:sz w:val="17"/>
          <w:szCs w:val="17"/>
        </w:rPr>
        <w:t xml:space="preserve"> Oluşumunda en etkili unsurlardan biri dindir. </w:t>
      </w:r>
    </w:p>
    <w:p w14:paraId="0488BD52" w14:textId="77777777" w:rsidR="00FF1F3A" w:rsidRPr="00AC2F67" w:rsidRDefault="00FF1F3A" w:rsidP="00FF1F3A">
      <w:pPr>
        <w:spacing w:after="0"/>
        <w:rPr>
          <w:rFonts w:ascii="Times New Roman" w:hAnsi="Times New Roman" w:cs="Times New Roman"/>
          <w:iCs/>
          <w:sz w:val="17"/>
          <w:szCs w:val="17"/>
        </w:rPr>
      </w:pPr>
      <w:r w:rsidRPr="00AC2F67">
        <w:rPr>
          <w:rFonts w:ascii="Times New Roman" w:hAnsi="Times New Roman" w:cs="Times New Roman"/>
          <w:b/>
          <w:iCs/>
          <w:sz w:val="17"/>
          <w:szCs w:val="17"/>
        </w:rPr>
        <w:t>D)</w:t>
      </w:r>
      <w:r w:rsidRPr="00AC2F67">
        <w:rPr>
          <w:rFonts w:ascii="Times New Roman" w:hAnsi="Times New Roman" w:cs="Times New Roman"/>
          <w:iCs/>
          <w:sz w:val="17"/>
          <w:szCs w:val="17"/>
        </w:rPr>
        <w:t xml:space="preserve"> Oluşumunda en önemli ortam ailedir.</w:t>
      </w:r>
    </w:p>
    <w:p w14:paraId="0CD39BEE" w14:textId="77777777" w:rsidR="00FF1F3A" w:rsidRPr="00AC2F67" w:rsidRDefault="00FF1F3A" w:rsidP="00FF1F3A">
      <w:pPr>
        <w:spacing w:after="0"/>
        <w:rPr>
          <w:rFonts w:ascii="Times New Roman" w:hAnsi="Times New Roman" w:cs="Times New Roman"/>
          <w:iCs/>
          <w:sz w:val="17"/>
          <w:szCs w:val="17"/>
        </w:rPr>
      </w:pPr>
      <w:r w:rsidRPr="00AC2F67">
        <w:rPr>
          <w:rFonts w:ascii="Times New Roman" w:hAnsi="Times New Roman" w:cs="Times New Roman"/>
          <w:b/>
          <w:iCs/>
          <w:sz w:val="17"/>
          <w:szCs w:val="17"/>
        </w:rPr>
        <w:t>E)</w:t>
      </w:r>
      <w:r w:rsidRPr="00AC2F67">
        <w:rPr>
          <w:rFonts w:ascii="Times New Roman" w:hAnsi="Times New Roman" w:cs="Times New Roman"/>
          <w:iCs/>
          <w:sz w:val="17"/>
          <w:szCs w:val="17"/>
        </w:rPr>
        <w:t xml:space="preserve"> En önemli kaynağı kişinin bireysel tercihleridir.</w:t>
      </w:r>
    </w:p>
    <w:p w14:paraId="2D11A239" w14:textId="3D7CBD97" w:rsidR="00AC2F67" w:rsidRPr="00076F55" w:rsidRDefault="00076F55" w:rsidP="00FF1F3A">
      <w:pPr>
        <w:spacing w:after="0"/>
        <w:rPr>
          <w:rFonts w:ascii="Times New Roman" w:hAnsi="Times New Roman" w:cs="Times New Roman"/>
          <w:b/>
          <w:iCs/>
          <w:color w:val="FFFFFF" w:themeColor="background1"/>
          <w:sz w:val="17"/>
          <w:szCs w:val="17"/>
        </w:rPr>
      </w:pPr>
      <w:hyperlink r:id="rId5" w:history="1">
        <w:r w:rsidRPr="00076F55">
          <w:rPr>
            <w:rStyle w:val="Kpr"/>
            <w:rFonts w:ascii="Times New Roman" w:hAnsi="Times New Roman" w:cs="Times New Roman"/>
            <w:b/>
            <w:iCs/>
            <w:color w:val="FFFFFF" w:themeColor="background1"/>
            <w:sz w:val="17"/>
            <w:szCs w:val="17"/>
          </w:rPr>
          <w:t>https://www.sorubak.com</w:t>
        </w:r>
      </w:hyperlink>
      <w:r w:rsidRPr="00076F55">
        <w:rPr>
          <w:rFonts w:ascii="Times New Roman" w:hAnsi="Times New Roman" w:cs="Times New Roman"/>
          <w:b/>
          <w:iCs/>
          <w:color w:val="FFFFFF" w:themeColor="background1"/>
          <w:sz w:val="17"/>
          <w:szCs w:val="17"/>
        </w:rPr>
        <w:t xml:space="preserve"> </w:t>
      </w:r>
    </w:p>
    <w:p w14:paraId="1889375B" w14:textId="77777777" w:rsidR="00FF1F3A" w:rsidRPr="00AC2F67" w:rsidRDefault="001E0615" w:rsidP="00FF1F3A">
      <w:pPr>
        <w:spacing w:after="0"/>
        <w:rPr>
          <w:rFonts w:ascii="Times New Roman" w:hAnsi="Times New Roman" w:cs="Times New Roman"/>
          <w:iCs/>
          <w:sz w:val="17"/>
          <w:szCs w:val="17"/>
        </w:rPr>
      </w:pPr>
      <w:r w:rsidRPr="00AC2F67">
        <w:rPr>
          <w:rFonts w:ascii="Times New Roman" w:hAnsi="Times New Roman" w:cs="Times New Roman"/>
          <w:b/>
          <w:iCs/>
          <w:sz w:val="17"/>
          <w:szCs w:val="17"/>
        </w:rPr>
        <w:t>15</w:t>
      </w:r>
      <w:r w:rsidR="00FF1F3A" w:rsidRPr="00AC2F67">
        <w:rPr>
          <w:rFonts w:ascii="Times New Roman" w:hAnsi="Times New Roman" w:cs="Times New Roman"/>
          <w:b/>
          <w:iCs/>
          <w:sz w:val="17"/>
          <w:szCs w:val="17"/>
        </w:rPr>
        <w:t>.</w:t>
      </w:r>
      <w:r w:rsidR="00FF1F3A" w:rsidRPr="00AC2F67">
        <w:rPr>
          <w:rFonts w:ascii="Times New Roman" w:hAnsi="Times New Roman" w:cs="Times New Roman"/>
          <w:iCs/>
          <w:sz w:val="17"/>
          <w:szCs w:val="17"/>
        </w:rPr>
        <w:t xml:space="preserve"> Kişisel ve sosyal yaşamda düzeni temin eden, hukuk ve eşitlik prensiplerine uygun yaşamayı sağlayan ahlaki bir değerdir. Özellikle toplumsal hayatta barışın, birlik ve beraberliğin kaynağıdır. Bu değerin olmadığı yerde sosyal ve ekonomik dengesizlikler, haksızlık, zulüm ve kaos olur.</w:t>
      </w:r>
    </w:p>
    <w:p w14:paraId="631D5EF2" w14:textId="77777777" w:rsidR="00FF1F3A" w:rsidRPr="00AC2F67" w:rsidRDefault="00FF1F3A" w:rsidP="00FF1F3A">
      <w:pPr>
        <w:spacing w:after="0"/>
        <w:rPr>
          <w:rFonts w:ascii="Times New Roman" w:hAnsi="Times New Roman" w:cs="Times New Roman"/>
          <w:b/>
          <w:iCs/>
          <w:sz w:val="17"/>
          <w:szCs w:val="17"/>
        </w:rPr>
      </w:pPr>
      <w:r w:rsidRPr="00AC2F67">
        <w:rPr>
          <w:rFonts w:ascii="Times New Roman" w:hAnsi="Times New Roman" w:cs="Times New Roman"/>
          <w:b/>
          <w:iCs/>
          <w:sz w:val="17"/>
          <w:szCs w:val="17"/>
        </w:rPr>
        <w:t xml:space="preserve">Hakkında bilgi verilen temel insani erdem ve değer aşağıdakilerden hangisidir? </w:t>
      </w:r>
    </w:p>
    <w:p w14:paraId="78D04F4A" w14:textId="77777777" w:rsidR="00FF1F3A" w:rsidRPr="00AC2F67" w:rsidRDefault="00FF1F3A" w:rsidP="00FF1F3A">
      <w:pPr>
        <w:spacing w:after="0"/>
        <w:rPr>
          <w:rFonts w:ascii="Times New Roman" w:hAnsi="Times New Roman" w:cs="Times New Roman"/>
          <w:iCs/>
          <w:sz w:val="17"/>
          <w:szCs w:val="17"/>
        </w:rPr>
      </w:pPr>
      <w:r w:rsidRPr="00AC2F67">
        <w:rPr>
          <w:rFonts w:ascii="Times New Roman" w:hAnsi="Times New Roman" w:cs="Times New Roman"/>
          <w:b/>
          <w:iCs/>
          <w:sz w:val="17"/>
          <w:szCs w:val="17"/>
        </w:rPr>
        <w:t>A)</w:t>
      </w:r>
      <w:r w:rsidRPr="00AC2F67">
        <w:rPr>
          <w:rFonts w:ascii="Times New Roman" w:hAnsi="Times New Roman" w:cs="Times New Roman"/>
          <w:iCs/>
          <w:sz w:val="17"/>
          <w:szCs w:val="17"/>
        </w:rPr>
        <w:t xml:space="preserve"> Sorumluluk</w:t>
      </w:r>
      <w:r w:rsidRPr="00AC2F67">
        <w:rPr>
          <w:rFonts w:ascii="Times New Roman" w:hAnsi="Times New Roman" w:cs="Times New Roman"/>
          <w:iCs/>
          <w:sz w:val="17"/>
          <w:szCs w:val="17"/>
        </w:rPr>
        <w:tab/>
      </w:r>
      <w:r w:rsidRPr="00AC2F67">
        <w:rPr>
          <w:rFonts w:ascii="Times New Roman" w:hAnsi="Times New Roman" w:cs="Times New Roman"/>
          <w:b/>
          <w:iCs/>
          <w:sz w:val="17"/>
          <w:szCs w:val="17"/>
        </w:rPr>
        <w:t>B)</w:t>
      </w:r>
      <w:r w:rsidR="00F8530F" w:rsidRPr="00AC2F67">
        <w:rPr>
          <w:rFonts w:ascii="Times New Roman" w:hAnsi="Times New Roman" w:cs="Times New Roman"/>
          <w:iCs/>
          <w:sz w:val="17"/>
          <w:szCs w:val="17"/>
        </w:rPr>
        <w:t xml:space="preserve"> Hikmet</w:t>
      </w:r>
      <w:r w:rsidRPr="00AC2F67">
        <w:rPr>
          <w:rFonts w:ascii="Times New Roman" w:hAnsi="Times New Roman" w:cs="Times New Roman"/>
          <w:iCs/>
          <w:sz w:val="17"/>
          <w:szCs w:val="17"/>
        </w:rPr>
        <w:tab/>
      </w:r>
      <w:r w:rsidRPr="00AC2F67">
        <w:rPr>
          <w:rFonts w:ascii="Times New Roman" w:hAnsi="Times New Roman" w:cs="Times New Roman"/>
          <w:b/>
          <w:iCs/>
          <w:sz w:val="17"/>
          <w:szCs w:val="17"/>
        </w:rPr>
        <w:t>C)</w:t>
      </w:r>
      <w:r w:rsidRPr="00AC2F67">
        <w:rPr>
          <w:rFonts w:ascii="Times New Roman" w:hAnsi="Times New Roman" w:cs="Times New Roman"/>
          <w:iCs/>
          <w:sz w:val="17"/>
          <w:szCs w:val="17"/>
        </w:rPr>
        <w:t xml:space="preserve">  </w:t>
      </w:r>
      <w:r w:rsidR="00F8530F" w:rsidRPr="00AC2F67">
        <w:rPr>
          <w:rFonts w:ascii="Times New Roman" w:hAnsi="Times New Roman" w:cs="Times New Roman"/>
          <w:iCs/>
          <w:sz w:val="17"/>
          <w:szCs w:val="17"/>
        </w:rPr>
        <w:t xml:space="preserve">Adalet </w:t>
      </w:r>
    </w:p>
    <w:p w14:paraId="6A7EC0DE" w14:textId="77777777" w:rsidR="00FF1F3A" w:rsidRDefault="00FF1F3A" w:rsidP="00FF1F3A">
      <w:pPr>
        <w:spacing w:after="0"/>
        <w:rPr>
          <w:rFonts w:ascii="Times New Roman" w:hAnsi="Times New Roman" w:cs="Times New Roman"/>
          <w:iCs/>
          <w:sz w:val="17"/>
          <w:szCs w:val="17"/>
        </w:rPr>
      </w:pPr>
      <w:r w:rsidRPr="00AC2F67">
        <w:rPr>
          <w:rFonts w:ascii="Times New Roman" w:hAnsi="Times New Roman" w:cs="Times New Roman"/>
          <w:b/>
          <w:iCs/>
          <w:sz w:val="17"/>
          <w:szCs w:val="17"/>
        </w:rPr>
        <w:t>D)</w:t>
      </w:r>
      <w:r w:rsidRPr="00AC2F67">
        <w:rPr>
          <w:rFonts w:ascii="Times New Roman" w:hAnsi="Times New Roman" w:cs="Times New Roman"/>
          <w:iCs/>
          <w:sz w:val="17"/>
          <w:szCs w:val="17"/>
        </w:rPr>
        <w:t xml:space="preserve"> Şecaat</w:t>
      </w:r>
      <w:r w:rsidRPr="00AC2F67">
        <w:rPr>
          <w:rFonts w:ascii="Times New Roman" w:hAnsi="Times New Roman" w:cs="Times New Roman"/>
          <w:iCs/>
          <w:sz w:val="17"/>
          <w:szCs w:val="17"/>
        </w:rPr>
        <w:tab/>
      </w:r>
      <w:r w:rsidR="007F278D" w:rsidRPr="00AC2F67">
        <w:rPr>
          <w:rFonts w:ascii="Times New Roman" w:hAnsi="Times New Roman" w:cs="Times New Roman"/>
          <w:iCs/>
          <w:sz w:val="17"/>
          <w:szCs w:val="17"/>
        </w:rPr>
        <w:tab/>
      </w:r>
      <w:r w:rsidRPr="00AC2F67">
        <w:rPr>
          <w:rFonts w:ascii="Times New Roman" w:hAnsi="Times New Roman" w:cs="Times New Roman"/>
          <w:b/>
          <w:iCs/>
          <w:sz w:val="17"/>
          <w:szCs w:val="17"/>
        </w:rPr>
        <w:t>E)</w:t>
      </w:r>
      <w:r w:rsidRPr="00AC2F67">
        <w:rPr>
          <w:rFonts w:ascii="Times New Roman" w:hAnsi="Times New Roman" w:cs="Times New Roman"/>
          <w:iCs/>
          <w:sz w:val="17"/>
          <w:szCs w:val="17"/>
        </w:rPr>
        <w:t xml:space="preserve"> </w:t>
      </w:r>
      <w:r w:rsidR="00F8530F" w:rsidRPr="00AC2F67">
        <w:rPr>
          <w:rFonts w:ascii="Times New Roman" w:hAnsi="Times New Roman" w:cs="Times New Roman"/>
          <w:iCs/>
          <w:sz w:val="17"/>
          <w:szCs w:val="17"/>
        </w:rPr>
        <w:t>İffet</w:t>
      </w:r>
    </w:p>
    <w:p w14:paraId="1BB9EF93" w14:textId="77777777" w:rsidR="00356941" w:rsidRPr="00AC2F67" w:rsidRDefault="00356941" w:rsidP="00FF1F3A">
      <w:pPr>
        <w:spacing w:after="0"/>
        <w:rPr>
          <w:rFonts w:ascii="Times New Roman" w:hAnsi="Times New Roman" w:cs="Times New Roman"/>
          <w:iCs/>
          <w:sz w:val="17"/>
          <w:szCs w:val="17"/>
        </w:rPr>
      </w:pPr>
    </w:p>
    <w:p w14:paraId="47289598" w14:textId="77777777" w:rsidR="00FF1F3A" w:rsidRPr="00AC2F67" w:rsidRDefault="001E0615" w:rsidP="00FF1F3A">
      <w:pPr>
        <w:spacing w:after="0"/>
        <w:rPr>
          <w:rFonts w:ascii="Times New Roman" w:hAnsi="Times New Roman" w:cs="Times New Roman"/>
          <w:iCs/>
          <w:sz w:val="17"/>
          <w:szCs w:val="17"/>
        </w:rPr>
      </w:pPr>
      <w:r w:rsidRPr="00AC2F67">
        <w:rPr>
          <w:rFonts w:ascii="Times New Roman" w:hAnsi="Times New Roman" w:cs="Times New Roman"/>
          <w:b/>
          <w:iCs/>
          <w:sz w:val="17"/>
          <w:szCs w:val="17"/>
        </w:rPr>
        <w:t>16</w:t>
      </w:r>
      <w:r w:rsidR="00FF1F3A" w:rsidRPr="00AC2F67">
        <w:rPr>
          <w:rFonts w:ascii="Times New Roman" w:hAnsi="Times New Roman" w:cs="Times New Roman"/>
          <w:b/>
          <w:iCs/>
          <w:sz w:val="17"/>
          <w:szCs w:val="17"/>
        </w:rPr>
        <w:t>.</w:t>
      </w:r>
      <w:r w:rsidR="00FF1F3A" w:rsidRPr="00AC2F67">
        <w:rPr>
          <w:rFonts w:ascii="Times New Roman" w:hAnsi="Times New Roman" w:cs="Times New Roman"/>
          <w:iCs/>
          <w:sz w:val="17"/>
          <w:szCs w:val="17"/>
        </w:rPr>
        <w:t xml:space="preserve"> "Eli sıkı olma; büsbütün eli açık da olma. Sonra kınanır,(kaybettiklerini</w:t>
      </w:r>
      <w:r w:rsidR="00581141" w:rsidRPr="00AC2F67">
        <w:rPr>
          <w:rFonts w:ascii="Times New Roman" w:hAnsi="Times New Roman" w:cs="Times New Roman"/>
          <w:iCs/>
          <w:sz w:val="17"/>
          <w:szCs w:val="17"/>
        </w:rPr>
        <w:t>n) hasretini çeker durursun." (</w:t>
      </w:r>
      <w:proofErr w:type="spellStart"/>
      <w:r w:rsidR="00581141" w:rsidRPr="00AC2F67">
        <w:rPr>
          <w:rFonts w:ascii="Times New Roman" w:hAnsi="Times New Roman" w:cs="Times New Roman"/>
          <w:iCs/>
          <w:sz w:val="17"/>
          <w:szCs w:val="17"/>
        </w:rPr>
        <w:t>İ</w:t>
      </w:r>
      <w:r w:rsidR="00FF1F3A" w:rsidRPr="00AC2F67">
        <w:rPr>
          <w:rFonts w:ascii="Times New Roman" w:hAnsi="Times New Roman" w:cs="Times New Roman"/>
          <w:iCs/>
          <w:sz w:val="17"/>
          <w:szCs w:val="17"/>
        </w:rPr>
        <w:t>sra</w:t>
      </w:r>
      <w:proofErr w:type="spellEnd"/>
      <w:r w:rsidR="00FF1F3A" w:rsidRPr="00AC2F67">
        <w:rPr>
          <w:rFonts w:ascii="Times New Roman" w:hAnsi="Times New Roman" w:cs="Times New Roman"/>
          <w:iCs/>
          <w:sz w:val="17"/>
          <w:szCs w:val="17"/>
        </w:rPr>
        <w:t xml:space="preserve"> suresi, 29. ayet.)</w:t>
      </w:r>
    </w:p>
    <w:p w14:paraId="7AFFD516" w14:textId="77777777" w:rsidR="00FF1F3A" w:rsidRPr="00AC2F67" w:rsidRDefault="00FF1F3A" w:rsidP="00FF1F3A">
      <w:pPr>
        <w:spacing w:after="0"/>
        <w:rPr>
          <w:rFonts w:ascii="Times New Roman" w:hAnsi="Times New Roman" w:cs="Times New Roman"/>
          <w:b/>
          <w:iCs/>
          <w:sz w:val="17"/>
          <w:szCs w:val="17"/>
        </w:rPr>
      </w:pPr>
      <w:r w:rsidRPr="00AC2F67">
        <w:rPr>
          <w:rFonts w:ascii="Times New Roman" w:hAnsi="Times New Roman" w:cs="Times New Roman"/>
          <w:b/>
          <w:iCs/>
          <w:sz w:val="17"/>
          <w:szCs w:val="17"/>
        </w:rPr>
        <w:t>Bu ayette yerilen kötü davranışlar aşağıdakilerden hangileridir?</w:t>
      </w:r>
    </w:p>
    <w:p w14:paraId="439EAA46" w14:textId="77777777" w:rsidR="00FF1F3A" w:rsidRPr="00AC2F67" w:rsidRDefault="00FF1F3A" w:rsidP="00FF1F3A">
      <w:pPr>
        <w:spacing w:after="0"/>
        <w:rPr>
          <w:rFonts w:ascii="Times New Roman" w:hAnsi="Times New Roman" w:cs="Times New Roman"/>
          <w:iCs/>
          <w:sz w:val="17"/>
          <w:szCs w:val="17"/>
        </w:rPr>
      </w:pPr>
      <w:r w:rsidRPr="00AC2F67">
        <w:rPr>
          <w:rFonts w:ascii="Times New Roman" w:hAnsi="Times New Roman" w:cs="Times New Roman"/>
          <w:b/>
          <w:iCs/>
          <w:sz w:val="17"/>
          <w:szCs w:val="17"/>
        </w:rPr>
        <w:t>A)</w:t>
      </w:r>
      <w:r w:rsidRPr="00AC2F67">
        <w:rPr>
          <w:rFonts w:ascii="Times New Roman" w:hAnsi="Times New Roman" w:cs="Times New Roman"/>
          <w:iCs/>
          <w:sz w:val="17"/>
          <w:szCs w:val="17"/>
        </w:rPr>
        <w:t xml:space="preserve"> Cimrilik- Korkaklık </w:t>
      </w:r>
      <w:r w:rsidRPr="00AC2F67">
        <w:rPr>
          <w:rFonts w:ascii="Times New Roman" w:hAnsi="Times New Roman" w:cs="Times New Roman"/>
          <w:iCs/>
          <w:sz w:val="17"/>
          <w:szCs w:val="17"/>
        </w:rPr>
        <w:tab/>
      </w:r>
      <w:r w:rsidRPr="00AC2F67">
        <w:rPr>
          <w:rFonts w:ascii="Times New Roman" w:hAnsi="Times New Roman" w:cs="Times New Roman"/>
          <w:b/>
          <w:iCs/>
          <w:sz w:val="17"/>
          <w:szCs w:val="17"/>
        </w:rPr>
        <w:t>B)</w:t>
      </w:r>
      <w:r w:rsidRPr="00AC2F67">
        <w:rPr>
          <w:rFonts w:ascii="Times New Roman" w:hAnsi="Times New Roman" w:cs="Times New Roman"/>
          <w:iCs/>
          <w:sz w:val="17"/>
          <w:szCs w:val="17"/>
        </w:rPr>
        <w:t xml:space="preserve"> İsraf- Korkaklık </w:t>
      </w:r>
      <w:r w:rsidRPr="00AC2F67">
        <w:rPr>
          <w:rFonts w:ascii="Times New Roman" w:hAnsi="Times New Roman" w:cs="Times New Roman"/>
          <w:iCs/>
          <w:sz w:val="17"/>
          <w:szCs w:val="17"/>
        </w:rPr>
        <w:tab/>
      </w:r>
    </w:p>
    <w:p w14:paraId="38F70DE1" w14:textId="77777777" w:rsidR="00FF1F3A" w:rsidRPr="00AC2F67" w:rsidRDefault="00FF1F3A" w:rsidP="00FF1F3A">
      <w:pPr>
        <w:spacing w:after="0"/>
        <w:rPr>
          <w:rFonts w:ascii="Times New Roman" w:hAnsi="Times New Roman" w:cs="Times New Roman"/>
          <w:iCs/>
          <w:sz w:val="17"/>
          <w:szCs w:val="17"/>
        </w:rPr>
      </w:pPr>
      <w:r w:rsidRPr="00AC2F67">
        <w:rPr>
          <w:rFonts w:ascii="Times New Roman" w:hAnsi="Times New Roman" w:cs="Times New Roman"/>
          <w:b/>
          <w:iCs/>
          <w:sz w:val="17"/>
          <w:szCs w:val="17"/>
        </w:rPr>
        <w:t>C)</w:t>
      </w:r>
      <w:r w:rsidRPr="00AC2F67">
        <w:rPr>
          <w:rFonts w:ascii="Times New Roman" w:hAnsi="Times New Roman" w:cs="Times New Roman"/>
          <w:iCs/>
          <w:sz w:val="17"/>
          <w:szCs w:val="17"/>
        </w:rPr>
        <w:t xml:space="preserve"> Cimrilik-  Zulüm</w:t>
      </w:r>
      <w:r w:rsidRPr="00AC2F67">
        <w:rPr>
          <w:rFonts w:ascii="Times New Roman" w:hAnsi="Times New Roman" w:cs="Times New Roman"/>
          <w:iCs/>
          <w:sz w:val="17"/>
          <w:szCs w:val="17"/>
        </w:rPr>
        <w:tab/>
      </w:r>
      <w:r w:rsidR="00FD770A">
        <w:rPr>
          <w:rFonts w:ascii="Times New Roman" w:hAnsi="Times New Roman" w:cs="Times New Roman"/>
          <w:iCs/>
          <w:sz w:val="17"/>
          <w:szCs w:val="17"/>
        </w:rPr>
        <w:tab/>
      </w:r>
      <w:r w:rsidRPr="00AC2F67">
        <w:rPr>
          <w:rFonts w:ascii="Times New Roman" w:hAnsi="Times New Roman" w:cs="Times New Roman"/>
          <w:b/>
          <w:iCs/>
          <w:sz w:val="17"/>
          <w:szCs w:val="17"/>
        </w:rPr>
        <w:t>D)</w:t>
      </w:r>
      <w:r w:rsidRPr="00AC2F67">
        <w:rPr>
          <w:rFonts w:ascii="Times New Roman" w:hAnsi="Times New Roman" w:cs="Times New Roman"/>
          <w:iCs/>
          <w:sz w:val="17"/>
          <w:szCs w:val="17"/>
        </w:rPr>
        <w:t xml:space="preserve"> Cimrilik - israf </w:t>
      </w:r>
      <w:r w:rsidRPr="00AC2F67">
        <w:rPr>
          <w:rFonts w:ascii="Times New Roman" w:hAnsi="Times New Roman" w:cs="Times New Roman"/>
          <w:iCs/>
          <w:sz w:val="17"/>
          <w:szCs w:val="17"/>
        </w:rPr>
        <w:tab/>
      </w:r>
    </w:p>
    <w:p w14:paraId="78DC5165" w14:textId="77777777" w:rsidR="007F278D" w:rsidRPr="00AC2F67" w:rsidRDefault="00FF1F3A" w:rsidP="00FF1F3A">
      <w:pPr>
        <w:spacing w:after="0"/>
        <w:rPr>
          <w:rFonts w:ascii="Times New Roman" w:hAnsi="Times New Roman" w:cs="Times New Roman"/>
          <w:iCs/>
          <w:sz w:val="17"/>
          <w:szCs w:val="17"/>
        </w:rPr>
      </w:pPr>
      <w:r w:rsidRPr="00AC2F67">
        <w:rPr>
          <w:rFonts w:ascii="Times New Roman" w:hAnsi="Times New Roman" w:cs="Times New Roman"/>
          <w:b/>
          <w:iCs/>
          <w:sz w:val="17"/>
          <w:szCs w:val="17"/>
        </w:rPr>
        <w:t>E)</w:t>
      </w:r>
      <w:r w:rsidRPr="00AC2F67">
        <w:rPr>
          <w:rFonts w:ascii="Times New Roman" w:hAnsi="Times New Roman" w:cs="Times New Roman"/>
          <w:iCs/>
          <w:sz w:val="17"/>
          <w:szCs w:val="17"/>
        </w:rPr>
        <w:t xml:space="preserve"> İsraf- Zulüm</w:t>
      </w:r>
    </w:p>
    <w:p w14:paraId="372B75AB" w14:textId="77777777" w:rsidR="00FF1F3A" w:rsidRPr="00AC2F67" w:rsidRDefault="00FF1F3A" w:rsidP="00FF1F3A">
      <w:pPr>
        <w:autoSpaceDE w:val="0"/>
        <w:autoSpaceDN w:val="0"/>
        <w:adjustRightInd w:val="0"/>
        <w:spacing w:after="0"/>
        <w:rPr>
          <w:rFonts w:ascii="Times New Roman" w:hAnsi="Times New Roman" w:cs="Times New Roman"/>
          <w:b/>
          <w:bCs/>
          <w:sz w:val="17"/>
          <w:szCs w:val="17"/>
        </w:rPr>
      </w:pPr>
    </w:p>
    <w:p w14:paraId="194E0334" w14:textId="77777777" w:rsidR="00FF1F3A" w:rsidRPr="00AC2F67" w:rsidRDefault="00581141" w:rsidP="00FF1F3A">
      <w:pPr>
        <w:autoSpaceDE w:val="0"/>
        <w:autoSpaceDN w:val="0"/>
        <w:adjustRightInd w:val="0"/>
        <w:spacing w:after="0"/>
        <w:rPr>
          <w:rFonts w:ascii="Times New Roman" w:hAnsi="Times New Roman" w:cs="Times New Roman"/>
          <w:b/>
          <w:bCs/>
          <w:sz w:val="17"/>
          <w:szCs w:val="17"/>
        </w:rPr>
      </w:pPr>
      <w:r w:rsidRPr="00AC2F67">
        <w:rPr>
          <w:rFonts w:ascii="Times New Roman" w:hAnsi="Times New Roman" w:cs="Times New Roman"/>
          <w:b/>
          <w:bCs/>
          <w:sz w:val="17"/>
          <w:szCs w:val="17"/>
        </w:rPr>
        <w:t>1</w:t>
      </w:r>
      <w:r w:rsidR="001E0615" w:rsidRPr="00AC2F67">
        <w:rPr>
          <w:rFonts w:ascii="Times New Roman" w:hAnsi="Times New Roman" w:cs="Times New Roman"/>
          <w:b/>
          <w:bCs/>
          <w:sz w:val="17"/>
          <w:szCs w:val="17"/>
        </w:rPr>
        <w:t>7</w:t>
      </w:r>
      <w:r w:rsidR="007F278D" w:rsidRPr="00AC2F67">
        <w:rPr>
          <w:rFonts w:ascii="Times New Roman" w:hAnsi="Times New Roman" w:cs="Times New Roman"/>
          <w:b/>
          <w:bCs/>
          <w:sz w:val="17"/>
          <w:szCs w:val="17"/>
        </w:rPr>
        <w:t>.</w:t>
      </w:r>
      <w:r w:rsidR="00FF1F3A" w:rsidRPr="00AC2F67">
        <w:rPr>
          <w:rFonts w:ascii="Times New Roman" w:hAnsi="Times New Roman" w:cs="Times New Roman"/>
          <w:b/>
          <w:bCs/>
          <w:sz w:val="17"/>
          <w:szCs w:val="17"/>
        </w:rPr>
        <w:t xml:space="preserve"> </w:t>
      </w:r>
      <w:r w:rsidR="00FF1F3A" w:rsidRPr="00AC2F67">
        <w:rPr>
          <w:rFonts w:ascii="Times New Roman" w:hAnsi="Times New Roman" w:cs="Times New Roman"/>
          <w:bCs/>
          <w:sz w:val="17"/>
          <w:szCs w:val="17"/>
        </w:rPr>
        <w:t>“Değerler ahlaki açıdan iyi ve kötü, sanatsal açıdan güzel ve çirkin, dinî açıdan helal ve …… kavramlarıyla tanımlanır.”</w:t>
      </w:r>
    </w:p>
    <w:p w14:paraId="60DDB2D0" w14:textId="77777777" w:rsidR="00FF1F3A" w:rsidRPr="00AC2F67" w:rsidRDefault="00FF1F3A" w:rsidP="00FF1F3A">
      <w:pPr>
        <w:autoSpaceDE w:val="0"/>
        <w:autoSpaceDN w:val="0"/>
        <w:adjustRightInd w:val="0"/>
        <w:spacing w:after="0"/>
        <w:rPr>
          <w:rFonts w:ascii="Times New Roman" w:hAnsi="Times New Roman" w:cs="Times New Roman"/>
          <w:b/>
          <w:bCs/>
          <w:sz w:val="17"/>
          <w:szCs w:val="17"/>
        </w:rPr>
      </w:pPr>
      <w:r w:rsidRPr="00AC2F67">
        <w:rPr>
          <w:rFonts w:ascii="Times New Roman" w:hAnsi="Times New Roman" w:cs="Times New Roman"/>
          <w:b/>
          <w:bCs/>
          <w:sz w:val="17"/>
          <w:szCs w:val="17"/>
        </w:rPr>
        <w:t>Boşluğa aşağıdakilerden hangisi gelmelidir?</w:t>
      </w:r>
    </w:p>
    <w:p w14:paraId="3421B5FF" w14:textId="77777777" w:rsidR="00FF1F3A" w:rsidRPr="00AC2F67" w:rsidRDefault="00FF1F3A" w:rsidP="00FF1F3A">
      <w:pPr>
        <w:autoSpaceDE w:val="0"/>
        <w:autoSpaceDN w:val="0"/>
        <w:adjustRightInd w:val="0"/>
        <w:spacing w:after="0"/>
        <w:rPr>
          <w:rFonts w:ascii="Times New Roman" w:hAnsi="Times New Roman" w:cs="Times New Roman"/>
          <w:sz w:val="17"/>
          <w:szCs w:val="17"/>
        </w:rPr>
      </w:pPr>
      <w:r w:rsidRPr="00AC2F67">
        <w:rPr>
          <w:rFonts w:ascii="Times New Roman" w:hAnsi="Times New Roman" w:cs="Times New Roman"/>
          <w:b/>
          <w:bCs/>
          <w:sz w:val="17"/>
          <w:szCs w:val="17"/>
        </w:rPr>
        <w:t xml:space="preserve">A) </w:t>
      </w:r>
      <w:r w:rsidRPr="00AC2F67">
        <w:rPr>
          <w:rFonts w:ascii="Times New Roman" w:hAnsi="Times New Roman" w:cs="Times New Roman"/>
          <w:bCs/>
          <w:sz w:val="17"/>
          <w:szCs w:val="17"/>
        </w:rPr>
        <w:t>Haram</w:t>
      </w:r>
      <w:r w:rsidRPr="00AC2F67">
        <w:rPr>
          <w:rFonts w:ascii="Times New Roman" w:hAnsi="Times New Roman" w:cs="Times New Roman"/>
          <w:sz w:val="17"/>
          <w:szCs w:val="17"/>
        </w:rPr>
        <w:tab/>
      </w:r>
      <w:r w:rsidR="00FD770A">
        <w:rPr>
          <w:rFonts w:ascii="Times New Roman" w:hAnsi="Times New Roman" w:cs="Times New Roman"/>
          <w:sz w:val="17"/>
          <w:szCs w:val="17"/>
        </w:rPr>
        <w:tab/>
      </w:r>
      <w:r w:rsidRPr="00AC2F67">
        <w:rPr>
          <w:rFonts w:ascii="Times New Roman" w:hAnsi="Times New Roman" w:cs="Times New Roman"/>
          <w:b/>
          <w:bCs/>
          <w:sz w:val="17"/>
          <w:szCs w:val="17"/>
        </w:rPr>
        <w:t xml:space="preserve">B) </w:t>
      </w:r>
      <w:r w:rsidRPr="00AC2F67">
        <w:rPr>
          <w:rFonts w:ascii="Times New Roman" w:hAnsi="Times New Roman" w:cs="Times New Roman"/>
          <w:sz w:val="17"/>
          <w:szCs w:val="17"/>
        </w:rPr>
        <w:t>Kültürel</w:t>
      </w:r>
      <w:r w:rsidRPr="00AC2F67">
        <w:rPr>
          <w:rFonts w:ascii="Times New Roman" w:hAnsi="Times New Roman" w:cs="Times New Roman"/>
          <w:sz w:val="17"/>
          <w:szCs w:val="17"/>
        </w:rPr>
        <w:tab/>
      </w:r>
      <w:r w:rsidRPr="00AC2F67">
        <w:rPr>
          <w:rFonts w:ascii="Times New Roman" w:hAnsi="Times New Roman" w:cs="Times New Roman"/>
          <w:b/>
          <w:bCs/>
          <w:sz w:val="17"/>
          <w:szCs w:val="17"/>
        </w:rPr>
        <w:t xml:space="preserve">C) </w:t>
      </w:r>
      <w:r w:rsidRPr="00AC2F67">
        <w:rPr>
          <w:rFonts w:ascii="Times New Roman" w:hAnsi="Times New Roman" w:cs="Times New Roman"/>
          <w:sz w:val="17"/>
          <w:szCs w:val="17"/>
        </w:rPr>
        <w:t>Tarihi</w:t>
      </w:r>
    </w:p>
    <w:p w14:paraId="0C4FC8B6" w14:textId="77777777" w:rsidR="00FF1F3A" w:rsidRPr="00AC2F67" w:rsidRDefault="00FF1F3A" w:rsidP="00FF1F3A">
      <w:pPr>
        <w:autoSpaceDE w:val="0"/>
        <w:autoSpaceDN w:val="0"/>
        <w:adjustRightInd w:val="0"/>
        <w:spacing w:after="0"/>
        <w:rPr>
          <w:rFonts w:ascii="Times New Roman" w:hAnsi="Times New Roman" w:cs="Times New Roman"/>
          <w:sz w:val="17"/>
          <w:szCs w:val="17"/>
        </w:rPr>
      </w:pPr>
      <w:r w:rsidRPr="00AC2F67">
        <w:rPr>
          <w:rFonts w:ascii="Times New Roman" w:hAnsi="Times New Roman" w:cs="Times New Roman"/>
          <w:b/>
          <w:bCs/>
          <w:sz w:val="17"/>
          <w:szCs w:val="17"/>
        </w:rPr>
        <w:t xml:space="preserve">D) </w:t>
      </w:r>
      <w:r w:rsidRPr="00AC2F67">
        <w:rPr>
          <w:rFonts w:ascii="Times New Roman" w:hAnsi="Times New Roman" w:cs="Times New Roman"/>
          <w:sz w:val="17"/>
          <w:szCs w:val="17"/>
        </w:rPr>
        <w:t>Bilimsel</w:t>
      </w:r>
      <w:r w:rsidRPr="00AC2F67">
        <w:rPr>
          <w:rFonts w:ascii="Times New Roman" w:hAnsi="Times New Roman" w:cs="Times New Roman"/>
          <w:sz w:val="17"/>
          <w:szCs w:val="17"/>
        </w:rPr>
        <w:tab/>
      </w:r>
      <w:r w:rsidRPr="00AC2F67">
        <w:rPr>
          <w:rFonts w:ascii="Times New Roman" w:hAnsi="Times New Roman" w:cs="Times New Roman"/>
          <w:b/>
          <w:bCs/>
          <w:sz w:val="17"/>
          <w:szCs w:val="17"/>
        </w:rPr>
        <w:t xml:space="preserve">E) </w:t>
      </w:r>
      <w:r w:rsidRPr="00AC2F67">
        <w:rPr>
          <w:rFonts w:ascii="Times New Roman" w:hAnsi="Times New Roman" w:cs="Times New Roman"/>
          <w:sz w:val="17"/>
          <w:szCs w:val="17"/>
        </w:rPr>
        <w:t>Adetler</w:t>
      </w:r>
    </w:p>
    <w:p w14:paraId="6BD3B61F" w14:textId="77777777" w:rsidR="00FF1F3A" w:rsidRPr="00AC2F67" w:rsidRDefault="00FF1F3A" w:rsidP="00FF1F3A">
      <w:pPr>
        <w:autoSpaceDE w:val="0"/>
        <w:autoSpaceDN w:val="0"/>
        <w:adjustRightInd w:val="0"/>
        <w:spacing w:after="0"/>
        <w:rPr>
          <w:rFonts w:ascii="Times New Roman" w:hAnsi="Times New Roman" w:cs="Times New Roman"/>
          <w:b/>
          <w:bCs/>
          <w:sz w:val="17"/>
          <w:szCs w:val="17"/>
        </w:rPr>
      </w:pPr>
    </w:p>
    <w:p w14:paraId="33FEB275" w14:textId="77777777" w:rsidR="00FF1F3A" w:rsidRPr="00AC2F67" w:rsidRDefault="00581141" w:rsidP="00FF1F3A">
      <w:pPr>
        <w:autoSpaceDE w:val="0"/>
        <w:autoSpaceDN w:val="0"/>
        <w:adjustRightInd w:val="0"/>
        <w:spacing w:after="0"/>
        <w:rPr>
          <w:rFonts w:ascii="Times New Roman" w:hAnsi="Times New Roman" w:cs="Times New Roman"/>
          <w:b/>
          <w:bCs/>
          <w:sz w:val="17"/>
          <w:szCs w:val="17"/>
        </w:rPr>
      </w:pPr>
      <w:r w:rsidRPr="00AC2F67">
        <w:rPr>
          <w:rFonts w:ascii="Times New Roman" w:hAnsi="Times New Roman" w:cs="Times New Roman"/>
          <w:b/>
          <w:bCs/>
          <w:sz w:val="17"/>
          <w:szCs w:val="17"/>
        </w:rPr>
        <w:t>1</w:t>
      </w:r>
      <w:r w:rsidR="001E0615" w:rsidRPr="00AC2F67">
        <w:rPr>
          <w:rFonts w:ascii="Times New Roman" w:hAnsi="Times New Roman" w:cs="Times New Roman"/>
          <w:b/>
          <w:bCs/>
          <w:sz w:val="17"/>
          <w:szCs w:val="17"/>
        </w:rPr>
        <w:t>8</w:t>
      </w:r>
      <w:r w:rsidR="00FF1F3A" w:rsidRPr="00AC2F67">
        <w:rPr>
          <w:rFonts w:ascii="Times New Roman" w:hAnsi="Times New Roman" w:cs="Times New Roman"/>
          <w:b/>
          <w:bCs/>
          <w:sz w:val="17"/>
          <w:szCs w:val="17"/>
        </w:rPr>
        <w:t xml:space="preserve">. Aşağıdakilerden hangisi değerlerin oluşumuyla ilgili olarak </w:t>
      </w:r>
      <w:r w:rsidR="00FF1F3A" w:rsidRPr="00AC2F67">
        <w:rPr>
          <w:rFonts w:ascii="Times New Roman" w:hAnsi="Times New Roman" w:cs="Times New Roman"/>
          <w:b/>
          <w:bCs/>
          <w:sz w:val="17"/>
          <w:szCs w:val="17"/>
          <w:u w:val="single"/>
        </w:rPr>
        <w:t>yanlıştır</w:t>
      </w:r>
      <w:r w:rsidR="00FF1F3A" w:rsidRPr="00AC2F67">
        <w:rPr>
          <w:rFonts w:ascii="Times New Roman" w:hAnsi="Times New Roman" w:cs="Times New Roman"/>
          <w:b/>
          <w:bCs/>
          <w:sz w:val="17"/>
          <w:szCs w:val="17"/>
        </w:rPr>
        <w:t>?</w:t>
      </w:r>
    </w:p>
    <w:p w14:paraId="4D10FB42" w14:textId="77777777" w:rsidR="00FF1F3A" w:rsidRPr="00AC2F67" w:rsidRDefault="00FF1F3A" w:rsidP="00FF1F3A">
      <w:pPr>
        <w:autoSpaceDE w:val="0"/>
        <w:autoSpaceDN w:val="0"/>
        <w:adjustRightInd w:val="0"/>
        <w:spacing w:after="0"/>
        <w:rPr>
          <w:rFonts w:ascii="Times New Roman" w:hAnsi="Times New Roman" w:cs="Times New Roman"/>
          <w:sz w:val="17"/>
          <w:szCs w:val="17"/>
        </w:rPr>
      </w:pPr>
      <w:r w:rsidRPr="00AC2F67">
        <w:rPr>
          <w:rFonts w:ascii="Times New Roman" w:hAnsi="Times New Roman" w:cs="Times New Roman"/>
          <w:b/>
          <w:bCs/>
          <w:sz w:val="17"/>
          <w:szCs w:val="17"/>
        </w:rPr>
        <w:t xml:space="preserve">A) </w:t>
      </w:r>
      <w:r w:rsidRPr="00AC2F67">
        <w:rPr>
          <w:rFonts w:ascii="Times New Roman" w:hAnsi="Times New Roman" w:cs="Times New Roman"/>
          <w:sz w:val="17"/>
          <w:szCs w:val="17"/>
        </w:rPr>
        <w:t>Bireyde değer oluşumu ilk olarak ailede başlar.</w:t>
      </w:r>
    </w:p>
    <w:p w14:paraId="1F83FB21" w14:textId="77777777" w:rsidR="00FF1F3A" w:rsidRPr="00AC2F67" w:rsidRDefault="00FF1F3A" w:rsidP="00FF1F3A">
      <w:pPr>
        <w:autoSpaceDE w:val="0"/>
        <w:autoSpaceDN w:val="0"/>
        <w:adjustRightInd w:val="0"/>
        <w:spacing w:after="0"/>
        <w:rPr>
          <w:rFonts w:ascii="Times New Roman" w:hAnsi="Times New Roman" w:cs="Times New Roman"/>
          <w:sz w:val="17"/>
          <w:szCs w:val="17"/>
        </w:rPr>
      </w:pPr>
      <w:r w:rsidRPr="00AC2F67">
        <w:rPr>
          <w:rFonts w:ascii="Times New Roman" w:hAnsi="Times New Roman" w:cs="Times New Roman"/>
          <w:b/>
          <w:bCs/>
          <w:sz w:val="17"/>
          <w:szCs w:val="17"/>
        </w:rPr>
        <w:t xml:space="preserve">B) </w:t>
      </w:r>
      <w:r w:rsidRPr="00AC2F67">
        <w:rPr>
          <w:rFonts w:ascii="Times New Roman" w:hAnsi="Times New Roman" w:cs="Times New Roman"/>
          <w:sz w:val="17"/>
          <w:szCs w:val="17"/>
        </w:rPr>
        <w:t>Değerlerin oluşumunda en önemli unsur kişinin benimsediği dindir.</w:t>
      </w:r>
    </w:p>
    <w:p w14:paraId="2545E6E6" w14:textId="77777777" w:rsidR="00FF1F3A" w:rsidRPr="00AC2F67" w:rsidRDefault="00FF1F3A" w:rsidP="00FF1F3A">
      <w:pPr>
        <w:autoSpaceDE w:val="0"/>
        <w:autoSpaceDN w:val="0"/>
        <w:adjustRightInd w:val="0"/>
        <w:spacing w:after="0"/>
        <w:rPr>
          <w:rFonts w:ascii="Times New Roman" w:hAnsi="Times New Roman" w:cs="Times New Roman"/>
          <w:sz w:val="17"/>
          <w:szCs w:val="17"/>
        </w:rPr>
      </w:pPr>
      <w:r w:rsidRPr="00AC2F67">
        <w:rPr>
          <w:rFonts w:ascii="Times New Roman" w:hAnsi="Times New Roman" w:cs="Times New Roman"/>
          <w:b/>
          <w:bCs/>
          <w:sz w:val="17"/>
          <w:szCs w:val="17"/>
        </w:rPr>
        <w:t xml:space="preserve">C) </w:t>
      </w:r>
      <w:r w:rsidRPr="00AC2F67">
        <w:rPr>
          <w:rFonts w:ascii="Times New Roman" w:hAnsi="Times New Roman" w:cs="Times New Roman"/>
          <w:sz w:val="17"/>
          <w:szCs w:val="17"/>
        </w:rPr>
        <w:t>Değerlerin oluşumunda örf ve âdetlerin etkisi yoktur.</w:t>
      </w:r>
    </w:p>
    <w:p w14:paraId="05B7CB18" w14:textId="77777777" w:rsidR="00FF1F3A" w:rsidRPr="00AC2F67" w:rsidRDefault="00FF1F3A" w:rsidP="00FF1F3A">
      <w:pPr>
        <w:autoSpaceDE w:val="0"/>
        <w:autoSpaceDN w:val="0"/>
        <w:adjustRightInd w:val="0"/>
        <w:spacing w:after="0"/>
        <w:rPr>
          <w:rFonts w:ascii="Times New Roman" w:hAnsi="Times New Roman" w:cs="Times New Roman"/>
          <w:sz w:val="17"/>
          <w:szCs w:val="17"/>
        </w:rPr>
      </w:pPr>
      <w:r w:rsidRPr="00AC2F67">
        <w:rPr>
          <w:rFonts w:ascii="Times New Roman" w:hAnsi="Times New Roman" w:cs="Times New Roman"/>
          <w:b/>
          <w:bCs/>
          <w:sz w:val="17"/>
          <w:szCs w:val="17"/>
        </w:rPr>
        <w:t xml:space="preserve">D) </w:t>
      </w:r>
      <w:r w:rsidRPr="00AC2F67">
        <w:rPr>
          <w:rFonts w:ascii="Times New Roman" w:hAnsi="Times New Roman" w:cs="Times New Roman"/>
          <w:sz w:val="17"/>
          <w:szCs w:val="17"/>
        </w:rPr>
        <w:t>Birey, doğup büyüdüğü toplumun dinî, ahlaki ve hukuki değerlerinden etkilenir.</w:t>
      </w:r>
    </w:p>
    <w:p w14:paraId="76F6FA68" w14:textId="77777777" w:rsidR="00FF1F3A" w:rsidRPr="00AC2F67" w:rsidRDefault="00FF1F3A" w:rsidP="00FF1F3A">
      <w:pPr>
        <w:spacing w:after="0"/>
        <w:rPr>
          <w:rFonts w:ascii="Times New Roman" w:hAnsi="Times New Roman" w:cs="Times New Roman"/>
          <w:sz w:val="17"/>
          <w:szCs w:val="17"/>
        </w:rPr>
      </w:pPr>
      <w:r w:rsidRPr="00AC2F67">
        <w:rPr>
          <w:rFonts w:ascii="Times New Roman" w:hAnsi="Times New Roman" w:cs="Times New Roman"/>
          <w:b/>
          <w:bCs/>
          <w:sz w:val="17"/>
          <w:szCs w:val="17"/>
        </w:rPr>
        <w:t xml:space="preserve">E) </w:t>
      </w:r>
      <w:r w:rsidRPr="00AC2F67">
        <w:rPr>
          <w:rFonts w:ascii="Times New Roman" w:hAnsi="Times New Roman" w:cs="Times New Roman"/>
          <w:sz w:val="17"/>
          <w:szCs w:val="17"/>
        </w:rPr>
        <w:t>Kişinin yaşadığı sosyal çevre, toplum ve aldığı eğitim değer anlayışın etkiler.</w:t>
      </w:r>
    </w:p>
    <w:p w14:paraId="7BF16BCD" w14:textId="77777777" w:rsidR="00FF1F3A" w:rsidRPr="00AC2F67" w:rsidRDefault="00FF1F3A" w:rsidP="00FF1F3A">
      <w:pPr>
        <w:spacing w:after="0"/>
        <w:rPr>
          <w:rFonts w:ascii="Times New Roman" w:hAnsi="Times New Roman" w:cs="Times New Roman"/>
          <w:sz w:val="17"/>
          <w:szCs w:val="17"/>
        </w:rPr>
      </w:pPr>
    </w:p>
    <w:p w14:paraId="77C199C5" w14:textId="77777777" w:rsidR="00FF1F3A" w:rsidRPr="00AC2F67" w:rsidRDefault="001E0615" w:rsidP="00FF1F3A">
      <w:pPr>
        <w:autoSpaceDE w:val="0"/>
        <w:autoSpaceDN w:val="0"/>
        <w:adjustRightInd w:val="0"/>
        <w:spacing w:after="0"/>
        <w:rPr>
          <w:rFonts w:ascii="Times New Roman" w:hAnsi="Times New Roman" w:cs="Times New Roman"/>
          <w:b/>
          <w:bCs/>
          <w:sz w:val="17"/>
          <w:szCs w:val="17"/>
        </w:rPr>
      </w:pPr>
      <w:r w:rsidRPr="00AC2F67">
        <w:rPr>
          <w:rFonts w:ascii="Times New Roman" w:hAnsi="Times New Roman" w:cs="Times New Roman"/>
          <w:b/>
          <w:bCs/>
          <w:sz w:val="17"/>
          <w:szCs w:val="17"/>
        </w:rPr>
        <w:t>19</w:t>
      </w:r>
      <w:r w:rsidR="00FF1F3A" w:rsidRPr="00AC2F67">
        <w:rPr>
          <w:rFonts w:ascii="Times New Roman" w:hAnsi="Times New Roman" w:cs="Times New Roman"/>
          <w:b/>
          <w:bCs/>
          <w:sz w:val="17"/>
          <w:szCs w:val="17"/>
        </w:rPr>
        <w:t>Aşağıdakilerden hangisi temel değerlerden biri</w:t>
      </w:r>
      <w:r w:rsidR="00FF1F3A" w:rsidRPr="00AC2F67">
        <w:rPr>
          <w:rFonts w:ascii="Times New Roman" w:hAnsi="Times New Roman" w:cs="Times New Roman"/>
          <w:b/>
          <w:bCs/>
          <w:sz w:val="17"/>
          <w:szCs w:val="17"/>
          <w:u w:val="single"/>
        </w:rPr>
        <w:t xml:space="preserve"> değildir</w:t>
      </w:r>
      <w:r w:rsidR="00FF1F3A" w:rsidRPr="00AC2F67">
        <w:rPr>
          <w:rFonts w:ascii="Times New Roman" w:hAnsi="Times New Roman" w:cs="Times New Roman"/>
          <w:b/>
          <w:bCs/>
          <w:sz w:val="17"/>
          <w:szCs w:val="17"/>
        </w:rPr>
        <w:t>?</w:t>
      </w:r>
    </w:p>
    <w:p w14:paraId="593515F9" w14:textId="77777777" w:rsidR="00FF1F3A" w:rsidRPr="00AC2F67" w:rsidRDefault="00FF1F3A" w:rsidP="00FF1F3A">
      <w:pPr>
        <w:autoSpaceDE w:val="0"/>
        <w:autoSpaceDN w:val="0"/>
        <w:adjustRightInd w:val="0"/>
        <w:spacing w:after="0"/>
        <w:rPr>
          <w:rFonts w:ascii="Times New Roman" w:hAnsi="Times New Roman" w:cs="Times New Roman"/>
          <w:sz w:val="17"/>
          <w:szCs w:val="17"/>
        </w:rPr>
      </w:pPr>
      <w:r w:rsidRPr="00AC2F67">
        <w:rPr>
          <w:rFonts w:ascii="Times New Roman" w:hAnsi="Times New Roman" w:cs="Times New Roman"/>
          <w:b/>
          <w:bCs/>
          <w:sz w:val="17"/>
          <w:szCs w:val="17"/>
        </w:rPr>
        <w:t>A)</w:t>
      </w:r>
      <w:r w:rsidR="00FD770A" w:rsidRPr="00FD770A">
        <w:rPr>
          <w:rFonts w:ascii="Times New Roman" w:hAnsi="Times New Roman" w:cs="Times New Roman"/>
          <w:sz w:val="17"/>
          <w:szCs w:val="17"/>
        </w:rPr>
        <w:t xml:space="preserve"> </w:t>
      </w:r>
      <w:r w:rsidR="00FD770A" w:rsidRPr="00AC2F67">
        <w:rPr>
          <w:rFonts w:ascii="Times New Roman" w:hAnsi="Times New Roman" w:cs="Times New Roman"/>
          <w:sz w:val="17"/>
          <w:szCs w:val="17"/>
        </w:rPr>
        <w:t>Hikmet</w:t>
      </w:r>
      <w:r w:rsidRPr="00AC2F67">
        <w:rPr>
          <w:rFonts w:ascii="Times New Roman" w:hAnsi="Times New Roman" w:cs="Times New Roman"/>
          <w:sz w:val="17"/>
          <w:szCs w:val="17"/>
        </w:rPr>
        <w:tab/>
      </w:r>
      <w:r w:rsidRPr="00AC2F67">
        <w:rPr>
          <w:rFonts w:ascii="Times New Roman" w:hAnsi="Times New Roman" w:cs="Times New Roman"/>
          <w:b/>
          <w:bCs/>
          <w:sz w:val="17"/>
          <w:szCs w:val="17"/>
        </w:rPr>
        <w:t>B)</w:t>
      </w:r>
      <w:r w:rsidR="00FD770A" w:rsidRPr="00FD770A">
        <w:rPr>
          <w:rFonts w:ascii="Times New Roman" w:hAnsi="Times New Roman" w:cs="Times New Roman"/>
          <w:sz w:val="17"/>
          <w:szCs w:val="17"/>
        </w:rPr>
        <w:t xml:space="preserve"> </w:t>
      </w:r>
      <w:r w:rsidR="00FD770A" w:rsidRPr="00AC2F67">
        <w:rPr>
          <w:rFonts w:ascii="Times New Roman" w:hAnsi="Times New Roman" w:cs="Times New Roman"/>
          <w:sz w:val="17"/>
          <w:szCs w:val="17"/>
        </w:rPr>
        <w:t>Adalet</w:t>
      </w:r>
      <w:r w:rsidRPr="00AC2F67">
        <w:rPr>
          <w:rFonts w:ascii="Times New Roman" w:hAnsi="Times New Roman" w:cs="Times New Roman"/>
          <w:sz w:val="17"/>
          <w:szCs w:val="17"/>
        </w:rPr>
        <w:tab/>
      </w:r>
      <w:r w:rsidR="00FD770A">
        <w:rPr>
          <w:rFonts w:ascii="Times New Roman" w:hAnsi="Times New Roman" w:cs="Times New Roman"/>
          <w:sz w:val="17"/>
          <w:szCs w:val="17"/>
        </w:rPr>
        <w:tab/>
      </w:r>
      <w:r w:rsidRPr="00AC2F67">
        <w:rPr>
          <w:rFonts w:ascii="Times New Roman" w:hAnsi="Times New Roman" w:cs="Times New Roman"/>
          <w:b/>
          <w:bCs/>
          <w:sz w:val="17"/>
          <w:szCs w:val="17"/>
        </w:rPr>
        <w:t xml:space="preserve">C) </w:t>
      </w:r>
      <w:r w:rsidRPr="00AC2F67">
        <w:rPr>
          <w:rFonts w:ascii="Times New Roman" w:hAnsi="Times New Roman" w:cs="Times New Roman"/>
          <w:sz w:val="17"/>
          <w:szCs w:val="17"/>
        </w:rPr>
        <w:t>İffet</w:t>
      </w:r>
    </w:p>
    <w:p w14:paraId="6498D197" w14:textId="77777777" w:rsidR="00FF1F3A" w:rsidRPr="00AC2F67" w:rsidRDefault="00FF1F3A" w:rsidP="00FF1F3A">
      <w:pPr>
        <w:autoSpaceDE w:val="0"/>
        <w:autoSpaceDN w:val="0"/>
        <w:adjustRightInd w:val="0"/>
        <w:spacing w:after="0"/>
        <w:rPr>
          <w:rFonts w:ascii="Times New Roman" w:hAnsi="Times New Roman" w:cs="Times New Roman"/>
          <w:sz w:val="17"/>
          <w:szCs w:val="17"/>
        </w:rPr>
      </w:pPr>
      <w:r w:rsidRPr="00AC2F67">
        <w:rPr>
          <w:rFonts w:ascii="Times New Roman" w:hAnsi="Times New Roman" w:cs="Times New Roman"/>
          <w:b/>
          <w:bCs/>
          <w:sz w:val="17"/>
          <w:szCs w:val="17"/>
        </w:rPr>
        <w:t xml:space="preserve">D) </w:t>
      </w:r>
      <w:r w:rsidRPr="00AC2F67">
        <w:rPr>
          <w:rFonts w:ascii="Times New Roman" w:hAnsi="Times New Roman" w:cs="Times New Roman"/>
          <w:sz w:val="17"/>
          <w:szCs w:val="17"/>
        </w:rPr>
        <w:t>Şecaat</w:t>
      </w:r>
      <w:r w:rsidRPr="00AC2F67">
        <w:rPr>
          <w:rFonts w:ascii="Times New Roman" w:hAnsi="Times New Roman" w:cs="Times New Roman"/>
          <w:sz w:val="17"/>
          <w:szCs w:val="17"/>
        </w:rPr>
        <w:tab/>
      </w:r>
      <w:r w:rsidR="00F8530F" w:rsidRPr="00AC2F67">
        <w:rPr>
          <w:rFonts w:ascii="Times New Roman" w:hAnsi="Times New Roman" w:cs="Times New Roman"/>
          <w:sz w:val="17"/>
          <w:szCs w:val="17"/>
        </w:rPr>
        <w:tab/>
      </w:r>
      <w:r w:rsidRPr="00AC2F67">
        <w:rPr>
          <w:rFonts w:ascii="Times New Roman" w:hAnsi="Times New Roman" w:cs="Times New Roman"/>
          <w:b/>
          <w:bCs/>
          <w:sz w:val="17"/>
          <w:szCs w:val="17"/>
        </w:rPr>
        <w:t xml:space="preserve">E) </w:t>
      </w:r>
      <w:r w:rsidR="00FD770A" w:rsidRPr="00AC2F67">
        <w:rPr>
          <w:rFonts w:ascii="Times New Roman" w:hAnsi="Times New Roman" w:cs="Times New Roman"/>
          <w:sz w:val="17"/>
          <w:szCs w:val="17"/>
        </w:rPr>
        <w:t xml:space="preserve">Zimmet </w:t>
      </w:r>
    </w:p>
    <w:p w14:paraId="55AD696B" w14:textId="77777777" w:rsidR="00FF1F3A" w:rsidRPr="00AC2F67" w:rsidRDefault="00FF1F3A" w:rsidP="00FF1F3A">
      <w:pPr>
        <w:spacing w:after="0"/>
        <w:rPr>
          <w:rFonts w:ascii="Times New Roman" w:hAnsi="Times New Roman" w:cs="Times New Roman"/>
          <w:sz w:val="17"/>
          <w:szCs w:val="17"/>
        </w:rPr>
      </w:pPr>
    </w:p>
    <w:p w14:paraId="78B2065C" w14:textId="77777777" w:rsidR="00FF1F3A" w:rsidRPr="00AC2F67" w:rsidRDefault="00581141" w:rsidP="00FF1F3A">
      <w:pPr>
        <w:autoSpaceDE w:val="0"/>
        <w:autoSpaceDN w:val="0"/>
        <w:adjustRightInd w:val="0"/>
        <w:spacing w:after="0"/>
        <w:rPr>
          <w:rFonts w:ascii="Times New Roman" w:hAnsi="Times New Roman" w:cs="Times New Roman"/>
          <w:b/>
          <w:bCs/>
          <w:sz w:val="17"/>
          <w:szCs w:val="17"/>
        </w:rPr>
      </w:pPr>
      <w:r w:rsidRPr="00AC2F67">
        <w:rPr>
          <w:rFonts w:ascii="Times New Roman" w:hAnsi="Times New Roman" w:cs="Times New Roman"/>
          <w:b/>
          <w:bCs/>
          <w:sz w:val="17"/>
          <w:szCs w:val="17"/>
        </w:rPr>
        <w:t>2</w:t>
      </w:r>
      <w:r w:rsidR="001E0615" w:rsidRPr="00AC2F67">
        <w:rPr>
          <w:rFonts w:ascii="Times New Roman" w:hAnsi="Times New Roman" w:cs="Times New Roman"/>
          <w:b/>
          <w:bCs/>
          <w:sz w:val="17"/>
          <w:szCs w:val="17"/>
        </w:rPr>
        <w:t>0</w:t>
      </w:r>
      <w:r w:rsidR="00FF1F3A" w:rsidRPr="00AC2F67">
        <w:rPr>
          <w:rFonts w:ascii="Times New Roman" w:hAnsi="Times New Roman" w:cs="Times New Roman"/>
          <w:b/>
          <w:bCs/>
          <w:sz w:val="17"/>
          <w:szCs w:val="17"/>
        </w:rPr>
        <w:t xml:space="preserve">. Hz. Peygamber (s.a.v.) şöyle buyurmuştur: </w:t>
      </w:r>
      <w:r w:rsidR="00FF1F3A" w:rsidRPr="00AC2F67">
        <w:rPr>
          <w:rFonts w:ascii="Times New Roman" w:hAnsi="Times New Roman" w:cs="Times New Roman"/>
          <w:b/>
          <w:bCs/>
          <w:i/>
          <w:iCs/>
          <w:sz w:val="17"/>
          <w:szCs w:val="17"/>
        </w:rPr>
        <w:t>“Hiçbir baba, evladına güzel terbiyeden daha üstün bir hediye</w:t>
      </w:r>
      <w:r w:rsidR="00FF1F3A" w:rsidRPr="00AC2F67">
        <w:rPr>
          <w:rFonts w:ascii="Times New Roman" w:hAnsi="Times New Roman" w:cs="Times New Roman"/>
          <w:b/>
          <w:bCs/>
          <w:sz w:val="17"/>
          <w:szCs w:val="17"/>
        </w:rPr>
        <w:t xml:space="preserve"> </w:t>
      </w:r>
      <w:r w:rsidR="00FF1F3A" w:rsidRPr="00AC2F67">
        <w:rPr>
          <w:rFonts w:ascii="Times New Roman" w:hAnsi="Times New Roman" w:cs="Times New Roman"/>
          <w:b/>
          <w:bCs/>
          <w:i/>
          <w:iCs/>
          <w:sz w:val="17"/>
          <w:szCs w:val="17"/>
        </w:rPr>
        <w:t>vermemiştir.”</w:t>
      </w:r>
    </w:p>
    <w:p w14:paraId="60AAE51D" w14:textId="77777777" w:rsidR="00FF1F3A" w:rsidRPr="00AC2F67" w:rsidRDefault="00FF1F3A" w:rsidP="00FF1F3A">
      <w:pPr>
        <w:autoSpaceDE w:val="0"/>
        <w:autoSpaceDN w:val="0"/>
        <w:adjustRightInd w:val="0"/>
        <w:spacing w:after="0"/>
        <w:rPr>
          <w:rFonts w:ascii="Times New Roman" w:hAnsi="Times New Roman" w:cs="Times New Roman"/>
          <w:b/>
          <w:bCs/>
          <w:sz w:val="17"/>
          <w:szCs w:val="17"/>
        </w:rPr>
      </w:pPr>
      <w:r w:rsidRPr="00AC2F67">
        <w:rPr>
          <w:rFonts w:ascii="Times New Roman" w:hAnsi="Times New Roman" w:cs="Times New Roman"/>
          <w:b/>
          <w:bCs/>
          <w:sz w:val="17"/>
          <w:szCs w:val="17"/>
        </w:rPr>
        <w:t xml:space="preserve">Yukarıdaki hadisi de göz önünde bulundurarak gençlerde değer oluşumu ile ilgili olarak aşağıdakilerden hangisi </w:t>
      </w:r>
      <w:r w:rsidRPr="00AC2F67">
        <w:rPr>
          <w:rFonts w:ascii="Times New Roman" w:hAnsi="Times New Roman" w:cs="Times New Roman"/>
          <w:b/>
          <w:bCs/>
          <w:sz w:val="17"/>
          <w:szCs w:val="17"/>
          <w:u w:val="single"/>
        </w:rPr>
        <w:t>söylenemez</w:t>
      </w:r>
      <w:r w:rsidRPr="00AC2F67">
        <w:rPr>
          <w:rFonts w:ascii="Times New Roman" w:hAnsi="Times New Roman" w:cs="Times New Roman"/>
          <w:b/>
          <w:bCs/>
          <w:sz w:val="17"/>
          <w:szCs w:val="17"/>
        </w:rPr>
        <w:t>?</w:t>
      </w:r>
    </w:p>
    <w:p w14:paraId="172486BE" w14:textId="77777777" w:rsidR="00FF1F3A" w:rsidRPr="00AC2F67" w:rsidRDefault="00FF1F3A" w:rsidP="00FF1F3A">
      <w:pPr>
        <w:autoSpaceDE w:val="0"/>
        <w:autoSpaceDN w:val="0"/>
        <w:adjustRightInd w:val="0"/>
        <w:spacing w:after="0"/>
        <w:rPr>
          <w:rFonts w:ascii="Times New Roman" w:hAnsi="Times New Roman" w:cs="Times New Roman"/>
          <w:sz w:val="17"/>
          <w:szCs w:val="17"/>
        </w:rPr>
      </w:pPr>
      <w:r w:rsidRPr="00AC2F67">
        <w:rPr>
          <w:rFonts w:ascii="Times New Roman" w:hAnsi="Times New Roman" w:cs="Times New Roman"/>
          <w:b/>
          <w:bCs/>
          <w:sz w:val="17"/>
          <w:szCs w:val="17"/>
        </w:rPr>
        <w:t xml:space="preserve">A) </w:t>
      </w:r>
      <w:r w:rsidRPr="00AC2F67">
        <w:rPr>
          <w:rFonts w:ascii="Times New Roman" w:hAnsi="Times New Roman" w:cs="Times New Roman"/>
          <w:sz w:val="17"/>
          <w:szCs w:val="17"/>
        </w:rPr>
        <w:t>İnsan, hayatını anlamlandıran değerlerle ilk olarak ailede karşılaşır.</w:t>
      </w:r>
    </w:p>
    <w:p w14:paraId="6F51EE81" w14:textId="77777777" w:rsidR="00FF1F3A" w:rsidRPr="00AC2F67" w:rsidRDefault="00FF1F3A" w:rsidP="00FF1F3A">
      <w:pPr>
        <w:autoSpaceDE w:val="0"/>
        <w:autoSpaceDN w:val="0"/>
        <w:adjustRightInd w:val="0"/>
        <w:spacing w:after="0"/>
        <w:rPr>
          <w:rFonts w:ascii="Times New Roman" w:hAnsi="Times New Roman" w:cs="Times New Roman"/>
          <w:sz w:val="17"/>
          <w:szCs w:val="17"/>
        </w:rPr>
      </w:pPr>
      <w:r w:rsidRPr="00AC2F67">
        <w:rPr>
          <w:rFonts w:ascii="Times New Roman" w:hAnsi="Times New Roman" w:cs="Times New Roman"/>
          <w:b/>
          <w:bCs/>
          <w:sz w:val="17"/>
          <w:szCs w:val="17"/>
        </w:rPr>
        <w:t xml:space="preserve">B) </w:t>
      </w:r>
      <w:r w:rsidR="00FD770A" w:rsidRPr="00AC2F67">
        <w:rPr>
          <w:rFonts w:ascii="Times New Roman" w:hAnsi="Times New Roman" w:cs="Times New Roman"/>
          <w:sz w:val="17"/>
          <w:szCs w:val="17"/>
        </w:rPr>
        <w:t>Babanın çocukların ahlaki değerleri kazanmasında hiçbir rolü yoktur.</w:t>
      </w:r>
    </w:p>
    <w:p w14:paraId="3537AFA5" w14:textId="77777777" w:rsidR="00FF1F3A" w:rsidRPr="00AC2F67" w:rsidRDefault="00FF1F3A" w:rsidP="00FF1F3A">
      <w:pPr>
        <w:autoSpaceDE w:val="0"/>
        <w:autoSpaceDN w:val="0"/>
        <w:adjustRightInd w:val="0"/>
        <w:spacing w:after="0"/>
        <w:rPr>
          <w:rFonts w:ascii="Times New Roman" w:hAnsi="Times New Roman" w:cs="Times New Roman"/>
          <w:sz w:val="17"/>
          <w:szCs w:val="17"/>
        </w:rPr>
      </w:pPr>
      <w:r w:rsidRPr="00AC2F67">
        <w:rPr>
          <w:rFonts w:ascii="Times New Roman" w:hAnsi="Times New Roman" w:cs="Times New Roman"/>
          <w:b/>
          <w:bCs/>
          <w:sz w:val="17"/>
          <w:szCs w:val="17"/>
        </w:rPr>
        <w:t xml:space="preserve">C) </w:t>
      </w:r>
      <w:r w:rsidRPr="00AC2F67">
        <w:rPr>
          <w:rFonts w:ascii="Times New Roman" w:hAnsi="Times New Roman" w:cs="Times New Roman"/>
          <w:sz w:val="17"/>
          <w:szCs w:val="17"/>
        </w:rPr>
        <w:t>İslam anne babaya çocuklarına ahlaki değerleri kazandırma sorumluluğu yükler.</w:t>
      </w:r>
    </w:p>
    <w:p w14:paraId="345A0C42" w14:textId="77777777" w:rsidR="00FF1F3A" w:rsidRPr="00AC2F67" w:rsidRDefault="00FF1F3A" w:rsidP="00FF1F3A">
      <w:pPr>
        <w:autoSpaceDE w:val="0"/>
        <w:autoSpaceDN w:val="0"/>
        <w:adjustRightInd w:val="0"/>
        <w:spacing w:after="0"/>
        <w:rPr>
          <w:rFonts w:ascii="Times New Roman" w:hAnsi="Times New Roman" w:cs="Times New Roman"/>
          <w:sz w:val="17"/>
          <w:szCs w:val="17"/>
        </w:rPr>
      </w:pPr>
      <w:r w:rsidRPr="00AC2F67">
        <w:rPr>
          <w:rFonts w:ascii="Times New Roman" w:hAnsi="Times New Roman" w:cs="Times New Roman"/>
          <w:b/>
          <w:bCs/>
          <w:sz w:val="17"/>
          <w:szCs w:val="17"/>
        </w:rPr>
        <w:t xml:space="preserve">D) </w:t>
      </w:r>
      <w:r w:rsidR="00FD770A" w:rsidRPr="00AC2F67">
        <w:rPr>
          <w:rFonts w:ascii="Times New Roman" w:hAnsi="Times New Roman" w:cs="Times New Roman"/>
          <w:sz w:val="17"/>
          <w:szCs w:val="17"/>
        </w:rPr>
        <w:t>Gelecek nesillerin iyi yetişmesini isteyen toplumların temel değerlerine sahip çıkmaları gerekir.</w:t>
      </w:r>
    </w:p>
    <w:p w14:paraId="7D95061B" w14:textId="77777777" w:rsidR="00FF1F3A" w:rsidRPr="00AC2F67" w:rsidRDefault="00FF1F3A" w:rsidP="00FF1F3A">
      <w:pPr>
        <w:autoSpaceDE w:val="0"/>
        <w:autoSpaceDN w:val="0"/>
        <w:adjustRightInd w:val="0"/>
        <w:spacing w:after="0"/>
        <w:rPr>
          <w:rFonts w:ascii="Times New Roman" w:hAnsi="Times New Roman" w:cs="Times New Roman"/>
          <w:sz w:val="17"/>
          <w:szCs w:val="17"/>
        </w:rPr>
      </w:pPr>
      <w:r w:rsidRPr="00AC2F67">
        <w:rPr>
          <w:rFonts w:ascii="Times New Roman" w:hAnsi="Times New Roman" w:cs="Times New Roman"/>
          <w:b/>
          <w:bCs/>
          <w:sz w:val="17"/>
          <w:szCs w:val="17"/>
        </w:rPr>
        <w:t xml:space="preserve">E) </w:t>
      </w:r>
      <w:r w:rsidR="00FD770A" w:rsidRPr="00AC2F67">
        <w:rPr>
          <w:rFonts w:ascii="Times New Roman" w:hAnsi="Times New Roman" w:cs="Times New Roman"/>
          <w:sz w:val="17"/>
          <w:szCs w:val="17"/>
        </w:rPr>
        <w:t>Anne baba sahip oldukları değerleri çocuklarına davranışlarıyla aktarır</w:t>
      </w:r>
    </w:p>
    <w:p w14:paraId="59183A9C" w14:textId="77777777" w:rsidR="00AC2F67" w:rsidRPr="00AC2F67" w:rsidRDefault="00AC2F67" w:rsidP="00AC2F67">
      <w:pPr>
        <w:autoSpaceDE w:val="0"/>
        <w:autoSpaceDN w:val="0"/>
        <w:adjustRightInd w:val="0"/>
        <w:spacing w:after="0"/>
        <w:rPr>
          <w:rFonts w:ascii="Times New Roman" w:hAnsi="Times New Roman" w:cs="Times New Roman"/>
          <w:b/>
          <w:bCs/>
          <w:sz w:val="17"/>
          <w:szCs w:val="17"/>
        </w:rPr>
      </w:pPr>
    </w:p>
    <w:p w14:paraId="118D55CE" w14:textId="77777777" w:rsidR="00AC2F67" w:rsidRPr="00AC2F67" w:rsidRDefault="00AC2F67" w:rsidP="00AC2F67">
      <w:pPr>
        <w:autoSpaceDE w:val="0"/>
        <w:autoSpaceDN w:val="0"/>
        <w:adjustRightInd w:val="0"/>
        <w:spacing w:after="0"/>
        <w:rPr>
          <w:rFonts w:ascii="Times New Roman" w:hAnsi="Times New Roman" w:cs="Times New Roman"/>
          <w:b/>
          <w:bCs/>
          <w:sz w:val="17"/>
          <w:szCs w:val="17"/>
        </w:rPr>
      </w:pPr>
      <w:r w:rsidRPr="00AC2F67">
        <w:rPr>
          <w:rFonts w:ascii="Times New Roman" w:hAnsi="Times New Roman" w:cs="Times New Roman"/>
          <w:b/>
          <w:bCs/>
          <w:sz w:val="17"/>
          <w:szCs w:val="17"/>
        </w:rPr>
        <w:t xml:space="preserve">21. </w:t>
      </w:r>
      <w:r w:rsidRPr="00AC2F67">
        <w:rPr>
          <w:rFonts w:ascii="Times New Roman" w:hAnsi="Times New Roman" w:cs="Times New Roman"/>
          <w:bCs/>
          <w:sz w:val="17"/>
          <w:szCs w:val="17"/>
        </w:rPr>
        <w:t>“</w:t>
      </w:r>
      <w:r w:rsidRPr="00AC2F67">
        <w:rPr>
          <w:rFonts w:ascii="Times New Roman" w:hAnsi="Times New Roman" w:cs="Times New Roman"/>
          <w:sz w:val="17"/>
          <w:szCs w:val="17"/>
        </w:rPr>
        <w:t>Haramdan uzak durma, kötü söz ve çirkin işlerden kaçınma anlamlarına gelen ahlaki değerdir. Mahremiyet duygusu bu ilke içerisinde yer alır.”</w:t>
      </w:r>
    </w:p>
    <w:p w14:paraId="76217F39" w14:textId="77777777" w:rsidR="00AC2F67" w:rsidRPr="00AC2F67" w:rsidRDefault="00AC2F67" w:rsidP="00AC2F67">
      <w:pPr>
        <w:autoSpaceDE w:val="0"/>
        <w:autoSpaceDN w:val="0"/>
        <w:adjustRightInd w:val="0"/>
        <w:spacing w:after="0"/>
        <w:rPr>
          <w:rFonts w:ascii="Times New Roman" w:hAnsi="Times New Roman" w:cs="Times New Roman"/>
          <w:b/>
          <w:bCs/>
          <w:sz w:val="17"/>
          <w:szCs w:val="17"/>
        </w:rPr>
      </w:pPr>
      <w:r w:rsidRPr="00AC2F67">
        <w:rPr>
          <w:rFonts w:ascii="Times New Roman" w:hAnsi="Times New Roman" w:cs="Times New Roman"/>
          <w:b/>
          <w:bCs/>
          <w:sz w:val="17"/>
          <w:szCs w:val="17"/>
        </w:rPr>
        <w:t>Yukarıda tanımı verilen temel değe aşağıdakilerden hangisidir?</w:t>
      </w:r>
    </w:p>
    <w:p w14:paraId="7E1AA12B" w14:textId="77777777" w:rsidR="00AC2F67" w:rsidRPr="00AC2F67" w:rsidRDefault="00AC2F67" w:rsidP="00AC2F67">
      <w:pPr>
        <w:autoSpaceDE w:val="0"/>
        <w:autoSpaceDN w:val="0"/>
        <w:adjustRightInd w:val="0"/>
        <w:spacing w:after="0"/>
        <w:rPr>
          <w:rFonts w:ascii="Times New Roman" w:hAnsi="Times New Roman" w:cs="Times New Roman"/>
          <w:sz w:val="17"/>
          <w:szCs w:val="17"/>
        </w:rPr>
      </w:pPr>
      <w:r w:rsidRPr="00AC2F67">
        <w:rPr>
          <w:rFonts w:ascii="Times New Roman" w:hAnsi="Times New Roman" w:cs="Times New Roman"/>
          <w:b/>
          <w:bCs/>
          <w:sz w:val="17"/>
          <w:szCs w:val="17"/>
        </w:rPr>
        <w:t xml:space="preserve">A) </w:t>
      </w:r>
      <w:r w:rsidRPr="00AC2F67">
        <w:rPr>
          <w:rFonts w:ascii="Times New Roman" w:hAnsi="Times New Roman" w:cs="Times New Roman"/>
          <w:sz w:val="17"/>
          <w:szCs w:val="17"/>
        </w:rPr>
        <w:t>İffet</w:t>
      </w:r>
      <w:r w:rsidRPr="00AC2F67">
        <w:rPr>
          <w:rFonts w:ascii="Times New Roman" w:hAnsi="Times New Roman" w:cs="Times New Roman"/>
          <w:sz w:val="17"/>
          <w:szCs w:val="17"/>
        </w:rPr>
        <w:tab/>
      </w:r>
      <w:r w:rsidRPr="00AC2F67">
        <w:rPr>
          <w:rFonts w:ascii="Times New Roman" w:hAnsi="Times New Roman" w:cs="Times New Roman"/>
          <w:sz w:val="17"/>
          <w:szCs w:val="17"/>
        </w:rPr>
        <w:tab/>
      </w:r>
      <w:r w:rsidRPr="00AC2F67">
        <w:rPr>
          <w:rFonts w:ascii="Times New Roman" w:hAnsi="Times New Roman" w:cs="Times New Roman"/>
          <w:b/>
          <w:bCs/>
          <w:sz w:val="17"/>
          <w:szCs w:val="17"/>
        </w:rPr>
        <w:t xml:space="preserve">B) </w:t>
      </w:r>
      <w:r w:rsidRPr="00AC2F67">
        <w:rPr>
          <w:rFonts w:ascii="Times New Roman" w:hAnsi="Times New Roman" w:cs="Times New Roman"/>
          <w:sz w:val="17"/>
          <w:szCs w:val="17"/>
        </w:rPr>
        <w:t>Şecaat</w:t>
      </w:r>
      <w:r w:rsidRPr="00AC2F67">
        <w:rPr>
          <w:rFonts w:ascii="Times New Roman" w:hAnsi="Times New Roman" w:cs="Times New Roman"/>
          <w:sz w:val="17"/>
          <w:szCs w:val="17"/>
        </w:rPr>
        <w:tab/>
      </w:r>
      <w:r w:rsidRPr="00AC2F67">
        <w:rPr>
          <w:rFonts w:ascii="Times New Roman" w:hAnsi="Times New Roman" w:cs="Times New Roman"/>
          <w:sz w:val="17"/>
          <w:szCs w:val="17"/>
        </w:rPr>
        <w:tab/>
      </w:r>
      <w:r w:rsidRPr="00AC2F67">
        <w:rPr>
          <w:rFonts w:ascii="Times New Roman" w:hAnsi="Times New Roman" w:cs="Times New Roman"/>
          <w:b/>
          <w:bCs/>
          <w:sz w:val="17"/>
          <w:szCs w:val="17"/>
        </w:rPr>
        <w:t xml:space="preserve">C) </w:t>
      </w:r>
      <w:r w:rsidRPr="00AC2F67">
        <w:rPr>
          <w:rFonts w:ascii="Times New Roman" w:hAnsi="Times New Roman" w:cs="Times New Roman"/>
          <w:sz w:val="17"/>
          <w:szCs w:val="17"/>
        </w:rPr>
        <w:t>Nezaket</w:t>
      </w:r>
    </w:p>
    <w:p w14:paraId="5EA5EB60" w14:textId="77777777" w:rsidR="00AC2F67" w:rsidRPr="00AC2F67" w:rsidRDefault="00AC2F67" w:rsidP="00AC2F67">
      <w:pPr>
        <w:autoSpaceDE w:val="0"/>
        <w:autoSpaceDN w:val="0"/>
        <w:adjustRightInd w:val="0"/>
        <w:spacing w:after="0"/>
        <w:rPr>
          <w:rFonts w:ascii="Times New Roman" w:hAnsi="Times New Roman" w:cs="Times New Roman"/>
          <w:sz w:val="17"/>
          <w:szCs w:val="17"/>
        </w:rPr>
      </w:pPr>
      <w:r w:rsidRPr="00AC2F67">
        <w:rPr>
          <w:rFonts w:ascii="Times New Roman" w:hAnsi="Times New Roman" w:cs="Times New Roman"/>
          <w:b/>
          <w:bCs/>
          <w:sz w:val="17"/>
          <w:szCs w:val="17"/>
        </w:rPr>
        <w:t>D)</w:t>
      </w:r>
      <w:r w:rsidRPr="00AC2F67">
        <w:rPr>
          <w:rFonts w:ascii="Times New Roman" w:hAnsi="Times New Roman" w:cs="Times New Roman"/>
          <w:sz w:val="17"/>
          <w:szCs w:val="17"/>
        </w:rPr>
        <w:t xml:space="preserve"> Adalet</w:t>
      </w:r>
      <w:r w:rsidRPr="00AC2F67">
        <w:rPr>
          <w:rFonts w:ascii="Times New Roman" w:hAnsi="Times New Roman" w:cs="Times New Roman"/>
          <w:sz w:val="17"/>
          <w:szCs w:val="17"/>
        </w:rPr>
        <w:tab/>
      </w:r>
      <w:r w:rsidR="00FD770A">
        <w:rPr>
          <w:rFonts w:ascii="Times New Roman" w:hAnsi="Times New Roman" w:cs="Times New Roman"/>
          <w:sz w:val="17"/>
          <w:szCs w:val="17"/>
        </w:rPr>
        <w:tab/>
      </w:r>
      <w:r w:rsidRPr="00AC2F67">
        <w:rPr>
          <w:rFonts w:ascii="Times New Roman" w:hAnsi="Times New Roman" w:cs="Times New Roman"/>
          <w:b/>
          <w:bCs/>
          <w:sz w:val="17"/>
          <w:szCs w:val="17"/>
        </w:rPr>
        <w:t xml:space="preserve">E) </w:t>
      </w:r>
      <w:r w:rsidRPr="00AC2F67">
        <w:rPr>
          <w:rFonts w:ascii="Times New Roman" w:hAnsi="Times New Roman" w:cs="Times New Roman"/>
          <w:sz w:val="17"/>
          <w:szCs w:val="17"/>
        </w:rPr>
        <w:t>Hikmet</w:t>
      </w:r>
    </w:p>
    <w:p w14:paraId="1E43AC5A" w14:textId="77777777" w:rsidR="00CB75B9" w:rsidRPr="00AC2F67" w:rsidRDefault="00CB75B9" w:rsidP="00FF1F3A">
      <w:pPr>
        <w:autoSpaceDE w:val="0"/>
        <w:autoSpaceDN w:val="0"/>
        <w:adjustRightInd w:val="0"/>
        <w:spacing w:after="0"/>
        <w:rPr>
          <w:rFonts w:ascii="Times New Roman" w:hAnsi="Times New Roman" w:cs="Times New Roman"/>
          <w:sz w:val="17"/>
          <w:szCs w:val="17"/>
        </w:rPr>
      </w:pPr>
    </w:p>
    <w:p w14:paraId="2537B072" w14:textId="77777777" w:rsidR="002363D1" w:rsidRPr="00AC2F67" w:rsidRDefault="002363D1" w:rsidP="002363D1">
      <w:pPr>
        <w:spacing w:after="0"/>
        <w:rPr>
          <w:rFonts w:ascii="Times New Roman" w:hAnsi="Times New Roman" w:cs="Times New Roman"/>
          <w:sz w:val="17"/>
          <w:szCs w:val="17"/>
        </w:rPr>
      </w:pPr>
      <w:r w:rsidRPr="00AC2F67">
        <w:rPr>
          <w:rFonts w:ascii="Times New Roman" w:hAnsi="Times New Roman" w:cs="Times New Roman"/>
          <w:sz w:val="17"/>
          <w:szCs w:val="17"/>
        </w:rPr>
        <w:t>Not: Süre 40 dakikadır. Her bir sorunun tek doğru cevabı vardır.</w:t>
      </w:r>
    </w:p>
    <w:p w14:paraId="6478BE48" w14:textId="77777777" w:rsidR="002363D1" w:rsidRPr="00AC2F67" w:rsidRDefault="00581141" w:rsidP="002363D1">
      <w:pPr>
        <w:spacing w:after="0"/>
        <w:rPr>
          <w:rFonts w:ascii="Times New Roman" w:hAnsi="Times New Roman" w:cs="Times New Roman"/>
          <w:sz w:val="17"/>
          <w:szCs w:val="17"/>
        </w:rPr>
      </w:pPr>
      <w:r w:rsidRPr="00AC2F67">
        <w:rPr>
          <w:rFonts w:ascii="Times New Roman" w:hAnsi="Times New Roman" w:cs="Times New Roman"/>
          <w:sz w:val="17"/>
          <w:szCs w:val="17"/>
        </w:rPr>
        <w:t>S</w:t>
      </w:r>
      <w:r w:rsidR="002363D1" w:rsidRPr="00AC2F67">
        <w:rPr>
          <w:rFonts w:ascii="Times New Roman" w:hAnsi="Times New Roman" w:cs="Times New Roman"/>
          <w:sz w:val="17"/>
          <w:szCs w:val="17"/>
        </w:rPr>
        <w:t>orular</w:t>
      </w:r>
      <w:r w:rsidRPr="00AC2F67">
        <w:rPr>
          <w:rFonts w:ascii="Times New Roman" w:hAnsi="Times New Roman" w:cs="Times New Roman"/>
          <w:sz w:val="17"/>
          <w:szCs w:val="17"/>
        </w:rPr>
        <w:t xml:space="preserve">a verilecek doğru cevapların puan </w:t>
      </w:r>
      <w:proofErr w:type="gramStart"/>
      <w:r w:rsidRPr="00AC2F67">
        <w:rPr>
          <w:rFonts w:ascii="Times New Roman" w:hAnsi="Times New Roman" w:cs="Times New Roman"/>
          <w:sz w:val="17"/>
          <w:szCs w:val="17"/>
        </w:rPr>
        <w:t>değeri  5</w:t>
      </w:r>
      <w:proofErr w:type="gramEnd"/>
      <w:r w:rsidRPr="00AC2F67">
        <w:rPr>
          <w:rFonts w:ascii="Times New Roman" w:hAnsi="Times New Roman" w:cs="Times New Roman"/>
          <w:sz w:val="17"/>
          <w:szCs w:val="17"/>
        </w:rPr>
        <w:t xml:space="preserve"> (beş) </w:t>
      </w:r>
      <w:r w:rsidR="002363D1" w:rsidRPr="00AC2F67">
        <w:rPr>
          <w:rFonts w:ascii="Times New Roman" w:hAnsi="Times New Roman" w:cs="Times New Roman"/>
          <w:sz w:val="17"/>
          <w:szCs w:val="17"/>
        </w:rPr>
        <w:t xml:space="preserve"> puandır.</w:t>
      </w:r>
    </w:p>
    <w:p w14:paraId="0728CB31" w14:textId="77777777" w:rsidR="002363D1" w:rsidRPr="00AC2F67" w:rsidRDefault="002363D1" w:rsidP="002363D1">
      <w:pPr>
        <w:spacing w:after="0"/>
        <w:rPr>
          <w:rFonts w:ascii="Times New Roman" w:hAnsi="Times New Roman" w:cs="Times New Roman"/>
          <w:sz w:val="17"/>
          <w:szCs w:val="17"/>
        </w:rPr>
      </w:pPr>
    </w:p>
    <w:p w14:paraId="4307D404" w14:textId="77777777" w:rsidR="00356941" w:rsidRDefault="002363D1" w:rsidP="00356941">
      <w:pPr>
        <w:spacing w:after="0" w:line="240" w:lineRule="auto"/>
        <w:rPr>
          <w:rFonts w:ascii="Times New Roman" w:hAnsi="Times New Roman" w:cs="Times New Roman"/>
          <w:sz w:val="17"/>
          <w:szCs w:val="17"/>
        </w:rPr>
      </w:pPr>
      <w:r w:rsidRPr="00AC2F67">
        <w:rPr>
          <w:rFonts w:ascii="Times New Roman" w:hAnsi="Times New Roman" w:cs="Times New Roman"/>
          <w:sz w:val="17"/>
          <w:szCs w:val="17"/>
        </w:rPr>
        <w:t>Başarılar Dilerim.</w:t>
      </w:r>
    </w:p>
    <w:p w14:paraId="1E5D86A8" w14:textId="77777777" w:rsidR="00356941" w:rsidRDefault="00815AF9" w:rsidP="00356941">
      <w:pPr>
        <w:spacing w:after="0" w:line="240" w:lineRule="auto"/>
        <w:rPr>
          <w:rFonts w:ascii="Times New Roman" w:hAnsi="Times New Roman" w:cs="Times New Roman"/>
          <w:sz w:val="17"/>
          <w:szCs w:val="17"/>
        </w:rPr>
      </w:pPr>
      <w:r w:rsidRPr="00AC2F67">
        <w:rPr>
          <w:rFonts w:ascii="Times New Roman" w:hAnsi="Times New Roman" w:cs="Times New Roman"/>
          <w:sz w:val="17"/>
          <w:szCs w:val="17"/>
        </w:rPr>
        <w:t xml:space="preserve"> </w:t>
      </w:r>
    </w:p>
    <w:p w14:paraId="05038F69" w14:textId="77777777" w:rsidR="00356941" w:rsidRDefault="0046672F" w:rsidP="00356941">
      <w:pPr>
        <w:spacing w:after="0" w:line="240" w:lineRule="auto"/>
        <w:rPr>
          <w:rFonts w:ascii="Times New Roman" w:hAnsi="Times New Roman" w:cs="Times New Roman"/>
          <w:sz w:val="17"/>
          <w:szCs w:val="17"/>
        </w:rPr>
      </w:pPr>
      <w:r>
        <w:rPr>
          <w:rFonts w:ascii="Times New Roman" w:hAnsi="Times New Roman" w:cs="Times New Roman"/>
          <w:sz w:val="17"/>
          <w:szCs w:val="17"/>
        </w:rPr>
        <w:t>…………………..</w:t>
      </w:r>
    </w:p>
    <w:p w14:paraId="74A16158" w14:textId="77777777" w:rsidR="00356941" w:rsidRPr="00AC2F67" w:rsidRDefault="00356941" w:rsidP="00356941">
      <w:pPr>
        <w:spacing w:after="0" w:line="240" w:lineRule="auto"/>
        <w:rPr>
          <w:rFonts w:ascii="Times New Roman" w:hAnsi="Times New Roman" w:cs="Times New Roman"/>
          <w:sz w:val="17"/>
          <w:szCs w:val="17"/>
        </w:rPr>
        <w:sectPr w:rsidR="00356941" w:rsidRPr="00AC2F67" w:rsidSect="00FF6813">
          <w:pgSz w:w="11906" w:h="16838"/>
          <w:pgMar w:top="567" w:right="707" w:bottom="567" w:left="709" w:header="709" w:footer="709" w:gutter="0"/>
          <w:cols w:num="2" w:space="284"/>
          <w:docGrid w:linePitch="360"/>
        </w:sectPr>
      </w:pPr>
      <w:r>
        <w:rPr>
          <w:rFonts w:ascii="Times New Roman" w:hAnsi="Times New Roman" w:cs="Times New Roman"/>
          <w:sz w:val="17"/>
          <w:szCs w:val="17"/>
        </w:rPr>
        <w:t>DKAB Öğretmeni</w:t>
      </w:r>
    </w:p>
    <w:p w14:paraId="6E2061A1" w14:textId="77777777" w:rsidR="007F045D" w:rsidRPr="00AC2F67" w:rsidRDefault="007F045D" w:rsidP="00815AF9">
      <w:pPr>
        <w:spacing w:after="0"/>
        <w:rPr>
          <w:rFonts w:ascii="Times New Roman" w:hAnsi="Times New Roman" w:cs="Times New Roman"/>
          <w:sz w:val="17"/>
          <w:szCs w:val="17"/>
        </w:rPr>
      </w:pPr>
    </w:p>
    <w:p w14:paraId="6B4E56A5" w14:textId="77777777" w:rsidR="00221F7A" w:rsidRDefault="00221F7A" w:rsidP="00815AF9">
      <w:pPr>
        <w:spacing w:after="0"/>
        <w:rPr>
          <w:rFonts w:ascii="Times New Roman" w:hAnsi="Times New Roman" w:cs="Times New Roman"/>
          <w:sz w:val="17"/>
          <w:szCs w:val="17"/>
        </w:rPr>
      </w:pPr>
    </w:p>
    <w:p w14:paraId="375EED34" w14:textId="13554367" w:rsidR="00AC2F67" w:rsidRPr="00AC2F67" w:rsidRDefault="00076F55" w:rsidP="00815AF9">
      <w:pPr>
        <w:spacing w:after="0"/>
        <w:rPr>
          <w:rFonts w:ascii="Times New Roman" w:hAnsi="Times New Roman" w:cs="Times New Roman"/>
          <w:sz w:val="17"/>
          <w:szCs w:val="17"/>
        </w:rPr>
      </w:pPr>
      <w:hyperlink r:id="rId6" w:history="1">
        <w:r w:rsidRPr="00D9298E">
          <w:rPr>
            <w:rStyle w:val="Kpr"/>
            <w:rFonts w:ascii="Times New Roman" w:hAnsi="Times New Roman" w:cs="Times New Roman"/>
            <w:sz w:val="17"/>
            <w:szCs w:val="17"/>
          </w:rPr>
          <w:t>https://www.sorubak.com</w:t>
        </w:r>
      </w:hyperlink>
      <w:r>
        <w:rPr>
          <w:rFonts w:ascii="Times New Roman" w:hAnsi="Times New Roman" w:cs="Times New Roman"/>
          <w:sz w:val="17"/>
          <w:szCs w:val="17"/>
        </w:rPr>
        <w:t xml:space="preserve"> </w:t>
      </w:r>
    </w:p>
    <w:p w14:paraId="4FBEC812" w14:textId="77777777" w:rsidR="00221F7A" w:rsidRPr="00AC2F67" w:rsidRDefault="00221F7A" w:rsidP="00815AF9">
      <w:pPr>
        <w:spacing w:after="0"/>
        <w:rPr>
          <w:rFonts w:ascii="Times New Roman" w:hAnsi="Times New Roman" w:cs="Times New Roman"/>
          <w:sz w:val="17"/>
          <w:szCs w:val="17"/>
        </w:rPr>
      </w:pPr>
      <w:r w:rsidRPr="00AC2F67">
        <w:rPr>
          <w:rFonts w:ascii="Times New Roman" w:hAnsi="Times New Roman" w:cs="Times New Roman"/>
          <w:noProof/>
          <w:sz w:val="17"/>
          <w:szCs w:val="17"/>
          <w:lang w:eastAsia="tr-TR"/>
        </w:rPr>
        <w:drawing>
          <wp:inline distT="0" distB="0" distL="0" distR="0" wp14:anchorId="28F78A70" wp14:editId="3B86BFF5">
            <wp:extent cx="6581775" cy="1943100"/>
            <wp:effectExtent l="19050" t="0" r="9525" b="0"/>
            <wp:docPr id="38" name="Resim 2" descr="C:\Documents and Settings\fb\Desktop\25Lİ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fb\Desktop\25LİCE.jpg"/>
                    <pic:cNvPicPr>
                      <a:picLocks noChangeAspect="1" noChangeArrowheads="1"/>
                    </pic:cNvPicPr>
                  </pic:nvPicPr>
                  <pic:blipFill>
                    <a:blip r:embed="rId7" cstate="print"/>
                    <a:srcRect/>
                    <a:stretch>
                      <a:fillRect/>
                    </a:stretch>
                  </pic:blipFill>
                  <pic:spPr bwMode="auto">
                    <a:xfrm>
                      <a:off x="0" y="0"/>
                      <a:ext cx="6581775" cy="1943100"/>
                    </a:xfrm>
                    <a:prstGeom prst="rect">
                      <a:avLst/>
                    </a:prstGeom>
                    <a:noFill/>
                    <a:ln w="9525">
                      <a:noFill/>
                      <a:miter lim="800000"/>
                      <a:headEnd/>
                      <a:tailEnd/>
                    </a:ln>
                  </pic:spPr>
                </pic:pic>
              </a:graphicData>
            </a:graphic>
          </wp:inline>
        </w:drawing>
      </w:r>
    </w:p>
    <w:p w14:paraId="650E2EC2" w14:textId="77777777" w:rsidR="00221F7A" w:rsidRPr="00AC2F67" w:rsidRDefault="00221F7A" w:rsidP="00EA4CF7">
      <w:pPr>
        <w:rPr>
          <w:rFonts w:ascii="Times New Roman" w:hAnsi="Times New Roman" w:cs="Times New Roman"/>
          <w:sz w:val="17"/>
          <w:szCs w:val="17"/>
        </w:rPr>
        <w:sectPr w:rsidR="00221F7A" w:rsidRPr="00AC2F67" w:rsidSect="00221F7A">
          <w:type w:val="continuous"/>
          <w:pgSz w:w="11906" w:h="16838"/>
          <w:pgMar w:top="567" w:right="707" w:bottom="567" w:left="709" w:header="709" w:footer="709" w:gutter="0"/>
          <w:cols w:space="2"/>
          <w:docGrid w:linePitch="360"/>
        </w:sectPr>
      </w:pPr>
    </w:p>
    <w:p w14:paraId="6C24A89B" w14:textId="77777777" w:rsidR="007F045D" w:rsidRPr="00AC2F67" w:rsidRDefault="007F045D" w:rsidP="00EA4CF7">
      <w:pPr>
        <w:rPr>
          <w:rFonts w:ascii="Times New Roman" w:hAnsi="Times New Roman" w:cs="Times New Roman"/>
          <w:sz w:val="17"/>
          <w:szCs w:val="17"/>
        </w:rPr>
      </w:pPr>
    </w:p>
    <w:sectPr w:rsidR="007F045D" w:rsidRPr="00AC2F67" w:rsidSect="00221F7A">
      <w:type w:val="continuous"/>
      <w:pgSz w:w="11906" w:h="16838"/>
      <w:pgMar w:top="567" w:right="707" w:bottom="567" w:left="709" w:header="709" w:footer="709" w:gutter="0"/>
      <w:cols w:num="2" w:space="2"/>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A0B86"/>
    <w:rsid w:val="000038F0"/>
    <w:rsid w:val="00006078"/>
    <w:rsid w:val="00051E52"/>
    <w:rsid w:val="00060DF5"/>
    <w:rsid w:val="00076F55"/>
    <w:rsid w:val="00077967"/>
    <w:rsid w:val="001723F5"/>
    <w:rsid w:val="00176EFC"/>
    <w:rsid w:val="00192850"/>
    <w:rsid w:val="001E0615"/>
    <w:rsid w:val="0020502A"/>
    <w:rsid w:val="00221F7A"/>
    <w:rsid w:val="002363D1"/>
    <w:rsid w:val="002444E7"/>
    <w:rsid w:val="00356941"/>
    <w:rsid w:val="00361632"/>
    <w:rsid w:val="00361F26"/>
    <w:rsid w:val="00382813"/>
    <w:rsid w:val="0046672F"/>
    <w:rsid w:val="00485939"/>
    <w:rsid w:val="004B1156"/>
    <w:rsid w:val="0051589D"/>
    <w:rsid w:val="005359DB"/>
    <w:rsid w:val="00581141"/>
    <w:rsid w:val="005A0B86"/>
    <w:rsid w:val="00607D65"/>
    <w:rsid w:val="00636B1E"/>
    <w:rsid w:val="0068747D"/>
    <w:rsid w:val="00696A58"/>
    <w:rsid w:val="006A5869"/>
    <w:rsid w:val="006C2C49"/>
    <w:rsid w:val="006D7BE9"/>
    <w:rsid w:val="00727A54"/>
    <w:rsid w:val="007A1DF9"/>
    <w:rsid w:val="007F045D"/>
    <w:rsid w:val="007F278D"/>
    <w:rsid w:val="00815AF9"/>
    <w:rsid w:val="00850387"/>
    <w:rsid w:val="008518F3"/>
    <w:rsid w:val="00870D65"/>
    <w:rsid w:val="00935CA7"/>
    <w:rsid w:val="009530A5"/>
    <w:rsid w:val="009541B9"/>
    <w:rsid w:val="009769C4"/>
    <w:rsid w:val="00980C34"/>
    <w:rsid w:val="009C01BF"/>
    <w:rsid w:val="009E51C5"/>
    <w:rsid w:val="00AC188A"/>
    <w:rsid w:val="00AC2F67"/>
    <w:rsid w:val="00AE18F1"/>
    <w:rsid w:val="00AE5E43"/>
    <w:rsid w:val="00BE61A6"/>
    <w:rsid w:val="00BF3F2B"/>
    <w:rsid w:val="00C11DB0"/>
    <w:rsid w:val="00C44F26"/>
    <w:rsid w:val="00CB75B9"/>
    <w:rsid w:val="00CD1D37"/>
    <w:rsid w:val="00E03377"/>
    <w:rsid w:val="00E166F9"/>
    <w:rsid w:val="00E54D8D"/>
    <w:rsid w:val="00E67860"/>
    <w:rsid w:val="00E7036E"/>
    <w:rsid w:val="00E9235E"/>
    <w:rsid w:val="00E9255F"/>
    <w:rsid w:val="00E92F7D"/>
    <w:rsid w:val="00EA4CF7"/>
    <w:rsid w:val="00F20D15"/>
    <w:rsid w:val="00F5540F"/>
    <w:rsid w:val="00F8530F"/>
    <w:rsid w:val="00F928D7"/>
    <w:rsid w:val="00FC1287"/>
    <w:rsid w:val="00FC7766"/>
    <w:rsid w:val="00FD770A"/>
    <w:rsid w:val="00FF1F3A"/>
    <w:rsid w:val="00FF681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0306DB2A"/>
  <w15:docId w15:val="{B75C4396-C624-4EFB-A9C0-EA7FEED38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47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51E52"/>
    <w:pPr>
      <w:ind w:left="720"/>
      <w:contextualSpacing/>
    </w:pPr>
  </w:style>
  <w:style w:type="character" w:styleId="Kpr">
    <w:name w:val="Hyperlink"/>
    <w:uiPriority w:val="99"/>
    <w:unhideWhenUsed/>
    <w:rsid w:val="0020502A"/>
    <w:rPr>
      <w:color w:val="0000FF"/>
      <w:u w:val="single"/>
    </w:rPr>
  </w:style>
  <w:style w:type="paragraph" w:styleId="BalonMetni">
    <w:name w:val="Balloon Text"/>
    <w:basedOn w:val="Normal"/>
    <w:link w:val="BalonMetniChar"/>
    <w:uiPriority w:val="99"/>
    <w:semiHidden/>
    <w:unhideWhenUsed/>
    <w:rsid w:val="00FF1F3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F1F3A"/>
    <w:rPr>
      <w:rFonts w:ascii="Tahoma" w:hAnsi="Tahoma" w:cs="Tahoma"/>
      <w:sz w:val="16"/>
      <w:szCs w:val="16"/>
    </w:rPr>
  </w:style>
  <w:style w:type="character" w:styleId="zmlenmeyenBahsetme">
    <w:name w:val="Unresolved Mention"/>
    <w:basedOn w:val="VarsaylanParagrafYazTipi"/>
    <w:uiPriority w:val="99"/>
    <w:semiHidden/>
    <w:unhideWhenUsed/>
    <w:rsid w:val="00076F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665C94-9E21-4ACE-98F1-FA8FE3FA3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1501</Words>
  <Characters>8558</Characters>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2021-03-29T09:23:00Z</dcterms:created>
  <dcterms:modified xsi:type="dcterms:W3CDTF">2021-03-29T09:23:00Z</dcterms:modified>
  <cp:category>https://www.sorubak.com</cp:category>
</cp:coreProperties>
</file>