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152" w:rsidRDefault="00FC6460" w:rsidP="006C7152">
      <w:pPr>
        <w:jc w:val="right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.9pt;margin-top:16.2pt;width:286.5pt;height:534pt;z-index:251658240">
            <v:textbox style="mso-next-textbox:#_x0000_s1026">
              <w:txbxContent>
                <w:p w:rsidR="006C7152" w:rsidRPr="006C7152" w:rsidRDefault="006C7152" w:rsidP="006C715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bookmarkStart w:id="0" w:name="OLE_LINK1"/>
                  <w:bookmarkStart w:id="1" w:name="OLE_LINK2"/>
                  <w:r w:rsidRPr="006C7152">
                    <w:rPr>
                      <w:b/>
                    </w:rPr>
                    <w:t>8.Sınıf İnkılap Tarihi Dersi 1.Dönem Bulmacası</w:t>
                  </w:r>
                </w:p>
                <w:bookmarkEnd w:id="0"/>
                <w:bookmarkEnd w:id="1"/>
                <w:p w:rsidR="006C7152" w:rsidRDefault="006C7152" w:rsidP="006C7152">
                  <w:pPr>
                    <w:spacing w:after="0" w:line="240" w:lineRule="auto"/>
                    <w:jc w:val="both"/>
                  </w:pPr>
                </w:p>
                <w:p w:rsidR="006C7152" w:rsidRPr="006C7152" w:rsidRDefault="006C7152" w:rsidP="006C7152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6C7152">
                    <w:rPr>
                      <w:b/>
                    </w:rPr>
                    <w:t xml:space="preserve">SOLDAN SAĞA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2. Fransız İhtilalı’nın yaydığı Avrupa'da siyasi ve sosyal hayatta değişikliklere sebep olan akımın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6. Doğu Cephesi'nde Ermenilere karşı savaşan komutanın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8. Düşmana karşı düzensiz silahlı mücadele için kurulan birliğin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9. Güney cephesindeki Maraş'ta Fransızlara karşı savaşan kahramanın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10. Mustafa Kemal'in TBMM’nin tüm yetkilerini (yasama, yürütme, yargı) alarak 3 ay süreyle seçildiği görevin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12. Mustafa Kemal'in Çocukluk ve gençlik yıllarının geçtiği liman ve demir yolu ile Avrupa'nın farklı yerlerine bağlanması sebebiyle ticaret geliştiği şehrin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13. Mustafa Kemal'in ordunun ihtiyaçlarını karşılamak için yayımladığı emirlerin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</w:p>
                <w:p w:rsidR="006C7152" w:rsidRPr="006C7152" w:rsidRDefault="006C7152" w:rsidP="006C7152">
                  <w:pPr>
                    <w:spacing w:after="0" w:line="240" w:lineRule="auto"/>
                    <w:jc w:val="both"/>
                    <w:rPr>
                      <w:b/>
                    </w:rPr>
                  </w:pPr>
                  <w:r w:rsidRPr="006C7152">
                    <w:rPr>
                      <w:b/>
                    </w:rPr>
                    <w:t xml:space="preserve">YUKARIDAN AŞAĞIYA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1. Milli sınırlar çizilerek ülke bütünlüğü vurgulandığı belgenin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2. Kurtuluş Savaşını bitiren ateşkes antlaşmasının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3. Ülkede yaşayan herkesin din farkı gözetilmeden eşit tutulması halinde Osmanlı devletinin dağılmaktan kurtulacağını savunan düşünce akımının adıdır? </w:t>
                  </w:r>
                </w:p>
                <w:p w:rsidR="006C7152" w:rsidRDefault="006C7152" w:rsidP="006C7152">
                  <w:pPr>
                    <w:spacing w:after="0" w:line="240" w:lineRule="auto"/>
                    <w:jc w:val="both"/>
                  </w:pPr>
                  <w:r>
                    <w:t xml:space="preserve">4. Mustafa Kemal'in Arıburnu, Conkbayırı ve Anafartalar'da savaştığı, “Ben size taarruzu emretmiyorum, ölmeyi emrediyorum.” emrini verdiği savaşın adıdır? </w:t>
                  </w:r>
                </w:p>
                <w:p w:rsidR="007658E6" w:rsidRDefault="007658E6" w:rsidP="007658E6">
                  <w:pPr>
                    <w:spacing w:after="0" w:line="240" w:lineRule="auto"/>
                    <w:jc w:val="both"/>
                  </w:pPr>
                  <w:r>
                    <w:t>5. Türkiye'nin eğitim politikasını belirlemek, milli ve çağdaş bir eğitim için yapılacak çalışmaları belirlemek için yapılan kongrenin adıdır?</w:t>
                  </w:r>
                </w:p>
                <w:p w:rsidR="007658E6" w:rsidRDefault="007658E6" w:rsidP="007658E6">
                  <w:pPr>
                    <w:spacing w:after="0" w:line="240" w:lineRule="auto"/>
                    <w:jc w:val="both"/>
                  </w:pPr>
                  <w:r>
                    <w:t>7. Batı cephesinde Yunanlılara karşı savaşan komutanın adıdır?</w:t>
                  </w:r>
                </w:p>
                <w:p w:rsidR="007658E6" w:rsidRDefault="007658E6" w:rsidP="007658E6">
                  <w:pPr>
                    <w:spacing w:after="0" w:line="240" w:lineRule="auto"/>
                    <w:jc w:val="both"/>
                  </w:pPr>
                  <w:r>
                    <w:t>9. Mebusan Meclisi'nde onaylanmadığı için hukuken geçersiz olan ve “Ölü doğmuş” bir antlaşmanın adıdır?</w:t>
                  </w:r>
                </w:p>
                <w:p w:rsidR="006C7152" w:rsidRDefault="007658E6" w:rsidP="007658E6">
                  <w:pPr>
                    <w:spacing w:after="0" w:line="240" w:lineRule="auto"/>
                    <w:jc w:val="both"/>
                  </w:pPr>
                  <w:r>
                    <w:t>11. Kurtuluş Savaşı'nın gerekçesi, amacı ve yöntemini belirten genelgenin adıdır?</w:t>
                  </w:r>
                </w:p>
              </w:txbxContent>
            </v:textbox>
          </v:shape>
        </w:pict>
      </w:r>
    </w:p>
    <w:p w:rsidR="006C7152" w:rsidRDefault="006C7152" w:rsidP="006C7152">
      <w:pPr>
        <w:jc w:val="right"/>
      </w:pPr>
    </w:p>
    <w:p w:rsidR="00C419BA" w:rsidRDefault="006C7152" w:rsidP="006C7152">
      <w:pPr>
        <w:jc w:val="right"/>
      </w:pPr>
      <w:r>
        <w:rPr>
          <w:noProof/>
          <w:lang w:eastAsia="tr-TR"/>
        </w:rPr>
        <w:drawing>
          <wp:inline distT="0" distB="0" distL="0" distR="0">
            <wp:extent cx="5762625" cy="577598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775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419BA" w:rsidSect="006C7152">
      <w:pgSz w:w="16838" w:h="11906" w:orient="landscape"/>
      <w:pgMar w:top="426" w:right="53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C7152"/>
    <w:rsid w:val="00083436"/>
    <w:rsid w:val="000D7CAD"/>
    <w:rsid w:val="006C7152"/>
    <w:rsid w:val="007658E6"/>
    <w:rsid w:val="00C419BA"/>
    <w:rsid w:val="00D70EF8"/>
    <w:rsid w:val="00FC6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9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7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715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DocSecurity>0</DocSecurity>
  <Lines>1</Lines>
  <Paragraphs>1</Paragraphs>
  <ScaleCrop>false</ScaleCrop>
  <Manager>https://www.sorubak.com</Manager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2020-01-11T13:44:00Z</dcterms:created>
  <dcterms:modified xsi:type="dcterms:W3CDTF">2020-01-11T13:44:00Z</dcterms:modified>
  <cp:category>https://www.sorubak.com</cp:category>
</cp:coreProperties>
</file>