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65" w:rsidRDefault="003A7401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 w:rsidRPr="003A740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2.8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QzRwIAAIQEAAAOAAAAZHJzL2Uyb0RvYy54bWysVEuP2jAQvlfqf7B8LwkI2DQirCirVFW3&#10;uyux1Z6N45BIjse1HRL66zt2Aku3PVW9mHl8mdc3w+q2byQ5CmNrUBmdTmJKhOJQ1OqQ0e/P+YeE&#10;EuuYKpgEJTJ6Epbert+/W3U6FTOoQBbCEAyibNrpjFbO6TSKLK9Ew+wEtFDoLME0zKFqDlFhWIfR&#10;GxnN4ngZdWAKbYALa9F6NzjpOsQvS8HdY1la4YjMKNbmwmvCu/dvtF6x9GCYrmo+lsH+oYqG1QqT&#10;XkLdMcdIa+o/QjU1N2ChdBMOTQRlWXMResBupvGbbnYV0yL0gsOx+jIm+//C8ofjkyF1gdxRoliD&#10;FH0Trlbka+ta25Kpn1CnbYrAnUao6z9B79Gj3aLRN96XpvG/2BJBP876dJmv6B3haFwmyXJxs6CE&#10;o2+azJIkDgxEr59rY91nAQ3xQkYNEhjmyo731mFKhJ4hPpsFWRd5LWVQzGG/lYYcGZKd53Gc575K&#10;/OQ3mFQerMB/NrgHiwjrMqbxLQ+tecn1+37sdw/FCcdgYFglq3leY6n3zLonZnB3sHO8B/eITymh&#10;yyiMEiUVmJ9/s3s8UopeSjrcxYzaHy0zghL5RSHZH6fzuV/eoMwXNzNUzLVnf+1RbbMFnAASitUF&#10;0eOdPIulgeYFz2bjs6KLKY65M+rO4tYNF4Jnx8VmE0C4rpq5e7XT3If2I/REPPcvzOiRLYdEP8B5&#10;a1n6hrQBG5jSm9YhAYFRP+BhqsiVV3DVA2vjWfpbutYD6vXPY/0LAAD//wMAUEsDBBQABgAIAAAA&#10;IQD6mtyq3QAAAAkBAAAPAAAAZHJzL2Rvd25yZXYueG1sTI/BTsMwEETvSPyDtUjcWrtREkUhm4oC&#10;PSJEgQM3N16SiHgdxW4a/h73BMfRjGbeVNvFDmKmyfeOETZrBYK4cabnFuH9bb8qQPig2ejBMSH8&#10;kIdtfX1V6dK4M7/SfAitiCXsS43QhTCWUvqmI6v92o3E0ftyk9UhyqmVZtLnWG4HmSiVS6t7jgud&#10;Humho+b7cLII+3R+6nNqkt2H3336F2uyx80z4u3Ncn8HItAS/sJwwY/oUEemozux8WJAiEcCwqrI&#10;chAXWxVpBuKIkKgkBVlX8v+D+hcAAP//AwBQSwECLQAUAAYACAAAACEAtoM4kv4AAADhAQAAEwAA&#10;AAAAAAAAAAAAAAAAAAAAW0NvbnRlbnRfVHlwZXNdLnhtbFBLAQItABQABgAIAAAAIQA4/SH/1gAA&#10;AJQBAAALAAAAAAAAAAAAAAAAAC8BAABfcmVscy8ucmVsc1BLAQItABQABgAIAAAAIQB/bCQzRwIA&#10;AIQEAAAOAAAAAAAAAAAAAAAAAC4CAABkcnMvZTJvRG9jLnhtbFBLAQItABQABgAIAAAAIQD6mtyq&#10;3QAAAAkBAAAPAAAAAAAAAAAAAAAAAKEEAABkcnMvZG93bnJldi54bWxQSwUGAAAAAAQABADzAAAA&#10;qwUAAAAA&#10;" fillcolor="white [3212]" stroked="f">
            <v:textbox style="mso-fit-shape-to-text:t">
              <w:txbxContent>
                <w:p w:rsidR="002B587D" w:rsidRPr="004E2A62" w:rsidRDefault="002B587D" w:rsidP="002B587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</w:pPr>
                  <w:proofErr w:type="gramStart"/>
                  <w:r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OSMANLI</w:t>
                  </w:r>
                  <w:r w:rsidR="004E2A62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 DEVLETİ</w:t>
                  </w:r>
                  <w:proofErr w:type="gramEnd"/>
                  <w:r w:rsidR="004E2A62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4E2378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-</w:t>
                  </w:r>
                  <w:r w:rsidR="004E2A62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4E2378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504B65" w:rsidRPr="00504B65" w:rsidRDefault="00504B65" w:rsidP="0050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color w:val="CC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1-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 xml:space="preserve"> Osman Bey, bağımsızlığını ilan ettikten sonra Anadolu Türk birliğini sağlamaya çalışmak ye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rine, Bizans'ın Anadolu'daki topraklarını ele geçirmeye öncelik vermiştir.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Osman Bey'in bu tutumu aşağıdakilerden hangisiyle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açıklanamaz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Anadolu Türk beyliklerinin Osmanlılardan daha güçlü olmasıyla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Osman Bey'in Ahilerin desteğini kazanma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Bizans'ın, iç ve dış sorunları nedeniyle iyi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ce zayıflamış olmasıyla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Bizans'a karşı yürütülen gaza ve cihat po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litikasının Müslüman Türkler tarafından desteklenmesiyle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2-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Aşağıdaki savaşlardan hangisi, Osmanlı Devleti ile Bizanslılar arasında yapılmıştır?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proofErr w:type="spellStart"/>
      <w:r w:rsidRPr="00504B65">
        <w:rPr>
          <w:rFonts w:ascii="Century Gothic" w:eastAsia="Times New Roman" w:hAnsi="Century Gothic" w:cs="Times New Roman"/>
          <w:lang w:eastAsia="tr-TR"/>
        </w:rPr>
        <w:t>Niğbolu</w:t>
      </w:r>
      <w:proofErr w:type="spellEnd"/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I. Kosova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Sırp </w:t>
      </w:r>
      <w:proofErr w:type="spellStart"/>
      <w:r w:rsidRPr="00504B65">
        <w:rPr>
          <w:rFonts w:ascii="Century Gothic" w:eastAsia="Times New Roman" w:hAnsi="Century Gothic" w:cs="Times New Roman"/>
          <w:lang w:eastAsia="tr-TR"/>
        </w:rPr>
        <w:t>Sındığı</w:t>
      </w:r>
      <w:r w:rsidRPr="00504B65">
        <w:rPr>
          <w:rFonts w:ascii="Century Gothic" w:eastAsia="Times New Roman" w:hAnsi="Century Gothic" w:cs="Times New Roman"/>
          <w:b/>
          <w:lang w:eastAsia="tr-TR"/>
        </w:rPr>
        <w:t>D</w:t>
      </w:r>
      <w:proofErr w:type="spellEnd"/>
      <w:r w:rsidRPr="00504B65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Maltepe (</w:t>
      </w:r>
      <w:proofErr w:type="spellStart"/>
      <w:r w:rsidRPr="00504B65">
        <w:rPr>
          <w:rFonts w:ascii="Century Gothic" w:eastAsia="Times New Roman" w:hAnsi="Century Gothic" w:cs="Times New Roman"/>
          <w:lang w:eastAsia="tr-TR"/>
        </w:rPr>
        <w:t>Pelekanon</w:t>
      </w:r>
      <w:proofErr w:type="spellEnd"/>
      <w:r w:rsidRPr="00504B65">
        <w:rPr>
          <w:rFonts w:ascii="Century Gothic" w:eastAsia="Times New Roman" w:hAnsi="Century Gothic" w:cs="Times New Roman"/>
          <w:lang w:eastAsia="tr-TR"/>
        </w:rPr>
        <w:t>)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3-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Bizans İmparatoru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Kantakuzen</w:t>
      </w:r>
      <w:proofErr w:type="spellEnd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, taht kavgaları nedeniyle güç durumda kaldığı zamanlarda sık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sık</w:t>
      </w:r>
      <w:proofErr w:type="spellEnd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Orhan Bey'den yardım istemiştir. Orhan Bey de oğlu Süleyman Paşa komutasında yardımcı kuvvetler yollamıştır.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Bu durum </w:t>
      </w:r>
      <w:r>
        <w:rPr>
          <w:rFonts w:ascii="Century Gothic" w:eastAsia="Times New Roman" w:hAnsi="Century Gothic" w:cs="Times New Roman"/>
          <w:b/>
          <w:bCs/>
          <w:lang w:eastAsia="tr-TR"/>
        </w:rPr>
        <w:t>aşağıdakilerden hangisini kolay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laştırmıştır?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Osmanlıların, Bizans'ın iç durumunu öğ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renmesini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Haçlı saldırılarının sona ermesini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C. </w:t>
      </w:r>
      <w:r w:rsidRPr="00504B65">
        <w:rPr>
          <w:rFonts w:ascii="Century Gothic" w:eastAsia="Times New Roman" w:hAnsi="Century Gothic" w:cs="Times New Roman"/>
          <w:lang w:eastAsia="tr-TR"/>
        </w:rPr>
        <w:t>Osmanlı Devleti'nde taht kavgalarının ya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şanmasını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D. </w:t>
      </w:r>
      <w:r w:rsidRPr="00504B65">
        <w:rPr>
          <w:rFonts w:ascii="Century Gothic" w:eastAsia="Times New Roman" w:hAnsi="Century Gothic" w:cs="Times New Roman"/>
          <w:lang w:eastAsia="tr-TR"/>
        </w:rPr>
        <w:t>Osmanlı Beyliği'nin kurulmasını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4-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Yıldırım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Bayezid</w:t>
      </w:r>
      <w:proofErr w:type="spellEnd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' in sağladığı Anadolu Türk bir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softHyphen/>
        <w:t>liği Ankara Savaşı'ndan sonra bozulmuştur.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3A7401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>
        <w:rPr>
          <w:rFonts w:ascii="Century Gothic" w:eastAsia="Times New Roman" w:hAnsi="Century Gothic" w:cs="Times New Roman"/>
          <w:b/>
          <w:bCs/>
          <w:noProof/>
          <w:lang w:eastAsia="tr-TR"/>
        </w:rPr>
        <w:lastRenderedPageBreak/>
        <w:pict>
          <v:line id="Düz Bağlayıcı 2" o:spid="_x0000_s1028" style="position:absolute;left:0;text-align:left;z-index:251660288;visibility:visible" from="-15.65pt,16.85pt" to="-15.65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WS5wEAAA0EAAAOAAAAZHJzL2Uyb0RvYy54bWysU82O0zAQviPxDpbvNEmlhSpquhJblQuC&#10;CtgHcJ1xY8l/sk2T8jI8w9650Qdj7KTZFSAkEDk49ni+b+b7bK9vB63ICXyQ1jS0WpSUgOG2lebY&#10;0PtPuxcrSkJkpmXKGmjoGQK93Tx/tu5dDUvbWdWCJ0hiQt27hnYxurooAu9As7CwDgxuCus1i7j0&#10;x6L1rEd2rYplWb4seutb5y2HEDC6HTfpJvMLATy+FyJAJKqh2FvMo8/jIY3FZs3qo2euk3xqg/1D&#10;F5pJg0Vnqi2LjHz28hcqLbm3wYq44FYXVgjJIWtANVX5k5qPHXOQtaA5wc02hf9Hy9+d9p7ItqFL&#10;SgzTeETb79++kNfs8lWx8+WBXx7IMtnUu1Bj9p3Z+2kV3N4nzYPwOv1RDRmytefZWhgi4WOQY3S1&#10;KquqzLYXj0DnQ3wDVpM0aaiSJqlmNTu9DRGLYeo1JYWVIX1Db15VN2VOC1bJdieVSpvBHw93ypMT&#10;wxPf7Ur8UvdI8SQNV8pgMGkaVeRZPCsYC3wAgaZg39VYIV1HmGkZ52BiNfEqg9kJJrCFGTi19ifg&#10;lJ+gkK/q34BnRK5sTZzBWhrrf9d2HK4tizH/6sCoO1lwsO05n2+2Bu9cdm56H+lSP11n+OMr3vwA&#10;AAD//wMAUEsDBBQABgAIAAAAIQBp9GHH4AAAAAsBAAAPAAAAZHJzL2Rvd25yZXYueG1sTI/BSsNA&#10;EIbvgu+wjOBF2k0aaW3MpqggiOLBtHjeZMdkaXY2ZLdt9Okd8aDHmfn45/uLzeR6ccQxWE8K0nkC&#10;AqnxxlKrYLd9nN2ACFGT0b0nVPCJATbl+Vmhc+NP9IbHKraCQyjkWkEX45BLGZoOnQ5zPyDx7cOP&#10;Tkcex1aaUZ843PVykSRL6bQl/tDpAR86bPbVwSlo35+WO/96Ze/Xz18vld07U28XSl1eTHe3ICJO&#10;8Q+GH31Wh5Kdan8gE0SvYJalGaMKsmwFgoHfRc3kdbpegSwL+b9D+Q0AAP//AwBQSwECLQAUAAYA&#10;CAAAACEAtoM4kv4AAADhAQAAEwAAAAAAAAAAAAAAAAAAAAAAW0NvbnRlbnRfVHlwZXNdLnhtbFBL&#10;AQItABQABgAIAAAAIQA4/SH/1gAAAJQBAAALAAAAAAAAAAAAAAAAAC8BAABfcmVscy8ucmVsc1BL&#10;AQItABQABgAIAAAAIQBrIiWS5wEAAA0EAAAOAAAAAAAAAAAAAAAAAC4CAABkcnMvZTJvRG9jLnht&#10;bFBLAQItABQABgAIAAAAIQBp9GHH4AAAAAsBAAAPAAAAAAAAAAAAAAAAAEEEAABkcnMvZG93bnJl&#10;di54bWxQSwUGAAAAAAQABADzAAAATgUAAAAA&#10;" strokecolor="red" strokeweight="4.5pt">
            <v:stroke joinstyle="miter"/>
          </v:line>
        </w:pic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Aşağıdakilerden hangisi bu durumun kanı</w:t>
      </w:r>
      <w:r>
        <w:rPr>
          <w:rFonts w:ascii="Century Gothic" w:eastAsia="Times New Roman" w:hAnsi="Century Gothic" w:cs="Times New Roman"/>
          <w:b/>
          <w:bCs/>
          <w:lang w:eastAsia="tr-TR"/>
        </w:rPr>
        <w:t>t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ıdır?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>Anadolu Türk beyliklerinin yeniden kurul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>Balkanlardaki fetihlerin durması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Yıldırım </w:t>
      </w:r>
      <w:proofErr w:type="spellStart"/>
      <w:r w:rsidRPr="00504B65">
        <w:rPr>
          <w:rFonts w:ascii="Century Gothic" w:eastAsia="Times New Roman" w:hAnsi="Century Gothic" w:cs="Times New Roman"/>
          <w:lang w:eastAsia="tr-TR"/>
        </w:rPr>
        <w:t>Bayezid'in</w:t>
      </w:r>
      <w:proofErr w:type="spellEnd"/>
      <w:r w:rsidRPr="00504B65">
        <w:rPr>
          <w:rFonts w:ascii="Century Gothic" w:eastAsia="Times New Roman" w:hAnsi="Century Gothic" w:cs="Times New Roman"/>
          <w:lang w:eastAsia="tr-TR"/>
        </w:rPr>
        <w:t xml:space="preserve"> oğulları arasında taht kavgalarının yaşanması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>Türklerin İstanbul'u almasının gecikmesi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5-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Aşağıdakilerden hangisi, Osmanlı Devleti'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 xml:space="preserve">nin kuruluş ve yükselişini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kolaylaştırmamıştır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>Bizans'ın taht kavgaları nedeniyle güç du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rumda olması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>Anadolu Türk beylikleri arasında sürekli çatışmaların yaşanması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>Anadolu ve Balkanlarda kuvvetli bir devle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tin bulunmaması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Papanın kışkırtmasıyla Avrupalıların sık </w:t>
      </w:r>
      <w:proofErr w:type="spellStart"/>
      <w:r w:rsidRPr="00504B65">
        <w:rPr>
          <w:rFonts w:ascii="Century Gothic" w:eastAsia="Times New Roman" w:hAnsi="Century Gothic" w:cs="Times New Roman"/>
          <w:lang w:eastAsia="tr-TR"/>
        </w:rPr>
        <w:t>sık</w:t>
      </w:r>
      <w:proofErr w:type="spellEnd"/>
      <w:r w:rsidRPr="00504B65">
        <w:rPr>
          <w:rFonts w:ascii="Century Gothic" w:eastAsia="Times New Roman" w:hAnsi="Century Gothic" w:cs="Times New Roman"/>
          <w:lang w:eastAsia="tr-TR"/>
        </w:rPr>
        <w:t xml:space="preserve"> Haçlı saldırıları düzenlemesi</w:t>
      </w:r>
    </w:p>
    <w:p w:rsid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>
        <w:rPr>
          <w:rFonts w:ascii="Century Gothic" w:eastAsia="Times New Roman" w:hAnsi="Century Gothic" w:cs="Times New Roman"/>
          <w:b/>
          <w:bCs/>
          <w:lang w:eastAsia="tr-TR"/>
        </w:rPr>
        <w:t>,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6-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Osmanlılar, Kuruluş Dönemi'nde Bizans İmpa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 xml:space="preserve">ratorluğu ile </w:t>
      </w:r>
      <w:proofErr w:type="gramStart"/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hakimiyet</w:t>
      </w:r>
      <w:proofErr w:type="gramEnd"/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 xml:space="preserve"> mücadelesi verirken, Türk beylikleri ile iyi geçinmeye </w:t>
      </w:r>
      <w:proofErr w:type="gramStart"/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çalışmışlardır</w:t>
      </w:r>
      <w:proofErr w:type="gramEnd"/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Bu bilgiye bakarak Osmanlı Devleti'nin,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Sınırlarını genişletme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Türk kültürünü koruma 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Düşman sayısını artırma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durumlarının</w:t>
      </w:r>
      <w:proofErr w:type="gramEnd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hangisi ya da hangilerinden kaçındığı söylenebilir?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Yalnız l</w:t>
      </w:r>
      <w:r>
        <w:rPr>
          <w:rFonts w:ascii="Century Gothic" w:eastAsia="Times New Roman" w:hAnsi="Century Gothic" w:cs="Times New Roman"/>
          <w:lang w:eastAsia="tr-TR"/>
        </w:rPr>
        <w:tab/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III</w:t>
      </w:r>
      <w:r>
        <w:rPr>
          <w:rFonts w:ascii="Century Gothic" w:eastAsia="Times New Roman" w:hAnsi="Century Gothic" w:cs="Times New Roman"/>
          <w:lang w:eastAsia="tr-TR"/>
        </w:rPr>
        <w:tab/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 ve III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7-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 xml:space="preserve">Osmanlı Devleti’nin İznik’ i baskı altına alması üzerine, Osmanlı Devleti ile Bizans arasında </w:t>
      </w:r>
      <w:proofErr w:type="spellStart"/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>Koyunhisar</w:t>
      </w:r>
      <w:proofErr w:type="spellEnd"/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 xml:space="preserve"> Savaşı yapıldı. Bu savaştan sonra dönemin kaynakları ilk kez Osman Bey’den bahsetmiştir. Bizans, İlhanlı Devleti ile başarı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softHyphen/>
        <w:t>sız bir ittifak girişiminde bulunmuştur.</w:t>
      </w:r>
    </w:p>
    <w:p w:rsidR="00504B65" w:rsidRPr="00504B65" w:rsidRDefault="003A7401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3A7401">
        <w:rPr>
          <w:rFonts w:ascii="Century Gothic" w:eastAsia="Times New Roman" w:hAnsi="Century Gothic" w:cs="Times New Roman"/>
          <w:b/>
          <w:bCs/>
          <w:noProof/>
          <w:lang w:eastAsia="tr-TR"/>
        </w:rPr>
        <w:lastRenderedPageBreak/>
        <w:pict>
          <v:line id="Düz Bağlayıcı 3" o:spid="_x0000_s1027" style="position:absolute;left:0;text-align:left;z-index:251662336;visibility:visible;mso-position-horizontal:center;mso-position-horizontal-relative:margin" from="0,5.2pt" to="0,6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90gEAAHQDAAAOAAAAZHJzL2Uyb0RvYy54bWysU81uEzEQviPxDpbvZDetCtEqm0o0ChcE&#10;kaAPMPHau5b8J4/JJrwMz9A7N/JgjL1pKHCrmoMzM575xt83s8vbgzVsLyNq71o+n9WcSSd8p13f&#10;8vuvmzcLzjCB68B4J1t+lMhvV69fLcfQyCs/eNPJyAjEYTOGlg8phaaqUAzSAs58kI4ulY8WErmx&#10;r7oII6FbU13V9dtq9LEL0QuJSNH1dMlXBV8pKdJnpVAmZlpOb0vljOXc5bNaLaHpI4RBi/Mz4Bmv&#10;sKAdNb1ArSEB+xb1f1BWi+jRqzQT3lZeKS1k4UBs5vU/bL4MEGThQuJguMiELwcrPu23kemu5dec&#10;ObA0ovWvn9/Zezj9MHA8PYjTA7vOMo0BG8q+c9t49jBsY+Z8UNHmf2LDDkXa40VaeUhMTEFB0cWi&#10;ns/rInv1pzBETB+ktywbLTfaZdbQwP4jJmpGqY8pOez8RhtTJmccG1t+825+Q8MVQAukDCQybSBK&#10;6HrOwPS0mSLFAone6C6XZyCM/e7ORLYH2o7NpqZfZkrt/krLvdeAw5RXrqa9sTrR8hptiVgufqw2&#10;LqPLsn5nBlm9Sa9s7Xx3LDJW2aPRlqbnNcy789Qn++nHsvoNAAD//wMAUEsDBBQABgAIAAAAIQBk&#10;iug13AAAAAUBAAAPAAAAZHJzL2Rvd25yZXYueG1sTI/BSsNAEIbvgu+wjOBF7MZagk2zKSoIUumh&#10;ael5kx2TpdnZkN22sU/veLLHb/7hn2/y5eg6ccIhWE8KniYJCKTaG0uNgt324/EFRIiajO48oYIf&#10;DLAsbm9ynRl/pg2eytgILqGQaQVtjH0mZahbdDpMfI/E2bcfnI6MQyPNoM9c7jo5TZJUOm2JL7S6&#10;x/cW60N5dAqa/We68+sH+zZfXb5Ke3Cm2k6Vur8bXxcgIo7xfxn+9FkdCnaq/JFMEJ0CfiTyNJmB&#10;4JSpYnqepzOQRS6v7YtfAAAA//8DAFBLAQItABQABgAIAAAAIQC2gziS/gAAAOEBAAATAAAAAAAA&#10;AAAAAAAAAAAAAABbQ29udGVudF9UeXBlc10ueG1sUEsBAi0AFAAGAAgAAAAhADj9If/WAAAAlAEA&#10;AAsAAAAAAAAAAAAAAAAALwEAAF9yZWxzLy5yZWxzUEsBAi0AFAAGAAgAAAAhAK7IsH3SAQAAdAMA&#10;AA4AAAAAAAAAAAAAAAAALgIAAGRycy9lMm9Eb2MueG1sUEsBAi0AFAAGAAgAAAAhAGSK6DXcAAAA&#10;BQEAAA8AAAAAAAAAAAAAAAAALAQAAGRycy9kb3ducmV2LnhtbFBLBQYAAAAABAAEAPMAAAA1BQAA&#10;AAA=&#10;" strokecolor="red" strokeweight="4.5pt">
            <v:stroke joinstyle="miter"/>
            <w10:wrap anchorx="margin"/>
          </v:line>
        </w:pic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Buna göre </w:t>
      </w:r>
      <w:proofErr w:type="spellStart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>Koyunhisar</w:t>
      </w:r>
      <w:proofErr w:type="spellEnd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Savaşı’nın sonuçları ile ilgili söylenebilecek en kapsamlı yargı aşağıdakilerden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Osmanlılar bölgede etkin bir güç konumu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na gelmeye başlamıştır.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Bizans, Osmanlı Devleti'ni resmen tanımış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İ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lhanlılar, Anadolu'daki varlığını sürdür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mektedir.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Bizanslılar ekonomik çıkarlarını korumaya çalışmıştır.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8-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Kuruluş Dönemi'nde Osmanlılara karşı Ba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tılı devletlerin Haçlı orduları kurmalarının temel nedeni aşağıdakilerden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İstanbul Boğazı'nı ele geçirmek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Akdeniz'deki Osmanlı egemenliğine son vermek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Karadeniz ticaretini ele geçirmek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Türkleri Balkanlardan çıkarmak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9-</w:t>
      </w:r>
      <w:r w:rsidR="00504B65" w:rsidRPr="00504B65">
        <w:rPr>
          <w:rFonts w:ascii="Century Gothic" w:eastAsia="Times New Roman" w:hAnsi="Century Gothic" w:cs="Times New Roman"/>
          <w:b/>
          <w:lang w:eastAsia="tr-TR"/>
        </w:rPr>
        <w:t>Osmanlı Devleti’nin Kuruluş Dönemi’nde,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-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Germiyanoğulları</w:t>
      </w:r>
      <w:proofErr w:type="spellEnd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ile akrabalık kurması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-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Karamanoğulları</w:t>
      </w:r>
      <w:proofErr w:type="spellEnd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ile mücadele etmesi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-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Hamitoğullarından</w:t>
      </w:r>
      <w:proofErr w:type="spellEnd"/>
      <w:r w:rsidR="00AB0E4E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para ile toprak satın al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aşağıdak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>ilerden</w:t>
      </w:r>
      <w:proofErr w:type="gramEnd"/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 hangisinin doğrudan gös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tergesidir?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proofErr w:type="spellStart"/>
      <w:r w:rsidR="00504B65" w:rsidRPr="00504B65">
        <w:rPr>
          <w:rFonts w:ascii="Century Gothic" w:eastAsia="Times New Roman" w:hAnsi="Century Gothic" w:cs="Times New Roman"/>
          <w:lang w:eastAsia="tr-TR"/>
        </w:rPr>
        <w:t>Karamanoğullarının</w:t>
      </w:r>
      <w:proofErr w:type="spellEnd"/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en güçlü beylik kabul edildiğinin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Devleti’nin Anadolu’da etkisini ar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tırdığının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proofErr w:type="spellStart"/>
      <w:r w:rsidR="00504B65" w:rsidRPr="00504B65">
        <w:rPr>
          <w:rFonts w:ascii="Century Gothic" w:eastAsia="Times New Roman" w:hAnsi="Century Gothic" w:cs="Times New Roman"/>
          <w:lang w:eastAsia="tr-TR"/>
        </w:rPr>
        <w:t>Hamitoğullarının</w:t>
      </w:r>
      <w:proofErr w:type="spellEnd"/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maliyesinin bozuk oldu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ğunun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Devleti’nin Anadolu Türk siyasi birliğini kesin olarak sağladığının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10-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Ankara Savaşı’ndan sonra bir yıl kadar Anado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softHyphen/>
        <w:t>lu’da kalan Timur, Anadolu Türk beyliklerini yeniden kurmuş, Osmanlı topraklarını da Yıldı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softHyphen/>
        <w:t xml:space="preserve">rım </w:t>
      </w:r>
      <w:proofErr w:type="spellStart"/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Beyazid’in</w:t>
      </w:r>
      <w:proofErr w:type="spellEnd"/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 xml:space="preserve"> oğulları arasında paylaştırmıştır.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lastRenderedPageBreak/>
        <w:t xml:space="preserve">Timur’un bu tutumunun aşağıdakilerden hangisine yol açtığı </w:t>
      </w:r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söylenemez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Devleti'nde taht kavgalarının ya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şanmasına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Anadolu Türk birliğinin bozulmasına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Devleti'nin zayıflamasına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Haçlı Seferlerinin başlamasına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11-</w:t>
      </w:r>
      <w:r w:rsidR="00504B65" w:rsidRPr="00504B65">
        <w:rPr>
          <w:rFonts w:ascii="Century Gothic" w:eastAsia="Times New Roman" w:hAnsi="Century Gothic" w:cs="Times New Roman"/>
          <w:b/>
          <w:lang w:eastAsia="tr-TR"/>
        </w:rPr>
        <w:t>Osmanlı Beyliği ilk kurulduğu sırada;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Orta Anadolu'da İlhanlılar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Marmara kıyılarında Bizans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Batı Anadolu'da Türk beylikleri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Doğu Karadeniz'de Trabzon Rum İmpara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softHyphen/>
        <w:t>torluğu bulunuyordu.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Buna göre Anadolu'nun durumu için söyle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nebilecek en kapsamlı yargı aşağıdakiler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Siyasi birlik yoktur.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En güçlü devlet Bizans'tır.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Moğollar Orta Anadolu'da etkisizdir.</w:t>
      </w:r>
    </w:p>
    <w:p w:rsidR="00504B65" w:rsidRDefault="002B587D" w:rsidP="00504B65">
      <w:pPr>
        <w:spacing w:after="24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Karadeniz kıyılarının tamamı Rumların de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netimi altındadır</w:t>
      </w:r>
      <w:r>
        <w:rPr>
          <w:rFonts w:ascii="Century Gothic" w:eastAsia="Times New Roman" w:hAnsi="Century Gothic" w:cs="Times New Roman"/>
          <w:lang w:eastAsia="tr-TR"/>
        </w:rPr>
        <w:t>.</w:t>
      </w:r>
    </w:p>
    <w:p w:rsidR="002B587D" w:rsidRPr="00E307FA" w:rsidRDefault="00E307FA" w:rsidP="00504B65">
      <w:pPr>
        <w:spacing w:after="240" w:line="240" w:lineRule="auto"/>
        <w:jc w:val="both"/>
        <w:rPr>
          <w:rFonts w:ascii="Century Gothic" w:eastAsia="Times New Roman" w:hAnsi="Century Gothic" w:cs="Times New Roman"/>
          <w:color w:val="FFFFFF" w:themeColor="background1"/>
          <w:lang w:eastAsia="tr-TR"/>
        </w:rPr>
      </w:pPr>
      <w:hyperlink r:id="rId4" w:history="1">
        <w:r w:rsidRPr="00E307FA">
          <w:rPr>
            <w:rStyle w:val="Kpr"/>
            <w:rFonts w:ascii="Century Gothic" w:eastAsia="Times New Roman" w:hAnsi="Century Gothic" w:cs="Times New Roman"/>
            <w:color w:val="FFFFFF" w:themeColor="background1"/>
            <w:lang w:eastAsia="tr-TR"/>
          </w:rPr>
          <w:t>https://www.sorubak.com</w:t>
        </w:r>
      </w:hyperlink>
      <w:r w:rsidRPr="00E307FA">
        <w:rPr>
          <w:rFonts w:ascii="Century Gothic" w:eastAsia="Times New Roman" w:hAnsi="Century Gothic" w:cs="Times New Roman"/>
          <w:color w:val="FFFFFF" w:themeColor="background1"/>
          <w:lang w:eastAsia="tr-TR"/>
        </w:rPr>
        <w:t xml:space="preserve"> </w:t>
      </w:r>
    </w:p>
    <w:p w:rsidR="00504B65" w:rsidRPr="00504B65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12-</w:t>
      </w:r>
      <w:r w:rsidR="00504B65"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Osmanlı Devleti, Balkanlardaki fetihlere başla</w:t>
      </w:r>
      <w:r w:rsidR="00504B65"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dıktan hemen sonra Anadolu'daki göçebe Türkmenlerden bir kısmını Rumeli'ye geçirerek buralardaki önemli yerlere yerleştirmiştir.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 w:themeColor="text1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00" w:themeColor="text1"/>
          <w:lang w:eastAsia="tr-TR"/>
        </w:rPr>
        <w:t>Osmanlı Devleti'nin bu yolla,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FF0000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Anadolu'daki Türk nüfusunu çoğaltma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Balkanlarda Türk İslam kültürünün yerleş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softHyphen/>
        <w:t>mesini sağlama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III.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Balkanlarda fetih yapan orduya destek sağlama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amaçlarından</w:t>
      </w:r>
      <w:proofErr w:type="gramEnd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 hangisi ya da hangilerine ulaşmak istediği </w:t>
      </w:r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söylenemez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l </w:t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>Yalnız 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 ve II </w:t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D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II ve III</w:t>
      </w:r>
    </w:p>
    <w:p w:rsidR="00504B65" w:rsidRPr="00504B65" w:rsidRDefault="003A7401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hyperlink r:id="rId5" w:history="1">
        <w:r w:rsidR="00041F58" w:rsidRPr="00C12D47">
          <w:rPr>
            <w:rStyle w:val="Kpr"/>
            <w:sz w:val="20"/>
          </w:rPr>
          <w:t>https://www.sorubak.com</w:t>
        </w:r>
      </w:hyperlink>
      <w:r w:rsidR="00041F58">
        <w:rPr>
          <w:sz w:val="20"/>
        </w:rPr>
        <w:t xml:space="preserve"> </w:t>
      </w:r>
    </w:p>
    <w:p w:rsidR="000A05B6" w:rsidRPr="00504B65" w:rsidRDefault="000A05B6" w:rsidP="00504B65">
      <w:pPr>
        <w:pStyle w:val="AralkYok"/>
        <w:jc w:val="both"/>
        <w:rPr>
          <w:rFonts w:ascii="Century Gothic" w:hAnsi="Century Gothic"/>
        </w:rPr>
      </w:pPr>
      <w:bookmarkStart w:id="0" w:name="_GoBack"/>
      <w:bookmarkEnd w:id="0"/>
    </w:p>
    <w:sectPr w:rsidR="000A05B6" w:rsidRPr="00504B65" w:rsidSect="002B587D">
      <w:pgSz w:w="11906" w:h="16838"/>
      <w:pgMar w:top="1418" w:right="851" w:bottom="851" w:left="1134" w:header="709" w:footer="709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4B65"/>
    <w:rsid w:val="00041F58"/>
    <w:rsid w:val="000A05B6"/>
    <w:rsid w:val="00152AAE"/>
    <w:rsid w:val="001D482B"/>
    <w:rsid w:val="002B587D"/>
    <w:rsid w:val="003A7401"/>
    <w:rsid w:val="003C2682"/>
    <w:rsid w:val="003F586D"/>
    <w:rsid w:val="004929F8"/>
    <w:rsid w:val="004B4340"/>
    <w:rsid w:val="004E2378"/>
    <w:rsid w:val="004E2A62"/>
    <w:rsid w:val="00504B65"/>
    <w:rsid w:val="00977597"/>
    <w:rsid w:val="009B5F74"/>
    <w:rsid w:val="00AB0E4E"/>
    <w:rsid w:val="00B171AD"/>
    <w:rsid w:val="00BD3B41"/>
    <w:rsid w:val="00D14630"/>
    <w:rsid w:val="00E30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B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48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4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18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1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4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00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045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2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71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13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54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0056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0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8264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876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54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603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3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157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41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219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07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3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069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79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745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104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229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475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217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180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45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085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1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958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41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2584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502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60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203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8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414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11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86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339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75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085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57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56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673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769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422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67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704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822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87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30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076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405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11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5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52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731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327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18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63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61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802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403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949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036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70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66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379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35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8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29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22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9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10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10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91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45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21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887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136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28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263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2018-12-09T18:48:00Z</dcterms:created>
  <dcterms:modified xsi:type="dcterms:W3CDTF">2019-12-09T15:45:00Z</dcterms:modified>
</cp:coreProperties>
</file>