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8885E4" w14:textId="77777777" w:rsidR="009B0F9F" w:rsidRPr="00E521CF" w:rsidRDefault="009B0F9F" w:rsidP="009B0F9F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SOSYAL BİLGİLER TESTİ</w:t>
      </w:r>
    </w:p>
    <w:p w14:paraId="1B852138" w14:textId="77777777" w:rsidR="00346A9D" w:rsidRDefault="00346A9D" w:rsidP="002861E3">
      <w:pPr>
        <w:pStyle w:val="AralkYok"/>
        <w:rPr>
          <w:rFonts w:ascii="Arial" w:hAnsi="Arial" w:cs="Arial"/>
          <w:sz w:val="20"/>
          <w:szCs w:val="20"/>
        </w:rPr>
      </w:pPr>
    </w:p>
    <w:p w14:paraId="5D582D52" w14:textId="77777777" w:rsidR="00797EB8" w:rsidRDefault="00797EB8" w:rsidP="00797EB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Aşağıdakilerden hangisi Türkiye’nin milli dış </w:t>
      </w:r>
    </w:p>
    <w:p w14:paraId="1ACF83AD" w14:textId="77777777" w:rsidR="00797EB8" w:rsidRDefault="00797EB8" w:rsidP="00797EB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politikada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benimsediği bir ilke </w:t>
      </w:r>
      <w:r>
        <w:rPr>
          <w:rFonts w:ascii="Arial" w:hAnsi="Arial" w:cs="Arial"/>
          <w:b/>
          <w:sz w:val="20"/>
          <w:szCs w:val="20"/>
          <w:u w:val="single"/>
        </w:rPr>
        <w:t>değildir</w:t>
      </w:r>
      <w:r>
        <w:rPr>
          <w:rFonts w:ascii="Arial" w:hAnsi="Arial" w:cs="Arial"/>
          <w:b/>
          <w:sz w:val="20"/>
          <w:szCs w:val="20"/>
        </w:rPr>
        <w:t>?</w:t>
      </w:r>
    </w:p>
    <w:p w14:paraId="25FB3201" w14:textId="77777777" w:rsidR="00797EB8" w:rsidRDefault="00797EB8" w:rsidP="00797EB8">
      <w:pPr>
        <w:pStyle w:val="AralkYok"/>
        <w:rPr>
          <w:rFonts w:ascii="Arial" w:hAnsi="Arial" w:cs="Arial"/>
          <w:sz w:val="20"/>
          <w:szCs w:val="20"/>
        </w:rPr>
      </w:pPr>
    </w:p>
    <w:p w14:paraId="30BA2602" w14:textId="77777777" w:rsidR="00797EB8" w:rsidRDefault="00797EB8" w:rsidP="00797EB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Barışçılık                                   B) Bağımsızlık</w:t>
      </w:r>
    </w:p>
    <w:p w14:paraId="7050E5CD" w14:textId="77777777" w:rsidR="00797EB8" w:rsidRDefault="00797EB8" w:rsidP="00797EB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Yayılmacılık                              D) Eşitlik</w:t>
      </w:r>
    </w:p>
    <w:p w14:paraId="6A8CE9D3" w14:textId="77777777" w:rsidR="003D645D" w:rsidRDefault="003D645D" w:rsidP="002861E3">
      <w:pPr>
        <w:pStyle w:val="AralkYok"/>
        <w:rPr>
          <w:rFonts w:ascii="Arial" w:hAnsi="Arial" w:cs="Arial"/>
          <w:sz w:val="20"/>
          <w:szCs w:val="20"/>
        </w:rPr>
      </w:pPr>
    </w:p>
    <w:p w14:paraId="3AF32356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1C9F725C" w14:textId="77777777" w:rsidR="00797EB8" w:rsidRDefault="00797EB8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BF2FE47" w14:textId="77777777" w:rsidR="00797EB8" w:rsidRDefault="00797EB8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411AEE1" w14:textId="77777777" w:rsidR="003D645D" w:rsidRDefault="00797EB8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2</w:t>
      </w:r>
      <w:r w:rsidR="003D645D">
        <w:rPr>
          <w:rFonts w:ascii="Arial" w:hAnsi="Arial" w:cs="Arial"/>
          <w:b/>
          <w:bCs/>
          <w:sz w:val="28"/>
          <w:szCs w:val="28"/>
        </w:rPr>
        <w:t>.</w:t>
      </w:r>
      <w:r w:rsidR="003D645D">
        <w:rPr>
          <w:rFonts w:ascii="Arial" w:hAnsi="Arial" w:cs="Arial"/>
          <w:sz w:val="20"/>
          <w:szCs w:val="20"/>
        </w:rPr>
        <w:t xml:space="preserve">  ● Ülkemizde, herkes yasalara uymakla yükümlü-</w:t>
      </w:r>
    </w:p>
    <w:p w14:paraId="556EB358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dür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14:paraId="12E32D5C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● Vatandaşların, temel hak ve özgürlükleri yasa-</w:t>
      </w:r>
    </w:p>
    <w:p w14:paraId="304FD599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larda</w:t>
      </w:r>
      <w:proofErr w:type="spellEnd"/>
      <w:r>
        <w:rPr>
          <w:rFonts w:ascii="Arial" w:hAnsi="Arial" w:cs="Arial"/>
          <w:sz w:val="20"/>
          <w:szCs w:val="20"/>
        </w:rPr>
        <w:t xml:space="preserve"> yer almaktadır. </w:t>
      </w:r>
    </w:p>
    <w:p w14:paraId="01C22ABF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● Ülkemizde “Adalet mülkün temelidir.” </w:t>
      </w:r>
    </w:p>
    <w:p w14:paraId="10EEA4E6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E38D849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Bu bilgilerde ülkemizin daha çok hangi özelli-</w:t>
      </w:r>
    </w:p>
    <w:p w14:paraId="55CE32FF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ğinden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söz edilmektedir?   </w:t>
      </w:r>
    </w:p>
    <w:p w14:paraId="62874F9B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7C05C785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Hukuk devleti olma         </w:t>
      </w:r>
    </w:p>
    <w:p w14:paraId="04C42DD5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Sosyal devlet olma</w:t>
      </w:r>
    </w:p>
    <w:p w14:paraId="751F093C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Laik devlet olma              </w:t>
      </w:r>
    </w:p>
    <w:p w14:paraId="42B2403A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Milliyetçi devlet olma</w:t>
      </w:r>
    </w:p>
    <w:p w14:paraId="4B56CD9B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5C1A99A9" w14:textId="77777777" w:rsidR="00797EB8" w:rsidRDefault="00797EB8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0385C6E2" w14:textId="77777777" w:rsidR="00797EB8" w:rsidRDefault="00797EB8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3E2B8173" w14:textId="77777777" w:rsidR="00797EB8" w:rsidRDefault="00797EB8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611FF35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97EB8">
        <w:rPr>
          <w:rFonts w:ascii="Arial" w:hAnsi="Arial" w:cs="Arial"/>
          <w:b/>
          <w:bCs/>
          <w:sz w:val="28"/>
          <w:szCs w:val="28"/>
        </w:rPr>
        <w:t>3</w:t>
      </w:r>
      <w:r>
        <w:rPr>
          <w:rFonts w:ascii="Arial" w:hAnsi="Arial" w:cs="Arial"/>
          <w:b/>
          <w:bCs/>
          <w:sz w:val="28"/>
          <w:szCs w:val="28"/>
        </w:rPr>
        <w:t>.</w:t>
      </w:r>
      <w:r>
        <w:rPr>
          <w:rFonts w:ascii="Arial" w:hAnsi="Arial" w:cs="Arial"/>
          <w:sz w:val="20"/>
          <w:szCs w:val="20"/>
        </w:rPr>
        <w:t xml:space="preserve">  Anayasamızın 138. maddesinde “Hiçbir organ,</w:t>
      </w:r>
      <w:r w:rsidR="00797EB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97EB8">
        <w:rPr>
          <w:rFonts w:ascii="Arial" w:hAnsi="Arial" w:cs="Arial"/>
          <w:sz w:val="20"/>
          <w:szCs w:val="20"/>
        </w:rPr>
        <w:t>ma</w:t>
      </w:r>
      <w:proofErr w:type="spellEnd"/>
      <w:r w:rsidR="00797EB8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B785359" w14:textId="77777777" w:rsidR="00797EB8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kam</w:t>
      </w:r>
      <w:proofErr w:type="gramEnd"/>
      <w:r>
        <w:rPr>
          <w:rFonts w:ascii="Arial" w:hAnsi="Arial" w:cs="Arial"/>
          <w:sz w:val="20"/>
          <w:szCs w:val="20"/>
        </w:rPr>
        <w:t xml:space="preserve">, merci veya kişi yargı yetkisinin kullanılmasında </w:t>
      </w:r>
    </w:p>
    <w:p w14:paraId="72222E8F" w14:textId="77777777" w:rsidR="00797EB8" w:rsidRDefault="00797EB8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D645D">
        <w:rPr>
          <w:rFonts w:ascii="Arial" w:hAnsi="Arial" w:cs="Arial"/>
          <w:sz w:val="20"/>
          <w:szCs w:val="20"/>
        </w:rPr>
        <w:t>mahkemelere</w:t>
      </w:r>
      <w:proofErr w:type="gramEnd"/>
      <w:r w:rsidR="003D645D">
        <w:rPr>
          <w:rFonts w:ascii="Arial" w:hAnsi="Arial" w:cs="Arial"/>
          <w:sz w:val="20"/>
          <w:szCs w:val="20"/>
        </w:rPr>
        <w:t xml:space="preserve"> ve hakimlere emir ve talimat veremez; </w:t>
      </w:r>
    </w:p>
    <w:p w14:paraId="24610AC1" w14:textId="77777777" w:rsidR="00797EB8" w:rsidRDefault="00797EB8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D645D">
        <w:rPr>
          <w:rFonts w:ascii="Arial" w:hAnsi="Arial" w:cs="Arial"/>
          <w:sz w:val="20"/>
          <w:szCs w:val="20"/>
        </w:rPr>
        <w:t>genelge</w:t>
      </w:r>
      <w:proofErr w:type="gramEnd"/>
      <w:r w:rsidR="003D645D">
        <w:rPr>
          <w:rFonts w:ascii="Arial" w:hAnsi="Arial" w:cs="Arial"/>
          <w:sz w:val="20"/>
          <w:szCs w:val="20"/>
        </w:rPr>
        <w:t xml:space="preserve"> gönderemez; tavsiye ve telkinde buluna</w:t>
      </w:r>
      <w:r>
        <w:rPr>
          <w:rFonts w:ascii="Arial" w:hAnsi="Arial" w:cs="Arial"/>
          <w:sz w:val="20"/>
          <w:szCs w:val="20"/>
        </w:rPr>
        <w:t>-</w:t>
      </w:r>
    </w:p>
    <w:p w14:paraId="39E649AF" w14:textId="77777777" w:rsidR="003D645D" w:rsidRDefault="00797EB8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D645D">
        <w:rPr>
          <w:rFonts w:ascii="Arial" w:hAnsi="Arial" w:cs="Arial"/>
          <w:sz w:val="20"/>
          <w:szCs w:val="20"/>
        </w:rPr>
        <w:t>maz</w:t>
      </w:r>
      <w:proofErr w:type="spellEnd"/>
      <w:r w:rsidR="003D645D">
        <w:rPr>
          <w:rFonts w:ascii="Arial" w:hAnsi="Arial" w:cs="Arial"/>
          <w:sz w:val="20"/>
          <w:szCs w:val="20"/>
        </w:rPr>
        <w:t xml:space="preserve">.” der. </w:t>
      </w:r>
    </w:p>
    <w:p w14:paraId="52A5818F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326833A0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Anayasamızın bu maddesi ile aşağıdakilerden </w:t>
      </w:r>
    </w:p>
    <w:p w14:paraId="62915172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koruma altına alınmıştır?</w:t>
      </w:r>
    </w:p>
    <w:p w14:paraId="7BEE77D3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677CBB2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Ulusal egemenlik                               </w:t>
      </w:r>
    </w:p>
    <w:p w14:paraId="3CCE30D3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Yargı bağımsızlığı</w:t>
      </w:r>
    </w:p>
    <w:p w14:paraId="4D33DB3B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Yasama görevi                                     </w:t>
      </w:r>
    </w:p>
    <w:p w14:paraId="596E3256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Yürütme bağımsızlığı</w:t>
      </w:r>
    </w:p>
    <w:p w14:paraId="738DE727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5E9C22C" w14:textId="77777777" w:rsidR="00797EB8" w:rsidRDefault="00797EB8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13CAE755" w14:textId="77777777" w:rsidR="00797EB8" w:rsidRDefault="00797EB8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6A195715" w14:textId="77777777" w:rsidR="00797EB8" w:rsidRDefault="00797EB8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692EAB1A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97EB8">
        <w:rPr>
          <w:rFonts w:ascii="Arial" w:hAnsi="Arial" w:cs="Arial"/>
          <w:b/>
          <w:bCs/>
          <w:sz w:val="28"/>
          <w:szCs w:val="28"/>
        </w:rPr>
        <w:t>4</w:t>
      </w:r>
      <w:r>
        <w:rPr>
          <w:rFonts w:ascii="Arial" w:hAnsi="Arial" w:cs="Arial"/>
          <w:b/>
          <w:bCs/>
          <w:sz w:val="28"/>
          <w:szCs w:val="28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</w:rPr>
        <w:t>Aşağıdakilerden hangisi sivil toplum örgütleri-</w:t>
      </w:r>
    </w:p>
    <w:p w14:paraId="3E66E28E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nin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görevlerinden biri </w:t>
      </w:r>
      <w:r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>
        <w:rPr>
          <w:rFonts w:ascii="Arial" w:hAnsi="Arial" w:cs="Arial"/>
          <w:b/>
          <w:bCs/>
          <w:sz w:val="20"/>
          <w:szCs w:val="20"/>
        </w:rPr>
        <w:t xml:space="preserve">?  </w:t>
      </w:r>
    </w:p>
    <w:p w14:paraId="0C0E40D3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9D98CF6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Demokrasinin gelişmesine katkı sağlamaları  </w:t>
      </w:r>
    </w:p>
    <w:p w14:paraId="4A017695" w14:textId="77777777" w:rsidR="00797EB8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Geliri yetersiz olan ve sosyal güvencesi olmayan </w:t>
      </w:r>
    </w:p>
    <w:p w14:paraId="352F1B54" w14:textId="77777777" w:rsidR="003D645D" w:rsidRDefault="00797EB8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3D645D">
        <w:rPr>
          <w:rFonts w:ascii="Arial" w:hAnsi="Arial" w:cs="Arial"/>
          <w:sz w:val="20"/>
          <w:szCs w:val="20"/>
        </w:rPr>
        <w:t>kişilere</w:t>
      </w:r>
      <w:proofErr w:type="gramEnd"/>
      <w:r w:rsidR="003D645D">
        <w:rPr>
          <w:rFonts w:ascii="Arial" w:hAnsi="Arial" w:cs="Arial"/>
          <w:sz w:val="20"/>
          <w:szCs w:val="20"/>
        </w:rPr>
        <w:t xml:space="preserve"> gıda sağlık yardımında bulunmaları </w:t>
      </w:r>
    </w:p>
    <w:p w14:paraId="6B384040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Siyasi faaliyetlerde bulunmaları  </w:t>
      </w:r>
    </w:p>
    <w:p w14:paraId="6805D62D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Vatandaşların hükümetten istekleri konusunda </w:t>
      </w:r>
    </w:p>
    <w:p w14:paraId="42F67129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uz</w:t>
      </w:r>
      <w:r>
        <w:rPr>
          <w:rFonts w:ascii="Arial" w:hAnsi="Arial" w:cs="Arial"/>
          <w:sz w:val="20"/>
          <w:szCs w:val="20"/>
        </w:rPr>
        <w:softHyphen/>
        <w:t xml:space="preserve">laşma ortamı sağlamaları </w:t>
      </w:r>
    </w:p>
    <w:p w14:paraId="0360128E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7B49134" w14:textId="77777777" w:rsidR="00797EB8" w:rsidRDefault="00797EB8" w:rsidP="003D645D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0533338A" w14:textId="77777777" w:rsidR="00797EB8" w:rsidRDefault="00797EB8" w:rsidP="003D645D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84CD8BA" w14:textId="77777777" w:rsidR="00797EB8" w:rsidRDefault="00797EB8" w:rsidP="00797EB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572315C2" w14:textId="77777777" w:rsidR="00797EB8" w:rsidRDefault="00797EB8" w:rsidP="00797EB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5.</w:t>
      </w:r>
      <w:r>
        <w:rPr>
          <w:rFonts w:ascii="Arial" w:hAnsi="Arial" w:cs="Arial"/>
          <w:b/>
          <w:bCs/>
          <w:sz w:val="20"/>
          <w:szCs w:val="20"/>
        </w:rPr>
        <w:t xml:space="preserve">  Aşağıdaki bilgilerden hangisi sivil toplum ör-</w:t>
      </w:r>
    </w:p>
    <w:p w14:paraId="7806AA89" w14:textId="77777777" w:rsidR="00797EB8" w:rsidRDefault="00797EB8" w:rsidP="00797EB8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gütleriyle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ilgili </w:t>
      </w:r>
      <w:r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>
        <w:rPr>
          <w:rFonts w:ascii="Arial" w:hAnsi="Arial" w:cs="Arial"/>
          <w:b/>
          <w:bCs/>
          <w:sz w:val="20"/>
          <w:szCs w:val="20"/>
        </w:rPr>
        <w:t>?</w:t>
      </w:r>
    </w:p>
    <w:p w14:paraId="32C93BA9" w14:textId="77777777" w:rsidR="00797EB8" w:rsidRDefault="00797EB8" w:rsidP="00797EB8">
      <w:pPr>
        <w:pStyle w:val="AralkYok"/>
        <w:rPr>
          <w:rFonts w:ascii="Arial" w:hAnsi="Arial" w:cs="Arial"/>
          <w:sz w:val="20"/>
          <w:szCs w:val="20"/>
        </w:rPr>
      </w:pPr>
    </w:p>
    <w:p w14:paraId="6D029FD4" w14:textId="77777777" w:rsidR="00797EB8" w:rsidRDefault="00797EB8" w:rsidP="00797EB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Gönüllülük esasıyla çalışırlar. </w:t>
      </w:r>
    </w:p>
    <w:p w14:paraId="18BA7544" w14:textId="77777777" w:rsidR="00797EB8" w:rsidRDefault="00797EB8" w:rsidP="00797EB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Çalışanlarının ücretlerini devlet öder.</w:t>
      </w:r>
    </w:p>
    <w:p w14:paraId="44315EE3" w14:textId="77777777" w:rsidR="00797EB8" w:rsidRDefault="00797EB8" w:rsidP="00797EB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Kâr amacı gütmezler.  </w:t>
      </w:r>
    </w:p>
    <w:p w14:paraId="3511F23F" w14:textId="77777777" w:rsidR="00797EB8" w:rsidRDefault="00797EB8" w:rsidP="00797EB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Toplumun ihtiyaçlarını karşılamayı amaçlarlar.</w:t>
      </w:r>
    </w:p>
    <w:p w14:paraId="0C87352E" w14:textId="77777777" w:rsidR="00797EB8" w:rsidRDefault="00797EB8" w:rsidP="00797EB8">
      <w:pPr>
        <w:pStyle w:val="AralkYok"/>
        <w:rPr>
          <w:rFonts w:ascii="Arial" w:hAnsi="Arial" w:cs="Arial"/>
          <w:sz w:val="20"/>
          <w:szCs w:val="20"/>
        </w:rPr>
      </w:pPr>
    </w:p>
    <w:p w14:paraId="3A0FD478" w14:textId="77777777" w:rsidR="003D645D" w:rsidRPr="00797EB8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797EB8">
        <w:rPr>
          <w:rFonts w:ascii="Arial" w:hAnsi="Arial" w:cs="Arial"/>
          <w:b/>
          <w:sz w:val="28"/>
          <w:szCs w:val="16"/>
        </w:rPr>
        <w:t>6</w:t>
      </w:r>
      <w:r>
        <w:rPr>
          <w:rFonts w:ascii="Arial" w:hAnsi="Arial" w:cs="Arial"/>
          <w:b/>
          <w:sz w:val="28"/>
          <w:szCs w:val="16"/>
        </w:rPr>
        <w:t>.</w:t>
      </w:r>
      <w:r>
        <w:rPr>
          <w:rFonts w:ascii="Arial" w:hAnsi="Arial" w:cs="Arial"/>
          <w:sz w:val="20"/>
          <w:szCs w:val="16"/>
        </w:rPr>
        <w:t xml:space="preserve">  </w:t>
      </w:r>
      <w:r w:rsidRPr="00797EB8">
        <w:rPr>
          <w:rFonts w:ascii="Arial" w:hAnsi="Arial" w:cs="Arial"/>
          <w:sz w:val="20"/>
          <w:szCs w:val="20"/>
        </w:rPr>
        <w:t xml:space="preserve">Vatandaşlar yöneticilerin belirlenmesi amacıyla ya- </w:t>
      </w:r>
    </w:p>
    <w:p w14:paraId="0C56C043" w14:textId="77777777" w:rsidR="003D645D" w:rsidRPr="00797EB8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 w:rsidRPr="00797EB8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797EB8">
        <w:rPr>
          <w:rFonts w:ascii="Arial" w:hAnsi="Arial" w:cs="Arial"/>
          <w:sz w:val="20"/>
          <w:szCs w:val="20"/>
        </w:rPr>
        <w:t>pılan</w:t>
      </w:r>
      <w:proofErr w:type="spellEnd"/>
      <w:r w:rsidRPr="00797EB8">
        <w:rPr>
          <w:rFonts w:ascii="Arial" w:hAnsi="Arial" w:cs="Arial"/>
          <w:sz w:val="20"/>
          <w:szCs w:val="20"/>
        </w:rPr>
        <w:t xml:space="preserve"> seçimlerde oy vererek seçme hakkını kullanır-</w:t>
      </w:r>
    </w:p>
    <w:p w14:paraId="771A7472" w14:textId="77777777" w:rsidR="003D645D" w:rsidRPr="00797EB8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 w:rsidRPr="00797EB8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797EB8">
        <w:rPr>
          <w:rFonts w:ascii="Arial" w:hAnsi="Arial" w:cs="Arial"/>
          <w:sz w:val="20"/>
          <w:szCs w:val="20"/>
        </w:rPr>
        <w:t>lar</w:t>
      </w:r>
      <w:proofErr w:type="spellEnd"/>
      <w:r w:rsidRPr="00797EB8">
        <w:rPr>
          <w:rFonts w:ascii="Arial" w:hAnsi="Arial" w:cs="Arial"/>
          <w:sz w:val="20"/>
          <w:szCs w:val="20"/>
        </w:rPr>
        <w:t xml:space="preserve">. Seçimlerde aday olarak seçilme hakkını kulla- </w:t>
      </w:r>
    </w:p>
    <w:p w14:paraId="4CF23CC3" w14:textId="77777777" w:rsidR="003D645D" w:rsidRPr="00797EB8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 w:rsidRPr="00797EB8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797EB8">
        <w:rPr>
          <w:rFonts w:ascii="Arial" w:hAnsi="Arial" w:cs="Arial"/>
          <w:sz w:val="20"/>
          <w:szCs w:val="20"/>
        </w:rPr>
        <w:t>nırlar</w:t>
      </w:r>
      <w:proofErr w:type="spellEnd"/>
      <w:r w:rsidRPr="00797EB8">
        <w:rPr>
          <w:rFonts w:ascii="Arial" w:hAnsi="Arial" w:cs="Arial"/>
          <w:sz w:val="20"/>
          <w:szCs w:val="20"/>
        </w:rPr>
        <w:t xml:space="preserve">. Bunun yanında yöneticilerin kararlarında et- </w:t>
      </w:r>
    </w:p>
    <w:p w14:paraId="0411EEB8" w14:textId="77777777" w:rsidR="003D645D" w:rsidRPr="00797EB8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 w:rsidRPr="00797EB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97EB8">
        <w:rPr>
          <w:rFonts w:ascii="Arial" w:hAnsi="Arial" w:cs="Arial"/>
          <w:sz w:val="20"/>
          <w:szCs w:val="20"/>
        </w:rPr>
        <w:t>kili</w:t>
      </w:r>
      <w:proofErr w:type="gramEnd"/>
      <w:r w:rsidRPr="00797EB8">
        <w:rPr>
          <w:rFonts w:ascii="Arial" w:hAnsi="Arial" w:cs="Arial"/>
          <w:sz w:val="20"/>
          <w:szCs w:val="20"/>
        </w:rPr>
        <w:t xml:space="preserve"> olmak ve topluma fayda sağlamak amacıyla der- </w:t>
      </w:r>
    </w:p>
    <w:p w14:paraId="3EFFAF35" w14:textId="77777777" w:rsidR="003D645D" w:rsidRPr="00797EB8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 w:rsidRPr="00797EB8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797EB8">
        <w:rPr>
          <w:rFonts w:ascii="Arial" w:hAnsi="Arial" w:cs="Arial"/>
          <w:sz w:val="20"/>
          <w:szCs w:val="20"/>
        </w:rPr>
        <w:t>nek</w:t>
      </w:r>
      <w:proofErr w:type="spellEnd"/>
      <w:r w:rsidRPr="00797EB8">
        <w:rPr>
          <w:rFonts w:ascii="Arial" w:hAnsi="Arial" w:cs="Arial"/>
          <w:sz w:val="20"/>
          <w:szCs w:val="20"/>
        </w:rPr>
        <w:t xml:space="preserve"> ve vakıflar gibi sivil toplum kuruluşları kurarlar. </w:t>
      </w:r>
    </w:p>
    <w:p w14:paraId="71F15E17" w14:textId="77777777" w:rsidR="003D645D" w:rsidRPr="00797EB8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 w:rsidRPr="00797EB8">
        <w:rPr>
          <w:rFonts w:ascii="Arial" w:hAnsi="Arial" w:cs="Arial"/>
          <w:sz w:val="20"/>
          <w:szCs w:val="20"/>
        </w:rPr>
        <w:t xml:space="preserve">       Bu sayede ülke yönetiminde aktif olarak rol alırlar.  </w:t>
      </w:r>
    </w:p>
    <w:p w14:paraId="53B39064" w14:textId="77777777" w:rsidR="003D645D" w:rsidRPr="00797EB8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AB725DE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t xml:space="preserve">       Yukarıda tanımı verilen demokrasinin temel il-</w:t>
      </w:r>
    </w:p>
    <w:p w14:paraId="4F3491CF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16"/>
        </w:rPr>
        <w:t>kesi</w:t>
      </w:r>
      <w:proofErr w:type="gramEnd"/>
      <w:r>
        <w:rPr>
          <w:rFonts w:ascii="Arial" w:hAnsi="Arial" w:cs="Arial"/>
          <w:b/>
          <w:sz w:val="20"/>
          <w:szCs w:val="16"/>
        </w:rPr>
        <w:t xml:space="preserve"> aşağıdakilerden hangisidir?</w:t>
      </w:r>
    </w:p>
    <w:p w14:paraId="2ECA9C13" w14:textId="77777777" w:rsidR="003D645D" w:rsidRDefault="003D645D" w:rsidP="003D645D">
      <w:pPr>
        <w:pStyle w:val="AralkYok"/>
        <w:rPr>
          <w:rFonts w:ascii="Arial" w:hAnsi="Arial" w:cs="Arial"/>
          <w:sz w:val="20"/>
          <w:szCs w:val="16"/>
        </w:rPr>
      </w:pPr>
    </w:p>
    <w:p w14:paraId="2DD251A1" w14:textId="77777777" w:rsidR="003D645D" w:rsidRDefault="003D645D" w:rsidP="003D645D">
      <w:pPr>
        <w:pStyle w:val="AralkYok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A) Milli Egemenlik                     B) Eşitlik   </w:t>
      </w:r>
    </w:p>
    <w:p w14:paraId="78926753" w14:textId="77777777" w:rsidR="003D645D" w:rsidRDefault="003D645D" w:rsidP="003D645D">
      <w:pPr>
        <w:pStyle w:val="AralkYok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C) Katılım                                 D) Özgürlük</w:t>
      </w:r>
    </w:p>
    <w:p w14:paraId="2392D331" w14:textId="77777777" w:rsidR="003D645D" w:rsidRDefault="003D645D" w:rsidP="003D645D">
      <w:pPr>
        <w:pStyle w:val="AralkYok"/>
        <w:rPr>
          <w:rFonts w:ascii="Arial" w:hAnsi="Arial" w:cs="Arial"/>
          <w:sz w:val="20"/>
          <w:szCs w:val="16"/>
        </w:rPr>
      </w:pPr>
    </w:p>
    <w:p w14:paraId="52BCB1FA" w14:textId="77777777" w:rsidR="003D645D" w:rsidRDefault="003D645D" w:rsidP="003D645D">
      <w:pPr>
        <w:pStyle w:val="AralkYok"/>
        <w:rPr>
          <w:rFonts w:ascii="Arial" w:hAnsi="Arial" w:cs="Arial"/>
          <w:sz w:val="20"/>
          <w:szCs w:val="16"/>
        </w:rPr>
      </w:pPr>
    </w:p>
    <w:p w14:paraId="2C049FFC" w14:textId="77777777" w:rsidR="003D645D" w:rsidRDefault="003D645D" w:rsidP="003D645D">
      <w:pPr>
        <w:pStyle w:val="AralkYok"/>
        <w:rPr>
          <w:rFonts w:ascii="Arial" w:hAnsi="Arial" w:cs="Arial"/>
          <w:sz w:val="20"/>
          <w:szCs w:val="16"/>
        </w:rPr>
      </w:pPr>
    </w:p>
    <w:p w14:paraId="487A4A0F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797EB8">
        <w:rPr>
          <w:rFonts w:ascii="Arial" w:hAnsi="Arial" w:cs="Arial"/>
          <w:b/>
          <w:sz w:val="28"/>
          <w:szCs w:val="20"/>
        </w:rPr>
        <w:t>7</w:t>
      </w:r>
      <w:r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Yurttaşlar seçimlerde oy kullanarak yöneticileri be-</w:t>
      </w:r>
    </w:p>
    <w:p w14:paraId="1677EE2E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lirli</w:t>
      </w:r>
      <w:proofErr w:type="gramEnd"/>
      <w:r>
        <w:rPr>
          <w:rFonts w:ascii="Arial" w:hAnsi="Arial" w:cs="Arial"/>
          <w:sz w:val="20"/>
          <w:szCs w:val="20"/>
        </w:rPr>
        <w:t xml:space="preserve"> bir süre için seçerler. Seçimlerde aday olanlar </w:t>
      </w:r>
    </w:p>
    <w:p w14:paraId="11F90E31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seçilme</w:t>
      </w:r>
      <w:proofErr w:type="gramEnd"/>
      <w:r>
        <w:rPr>
          <w:rFonts w:ascii="Arial" w:hAnsi="Arial" w:cs="Arial"/>
          <w:sz w:val="20"/>
          <w:szCs w:val="20"/>
        </w:rPr>
        <w:t xml:space="preserve"> haklarını kullanırken, oy kullanan yurttaş-</w:t>
      </w:r>
    </w:p>
    <w:p w14:paraId="1AA2191D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sz w:val="20"/>
          <w:szCs w:val="20"/>
        </w:rPr>
        <w:t>lar</w:t>
      </w:r>
      <w:proofErr w:type="spellEnd"/>
      <w:r>
        <w:rPr>
          <w:rFonts w:ascii="Arial" w:hAnsi="Arial" w:cs="Arial"/>
          <w:sz w:val="20"/>
          <w:szCs w:val="20"/>
        </w:rPr>
        <w:t xml:space="preserve"> da seçme haklarını kullanırlar.  </w:t>
      </w:r>
    </w:p>
    <w:p w14:paraId="57AA208F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34B0028A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Yukarıdaki metinde aşağıda verilen </w:t>
      </w:r>
      <w:proofErr w:type="spellStart"/>
      <w:r>
        <w:rPr>
          <w:rFonts w:ascii="Arial" w:hAnsi="Arial" w:cs="Arial"/>
          <w:b/>
          <w:sz w:val="20"/>
          <w:szCs w:val="20"/>
        </w:rPr>
        <w:t>demokra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5F5E33E2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sinin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hangi temel ilkesinden bahsedilmiştir?</w:t>
      </w:r>
    </w:p>
    <w:p w14:paraId="3BF95771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679C6AEE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Çoğunluk                             B) Katılım   </w:t>
      </w:r>
    </w:p>
    <w:p w14:paraId="76BF2757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Çoğulculuk                          D) Eşitlik</w:t>
      </w:r>
    </w:p>
    <w:p w14:paraId="1E55309D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4536C230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60C48C65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6F4ADA2D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97EB8">
        <w:rPr>
          <w:rFonts w:ascii="Arial" w:hAnsi="Arial" w:cs="Arial"/>
          <w:b/>
          <w:bCs/>
          <w:sz w:val="28"/>
          <w:szCs w:val="28"/>
        </w:rPr>
        <w:t>8</w:t>
      </w:r>
      <w:r>
        <w:rPr>
          <w:rFonts w:ascii="Arial" w:hAnsi="Arial" w:cs="Arial"/>
          <w:b/>
          <w:bCs/>
          <w:sz w:val="28"/>
          <w:szCs w:val="28"/>
        </w:rPr>
        <w:t>.</w:t>
      </w:r>
      <w:r>
        <w:rPr>
          <w:rFonts w:ascii="Arial" w:hAnsi="Arial" w:cs="Arial"/>
          <w:sz w:val="20"/>
          <w:szCs w:val="20"/>
        </w:rPr>
        <w:t xml:space="preserve">  1. Yasama, yürütme organları ve yöneticiler dâhil </w:t>
      </w:r>
    </w:p>
    <w:p w14:paraId="25A0E83C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gramStart"/>
      <w:r>
        <w:rPr>
          <w:rFonts w:ascii="Arial" w:hAnsi="Arial" w:cs="Arial"/>
          <w:sz w:val="20"/>
          <w:szCs w:val="20"/>
        </w:rPr>
        <w:t>herkes</w:t>
      </w:r>
      <w:proofErr w:type="gramEnd"/>
      <w:r>
        <w:rPr>
          <w:rFonts w:ascii="Arial" w:hAnsi="Arial" w:cs="Arial"/>
          <w:sz w:val="20"/>
          <w:szCs w:val="20"/>
        </w:rPr>
        <w:t xml:space="preserve"> mahkemeler tarafından verilen kararlara </w:t>
      </w:r>
    </w:p>
    <w:p w14:paraId="28FA1140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gramStart"/>
      <w:r>
        <w:rPr>
          <w:rFonts w:ascii="Arial" w:hAnsi="Arial" w:cs="Arial"/>
          <w:sz w:val="20"/>
          <w:szCs w:val="20"/>
        </w:rPr>
        <w:t>uymak</w:t>
      </w:r>
      <w:proofErr w:type="gramEnd"/>
      <w:r>
        <w:rPr>
          <w:rFonts w:ascii="Arial" w:hAnsi="Arial" w:cs="Arial"/>
          <w:sz w:val="20"/>
          <w:szCs w:val="20"/>
        </w:rPr>
        <w:t xml:space="preserve"> zorundadır.    </w:t>
      </w:r>
    </w:p>
    <w:p w14:paraId="1C749AB8" w14:textId="77777777" w:rsidR="00797EB8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2. Devlet, hangi dine mensup olursa olsun herkese </w:t>
      </w:r>
    </w:p>
    <w:p w14:paraId="40604FD9" w14:textId="77777777" w:rsidR="00797EB8" w:rsidRDefault="00797EB8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3D645D">
        <w:rPr>
          <w:rFonts w:ascii="Arial" w:hAnsi="Arial" w:cs="Arial"/>
          <w:sz w:val="20"/>
          <w:szCs w:val="20"/>
        </w:rPr>
        <w:t>eşit</w:t>
      </w:r>
      <w:proofErr w:type="gramEnd"/>
      <w:r w:rsidR="003D645D">
        <w:rPr>
          <w:rFonts w:ascii="Arial" w:hAnsi="Arial" w:cs="Arial"/>
          <w:sz w:val="20"/>
          <w:szCs w:val="20"/>
        </w:rPr>
        <w:t xml:space="preserve"> davranır. Yönetimi din kurallarına dayandır</w:t>
      </w:r>
      <w:r>
        <w:rPr>
          <w:rFonts w:ascii="Arial" w:hAnsi="Arial" w:cs="Arial"/>
          <w:sz w:val="20"/>
          <w:szCs w:val="20"/>
        </w:rPr>
        <w:t>-</w:t>
      </w:r>
    </w:p>
    <w:p w14:paraId="49E40ADA" w14:textId="77777777" w:rsidR="003D645D" w:rsidRDefault="00797EB8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="003D645D">
        <w:rPr>
          <w:rFonts w:ascii="Arial" w:hAnsi="Arial" w:cs="Arial"/>
          <w:sz w:val="20"/>
          <w:szCs w:val="20"/>
        </w:rPr>
        <w:t>maz</w:t>
      </w:r>
      <w:proofErr w:type="spellEnd"/>
      <w:r w:rsidR="003D645D">
        <w:rPr>
          <w:rFonts w:ascii="Arial" w:hAnsi="Arial" w:cs="Arial"/>
          <w:sz w:val="20"/>
          <w:szCs w:val="20"/>
        </w:rPr>
        <w:t>.</w:t>
      </w:r>
    </w:p>
    <w:p w14:paraId="4C8130ED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3. Devlet, maddi imkânlardan yoksun başarılı </w:t>
      </w:r>
      <w:proofErr w:type="spellStart"/>
      <w:r>
        <w:rPr>
          <w:rFonts w:ascii="Arial" w:hAnsi="Arial" w:cs="Arial"/>
          <w:sz w:val="20"/>
          <w:szCs w:val="20"/>
        </w:rPr>
        <w:t>öğ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133EC4E0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spellStart"/>
      <w:r>
        <w:rPr>
          <w:rFonts w:ascii="Arial" w:hAnsi="Arial" w:cs="Arial"/>
          <w:sz w:val="20"/>
          <w:szCs w:val="20"/>
        </w:rPr>
        <w:t>rencilere</w:t>
      </w:r>
      <w:proofErr w:type="spellEnd"/>
      <w:r>
        <w:rPr>
          <w:rFonts w:ascii="Arial" w:hAnsi="Arial" w:cs="Arial"/>
          <w:sz w:val="20"/>
          <w:szCs w:val="20"/>
        </w:rPr>
        <w:t xml:space="preserve"> eğitimlerini sürdürebilmeleri amacıyla </w:t>
      </w:r>
    </w:p>
    <w:p w14:paraId="6A137181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gramStart"/>
      <w:r>
        <w:rPr>
          <w:rFonts w:ascii="Arial" w:hAnsi="Arial" w:cs="Arial"/>
          <w:sz w:val="20"/>
          <w:szCs w:val="20"/>
        </w:rPr>
        <w:t>gerekli</w:t>
      </w:r>
      <w:proofErr w:type="gramEnd"/>
      <w:r>
        <w:rPr>
          <w:rFonts w:ascii="Arial" w:hAnsi="Arial" w:cs="Arial"/>
          <w:sz w:val="20"/>
          <w:szCs w:val="20"/>
        </w:rPr>
        <w:t xml:space="preserve"> yardımları yapar.  </w:t>
      </w:r>
    </w:p>
    <w:p w14:paraId="06F6618B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3508D8C1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Yukarıda yer alan ifadeler Türkiye Cumhuriyeti </w:t>
      </w:r>
    </w:p>
    <w:p w14:paraId="2F7033FD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Devleti’nin niteliklerini anlatmaktadır. Bu nite-</w:t>
      </w:r>
    </w:p>
    <w:p w14:paraId="7E873C82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likler</w:t>
      </w:r>
      <w:proofErr w:type="spellEnd"/>
      <w:r>
        <w:rPr>
          <w:rFonts w:ascii="Arial" w:hAnsi="Arial" w:cs="Arial"/>
          <w:b/>
          <w:bCs/>
          <w:sz w:val="20"/>
          <w:szCs w:val="20"/>
        </w:rPr>
        <w:t>, aşağıdakilerin hangisinde sırasıyla doğ-</w:t>
      </w:r>
    </w:p>
    <w:p w14:paraId="252951FF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ru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olarak verilmiştir?</w:t>
      </w:r>
    </w:p>
    <w:p w14:paraId="3D3B6666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AD42AD3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Laik devlet, Sosyal devlet, Hukuk devleti</w:t>
      </w:r>
    </w:p>
    <w:p w14:paraId="287BBD57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Demokratik devlet, Laik devlet, Hukuk devleti</w:t>
      </w:r>
    </w:p>
    <w:p w14:paraId="2E1B8088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Hukuk devlet, Laik devlet, Sosyal devleti</w:t>
      </w:r>
    </w:p>
    <w:p w14:paraId="701EB7A5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Sosyal devlet, Hukuk devlet, Laik devleti</w:t>
      </w:r>
    </w:p>
    <w:p w14:paraId="657837C4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500039BC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33B3D1D7" w14:textId="77777777" w:rsidR="00797EB8" w:rsidRDefault="00797EB8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1485F834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97EB8">
        <w:rPr>
          <w:rFonts w:ascii="Arial" w:hAnsi="Arial" w:cs="Arial"/>
          <w:b/>
          <w:bCs/>
          <w:sz w:val="28"/>
          <w:szCs w:val="28"/>
        </w:rPr>
        <w:t>9</w:t>
      </w:r>
      <w:r>
        <w:rPr>
          <w:rFonts w:ascii="Arial" w:hAnsi="Arial" w:cs="Arial"/>
          <w:b/>
          <w:bCs/>
          <w:sz w:val="28"/>
          <w:szCs w:val="28"/>
        </w:rPr>
        <w:t>.</w:t>
      </w:r>
      <w:r>
        <w:rPr>
          <w:rFonts w:ascii="Arial" w:hAnsi="Arial" w:cs="Arial"/>
          <w:sz w:val="20"/>
          <w:szCs w:val="20"/>
        </w:rPr>
        <w:t xml:space="preserve">  * MÖ</w:t>
      </w:r>
      <w:r w:rsidRPr="00797EB8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>5.</w:t>
      </w:r>
      <w:r w:rsidRPr="00797EB8">
        <w:rPr>
          <w:rFonts w:ascii="Arial" w:hAnsi="Arial" w:cs="Arial"/>
          <w:sz w:val="18"/>
          <w:szCs w:val="18"/>
        </w:rPr>
        <w:t xml:space="preserve"> </w:t>
      </w:r>
      <w:r w:rsidR="00797EB8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>üzyılda</w:t>
      </w:r>
      <w:r w:rsidRPr="00797EB8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>Roma</w:t>
      </w:r>
      <w:r w:rsidRPr="00797EB8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>döneminde</w:t>
      </w:r>
      <w:r w:rsidRPr="00797EB8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>On</w:t>
      </w:r>
      <w:r w:rsidRPr="00797EB8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>İki</w:t>
      </w:r>
      <w:r w:rsidRPr="00797EB8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>Levha</w:t>
      </w:r>
      <w:r w:rsidRPr="00797EB8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797EB8">
        <w:rPr>
          <w:rFonts w:ascii="Arial" w:hAnsi="Arial" w:cs="Arial"/>
          <w:sz w:val="20"/>
          <w:szCs w:val="20"/>
        </w:rPr>
        <w:t>Ka</w:t>
      </w:r>
      <w:proofErr w:type="spellEnd"/>
      <w:r w:rsidR="00797EB8">
        <w:rPr>
          <w:rFonts w:ascii="Arial" w:hAnsi="Arial" w:cs="Arial"/>
          <w:sz w:val="20"/>
          <w:szCs w:val="20"/>
        </w:rPr>
        <w:t>-</w:t>
      </w:r>
    </w:p>
    <w:p w14:paraId="728FA739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7EB8">
        <w:rPr>
          <w:rFonts w:ascii="Arial" w:hAnsi="Arial" w:cs="Arial"/>
          <w:sz w:val="20"/>
          <w:szCs w:val="20"/>
        </w:rPr>
        <w:t xml:space="preserve">   </w:t>
      </w:r>
      <w:proofErr w:type="spellStart"/>
      <w:r>
        <w:rPr>
          <w:rFonts w:ascii="Arial" w:hAnsi="Arial" w:cs="Arial"/>
          <w:sz w:val="20"/>
          <w:szCs w:val="20"/>
        </w:rPr>
        <w:t>nunları</w:t>
      </w:r>
      <w:proofErr w:type="spellEnd"/>
      <w:r>
        <w:rPr>
          <w:rFonts w:ascii="Arial" w:hAnsi="Arial" w:cs="Arial"/>
          <w:sz w:val="20"/>
          <w:szCs w:val="20"/>
        </w:rPr>
        <w:t xml:space="preserve"> ile vatandaş ile devlet ilişkileri düzenlendi.   </w:t>
      </w:r>
    </w:p>
    <w:p w14:paraId="0C0F28BA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* 1215’te İngiltere’de kral yurtsuz John </w:t>
      </w:r>
      <w:proofErr w:type="spellStart"/>
      <w:r>
        <w:rPr>
          <w:rFonts w:ascii="Arial" w:hAnsi="Arial" w:cs="Arial"/>
          <w:sz w:val="20"/>
          <w:szCs w:val="20"/>
        </w:rPr>
        <w:t>Magna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14:paraId="3C9A1427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7EB8">
        <w:rPr>
          <w:rFonts w:ascii="Arial" w:hAnsi="Arial" w:cs="Arial"/>
          <w:sz w:val="20"/>
          <w:szCs w:val="20"/>
        </w:rPr>
        <w:t xml:space="preserve">   </w:t>
      </w:r>
      <w:proofErr w:type="spellStart"/>
      <w:r>
        <w:rPr>
          <w:rFonts w:ascii="Arial" w:hAnsi="Arial" w:cs="Arial"/>
          <w:sz w:val="20"/>
          <w:szCs w:val="20"/>
        </w:rPr>
        <w:t>Charta’yı</w:t>
      </w:r>
      <w:proofErr w:type="spellEnd"/>
      <w:r>
        <w:rPr>
          <w:rFonts w:ascii="Arial" w:hAnsi="Arial" w:cs="Arial"/>
          <w:sz w:val="20"/>
          <w:szCs w:val="20"/>
        </w:rPr>
        <w:t xml:space="preserve"> ilan ederek yetkilerini sınırlandırdı.   </w:t>
      </w:r>
    </w:p>
    <w:p w14:paraId="7E03F8ED" w14:textId="77777777" w:rsidR="00797EB8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* 1789’da Fransa İhtilal inden sonra mutlak monarşi </w:t>
      </w:r>
    </w:p>
    <w:p w14:paraId="7971975A" w14:textId="77777777" w:rsidR="003D645D" w:rsidRDefault="00797EB8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D645D">
        <w:rPr>
          <w:rFonts w:ascii="Arial" w:hAnsi="Arial" w:cs="Arial"/>
          <w:sz w:val="20"/>
          <w:szCs w:val="20"/>
        </w:rPr>
        <w:t>yıkılmış</w:t>
      </w:r>
      <w:proofErr w:type="gramEnd"/>
      <w:r w:rsidR="003D645D">
        <w:rPr>
          <w:rFonts w:ascii="Arial" w:hAnsi="Arial" w:cs="Arial"/>
          <w:sz w:val="20"/>
          <w:szCs w:val="20"/>
        </w:rPr>
        <w:t xml:space="preserve"> yerine cumhuriyet yönetimi kurulmuştur.</w:t>
      </w:r>
    </w:p>
    <w:p w14:paraId="15C85042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* 1948’de İnsan Hakları Evrensel Beyannamesi </w:t>
      </w:r>
    </w:p>
    <w:p w14:paraId="40BBB17E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kabul</w:t>
      </w:r>
      <w:proofErr w:type="gramEnd"/>
      <w:r>
        <w:rPr>
          <w:rFonts w:ascii="Arial" w:hAnsi="Arial" w:cs="Arial"/>
          <w:sz w:val="20"/>
          <w:szCs w:val="20"/>
        </w:rPr>
        <w:t xml:space="preserve"> edildi.</w:t>
      </w:r>
    </w:p>
    <w:p w14:paraId="7B950D7B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033184E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Yukarıdaki gelişmeler göz önüne alındığında </w:t>
      </w:r>
    </w:p>
    <w:p w14:paraId="63381C1C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verilenlere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en uygun başlık hangisi olabilir?  </w:t>
      </w:r>
    </w:p>
    <w:p w14:paraId="7A9B4BB7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2B49AC0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Cumhuriyet Yönetimin Özellikleri  </w:t>
      </w:r>
    </w:p>
    <w:p w14:paraId="55A1878C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Demokrasinin Anlamı</w:t>
      </w:r>
    </w:p>
    <w:p w14:paraId="30D9F0DC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İnsan Haklarının Gelişimi   </w:t>
      </w:r>
    </w:p>
    <w:p w14:paraId="33F9EA16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Demokrasinin Tarihsel Gelişimi</w:t>
      </w:r>
    </w:p>
    <w:p w14:paraId="15961062" w14:textId="77777777" w:rsidR="003D645D" w:rsidRDefault="003D645D" w:rsidP="003D645D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97EB8">
        <w:rPr>
          <w:rFonts w:ascii="Arial" w:hAnsi="Arial" w:cs="Arial"/>
          <w:b/>
          <w:bCs/>
          <w:sz w:val="28"/>
          <w:szCs w:val="28"/>
        </w:rPr>
        <w:t>10</w:t>
      </w:r>
      <w:r>
        <w:rPr>
          <w:rFonts w:ascii="Arial" w:hAnsi="Arial" w:cs="Arial"/>
          <w:b/>
          <w:bCs/>
          <w:sz w:val="28"/>
          <w:szCs w:val="28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eastAsiaTheme="minorEastAsia" w:hAnsi="Arial" w:cs="Arial"/>
          <w:sz w:val="20"/>
          <w:szCs w:val="20"/>
        </w:rPr>
        <w:t xml:space="preserve">11 Eylül 2001 tarihinde meydana gelen olaylar </w:t>
      </w:r>
    </w:p>
    <w:p w14:paraId="38FF3088" w14:textId="77777777" w:rsidR="003D645D" w:rsidRDefault="003D645D" w:rsidP="003D645D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proofErr w:type="gramStart"/>
      <w:r>
        <w:rPr>
          <w:rFonts w:ascii="Arial" w:eastAsiaTheme="minorEastAsia" w:hAnsi="Arial" w:cs="Arial"/>
          <w:sz w:val="20"/>
          <w:szCs w:val="20"/>
        </w:rPr>
        <w:t>sonrasında</w:t>
      </w:r>
      <w:proofErr w:type="gramEnd"/>
      <w:r>
        <w:rPr>
          <w:rFonts w:ascii="Arial" w:eastAsiaTheme="minorEastAsia" w:hAnsi="Arial" w:cs="Arial"/>
          <w:sz w:val="20"/>
          <w:szCs w:val="20"/>
        </w:rPr>
        <w:t xml:space="preserve"> terör ile mücadele kapsamında arala-</w:t>
      </w:r>
    </w:p>
    <w:p w14:paraId="30F59C56" w14:textId="77777777" w:rsidR="003D645D" w:rsidRDefault="003D645D" w:rsidP="003D645D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eastAsiaTheme="minorEastAsia" w:hAnsi="Arial" w:cs="Arial"/>
          <w:sz w:val="20"/>
          <w:szCs w:val="20"/>
        </w:rPr>
        <w:t>rında</w:t>
      </w:r>
      <w:proofErr w:type="spellEnd"/>
      <w:r>
        <w:rPr>
          <w:rFonts w:ascii="Arial" w:eastAsiaTheme="minorEastAsia" w:hAnsi="Arial" w:cs="Arial"/>
          <w:sz w:val="20"/>
          <w:szCs w:val="20"/>
        </w:rPr>
        <w:t xml:space="preserve"> Müslümanların, göçmenlerin, sığınmacıların </w:t>
      </w:r>
    </w:p>
    <w:p w14:paraId="597B5B4B" w14:textId="77777777" w:rsidR="003D645D" w:rsidRDefault="003D645D" w:rsidP="003D645D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proofErr w:type="gramStart"/>
      <w:r>
        <w:rPr>
          <w:rFonts w:ascii="Arial" w:eastAsiaTheme="minorEastAsia" w:hAnsi="Arial" w:cs="Arial"/>
          <w:sz w:val="20"/>
          <w:szCs w:val="20"/>
        </w:rPr>
        <w:t>ve</w:t>
      </w:r>
      <w:proofErr w:type="gramEnd"/>
      <w:r>
        <w:rPr>
          <w:rFonts w:ascii="Arial" w:eastAsiaTheme="minorEastAsia" w:hAnsi="Arial" w:cs="Arial"/>
          <w:sz w:val="20"/>
          <w:szCs w:val="20"/>
        </w:rPr>
        <w:t xml:space="preserve"> kimi azınlıkların da bulunduğu gruplara ve kişi-</w:t>
      </w:r>
    </w:p>
    <w:p w14:paraId="6C6A3418" w14:textId="77777777" w:rsidR="003D645D" w:rsidRDefault="003D645D" w:rsidP="003D645D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eastAsiaTheme="minorEastAsia" w:hAnsi="Arial" w:cs="Arial"/>
          <w:sz w:val="20"/>
          <w:szCs w:val="20"/>
        </w:rPr>
        <w:t>lere</w:t>
      </w:r>
      <w:proofErr w:type="spellEnd"/>
      <w:r>
        <w:rPr>
          <w:rFonts w:ascii="Arial" w:eastAsiaTheme="minorEastAsia" w:hAnsi="Arial" w:cs="Arial"/>
          <w:sz w:val="20"/>
          <w:szCs w:val="20"/>
        </w:rPr>
        <w:t xml:space="preserve"> karşı oluşmuştur. Bu gruplar eğitim, istihdam, </w:t>
      </w:r>
    </w:p>
    <w:p w14:paraId="415D737B" w14:textId="77777777" w:rsidR="003D645D" w:rsidRDefault="003D645D" w:rsidP="003D645D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proofErr w:type="gramStart"/>
      <w:r>
        <w:rPr>
          <w:rFonts w:ascii="Arial" w:eastAsiaTheme="minorEastAsia" w:hAnsi="Arial" w:cs="Arial"/>
          <w:sz w:val="20"/>
          <w:szCs w:val="20"/>
        </w:rPr>
        <w:t>barınma</w:t>
      </w:r>
      <w:proofErr w:type="gramEnd"/>
      <w:r>
        <w:rPr>
          <w:rFonts w:ascii="Arial" w:eastAsiaTheme="minorEastAsia" w:hAnsi="Arial" w:cs="Arial"/>
          <w:sz w:val="20"/>
          <w:szCs w:val="20"/>
        </w:rPr>
        <w:t xml:space="preserve"> ve kamu alanlarına erişim, toplumsal </w:t>
      </w:r>
      <w:proofErr w:type="spellStart"/>
      <w:r>
        <w:rPr>
          <w:rFonts w:ascii="Arial" w:eastAsiaTheme="minorEastAsia" w:hAnsi="Arial" w:cs="Arial"/>
          <w:sz w:val="20"/>
          <w:szCs w:val="20"/>
        </w:rPr>
        <w:t>ka</w:t>
      </w:r>
      <w:proofErr w:type="spellEnd"/>
      <w:r>
        <w:rPr>
          <w:rFonts w:ascii="Arial" w:eastAsiaTheme="minorEastAsia" w:hAnsi="Arial" w:cs="Arial"/>
          <w:sz w:val="20"/>
          <w:szCs w:val="20"/>
        </w:rPr>
        <w:t>-</w:t>
      </w:r>
    </w:p>
    <w:p w14:paraId="39240BC7" w14:textId="77777777" w:rsidR="003D645D" w:rsidRDefault="003D645D" w:rsidP="003D645D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eastAsiaTheme="minorEastAsia" w:hAnsi="Arial" w:cs="Arial"/>
          <w:sz w:val="20"/>
          <w:szCs w:val="20"/>
        </w:rPr>
        <w:t>tılım</w:t>
      </w:r>
      <w:proofErr w:type="spellEnd"/>
      <w:r>
        <w:rPr>
          <w:rFonts w:ascii="Arial" w:eastAsiaTheme="minorEastAsia" w:hAnsi="Arial" w:cs="Arial"/>
          <w:sz w:val="20"/>
          <w:szCs w:val="20"/>
        </w:rPr>
        <w:t xml:space="preserve"> ve hareket serbestliği gibi bazı alanlarda ırkçı </w:t>
      </w:r>
    </w:p>
    <w:p w14:paraId="36E49FD2" w14:textId="77777777" w:rsidR="003D645D" w:rsidRDefault="003D645D" w:rsidP="003D645D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proofErr w:type="gramStart"/>
      <w:r>
        <w:rPr>
          <w:rFonts w:ascii="Arial" w:eastAsiaTheme="minorEastAsia" w:hAnsi="Arial" w:cs="Arial"/>
          <w:sz w:val="20"/>
          <w:szCs w:val="20"/>
        </w:rPr>
        <w:t>ayrımcılığa</w:t>
      </w:r>
      <w:proofErr w:type="gramEnd"/>
      <w:r>
        <w:rPr>
          <w:rFonts w:ascii="Arial" w:eastAsiaTheme="minorEastAsia" w:hAnsi="Arial" w:cs="Arial"/>
          <w:sz w:val="20"/>
          <w:szCs w:val="20"/>
        </w:rPr>
        <w:t xml:space="preserve"> maruz kalmaktadırlar.</w:t>
      </w:r>
    </w:p>
    <w:p w14:paraId="7BD3FC8C" w14:textId="77777777" w:rsidR="003D645D" w:rsidRDefault="003D645D" w:rsidP="003D645D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E8C8F15" w14:textId="77777777" w:rsidR="003D645D" w:rsidRDefault="003D645D" w:rsidP="003D645D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>
        <w:rPr>
          <w:rFonts w:ascii="Arial" w:eastAsiaTheme="minorEastAsia" w:hAnsi="Arial" w:cs="Arial"/>
          <w:b/>
          <w:bCs/>
          <w:sz w:val="20"/>
          <w:szCs w:val="20"/>
        </w:rPr>
        <w:t xml:space="preserve">          Yukarıda verilen bilgiye göre dünyada İslam </w:t>
      </w:r>
    </w:p>
    <w:p w14:paraId="4159D4CC" w14:textId="77777777" w:rsidR="003D645D" w:rsidRDefault="003D645D" w:rsidP="003D645D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>
        <w:rPr>
          <w:rFonts w:ascii="Arial" w:eastAsiaTheme="minorEastAsia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eastAsiaTheme="minorEastAsia" w:hAnsi="Arial" w:cs="Arial"/>
          <w:b/>
          <w:bCs/>
          <w:sz w:val="20"/>
          <w:szCs w:val="20"/>
        </w:rPr>
        <w:t>dünyasına</w:t>
      </w:r>
      <w:proofErr w:type="gramEnd"/>
      <w:r>
        <w:rPr>
          <w:rFonts w:ascii="Arial" w:eastAsiaTheme="minorEastAsia" w:hAnsi="Arial" w:cs="Arial"/>
          <w:b/>
          <w:bCs/>
          <w:sz w:val="20"/>
          <w:szCs w:val="20"/>
        </w:rPr>
        <w:t xml:space="preserve"> mensup olan bireylerin maruz kal-</w:t>
      </w:r>
    </w:p>
    <w:p w14:paraId="2E456A7B" w14:textId="77777777" w:rsidR="003D645D" w:rsidRDefault="003D645D" w:rsidP="003D645D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>
        <w:rPr>
          <w:rFonts w:ascii="Arial" w:eastAsiaTheme="minorEastAsia" w:hAnsi="Arial" w:cs="Arial"/>
          <w:b/>
          <w:bCs/>
          <w:sz w:val="20"/>
          <w:szCs w:val="20"/>
        </w:rPr>
        <w:t xml:space="preserve">          </w:t>
      </w:r>
      <w:proofErr w:type="spellStart"/>
      <w:r>
        <w:rPr>
          <w:rFonts w:ascii="Arial" w:eastAsiaTheme="minorEastAsia" w:hAnsi="Arial" w:cs="Arial"/>
          <w:b/>
          <w:bCs/>
          <w:sz w:val="20"/>
          <w:szCs w:val="20"/>
        </w:rPr>
        <w:t>dıkları</w:t>
      </w:r>
      <w:proofErr w:type="spellEnd"/>
      <w:r>
        <w:rPr>
          <w:rFonts w:ascii="Arial" w:eastAsiaTheme="minorEastAsia" w:hAnsi="Arial" w:cs="Arial"/>
          <w:b/>
          <w:bCs/>
          <w:sz w:val="20"/>
          <w:szCs w:val="20"/>
        </w:rPr>
        <w:t xml:space="preserve"> ayrımcı muameleye verilen genel isim </w:t>
      </w:r>
    </w:p>
    <w:p w14:paraId="3812B864" w14:textId="77777777" w:rsidR="003D645D" w:rsidRDefault="003D645D" w:rsidP="003D645D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>
        <w:rPr>
          <w:rFonts w:ascii="Arial" w:eastAsiaTheme="minorEastAsia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eastAsiaTheme="minorEastAsia" w:hAnsi="Arial" w:cs="Arial"/>
          <w:b/>
          <w:bCs/>
          <w:sz w:val="20"/>
          <w:szCs w:val="20"/>
        </w:rPr>
        <w:t>aşağıdakilerden</w:t>
      </w:r>
      <w:proofErr w:type="gramEnd"/>
      <w:r>
        <w:rPr>
          <w:rFonts w:ascii="Arial" w:eastAsiaTheme="minorEastAsia" w:hAnsi="Arial" w:cs="Arial"/>
          <w:b/>
          <w:bCs/>
          <w:sz w:val="20"/>
          <w:szCs w:val="20"/>
        </w:rPr>
        <w:t xml:space="preserve"> hangisidir?</w:t>
      </w:r>
    </w:p>
    <w:p w14:paraId="4138A7A6" w14:textId="77777777" w:rsidR="003D645D" w:rsidRDefault="003D645D" w:rsidP="003D645D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</w:p>
    <w:p w14:paraId="3584648C" w14:textId="77777777" w:rsidR="003D645D" w:rsidRDefault="003D645D" w:rsidP="003D645D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A) </w:t>
      </w:r>
      <w:proofErr w:type="spellStart"/>
      <w:r>
        <w:rPr>
          <w:rFonts w:ascii="Arial" w:eastAsiaTheme="minorEastAsia" w:hAnsi="Arial" w:cs="Arial"/>
          <w:sz w:val="20"/>
          <w:szCs w:val="20"/>
        </w:rPr>
        <w:t>İslamofobi</w:t>
      </w:r>
      <w:proofErr w:type="spellEnd"/>
      <w:r>
        <w:rPr>
          <w:rFonts w:ascii="Arial" w:eastAsiaTheme="minorEastAsia" w:hAnsi="Arial" w:cs="Arial"/>
          <w:sz w:val="20"/>
          <w:szCs w:val="20"/>
        </w:rPr>
        <w:t xml:space="preserve">                            B) Önyargı</w:t>
      </w:r>
    </w:p>
    <w:p w14:paraId="33120F26" w14:textId="77777777" w:rsidR="003D645D" w:rsidRDefault="003D645D" w:rsidP="003D645D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C) </w:t>
      </w:r>
      <w:proofErr w:type="spellStart"/>
      <w:r>
        <w:rPr>
          <w:rFonts w:ascii="Arial" w:eastAsiaTheme="minorEastAsia" w:hAnsi="Arial" w:cs="Arial"/>
          <w:sz w:val="20"/>
          <w:szCs w:val="20"/>
        </w:rPr>
        <w:t>İstimalet</w:t>
      </w:r>
      <w:proofErr w:type="spellEnd"/>
      <w:r>
        <w:rPr>
          <w:rFonts w:ascii="Arial" w:eastAsiaTheme="minorEastAsia" w:hAnsi="Arial" w:cs="Arial"/>
          <w:sz w:val="20"/>
          <w:szCs w:val="20"/>
        </w:rPr>
        <w:t xml:space="preserve">                               D) Kalıp yargı</w:t>
      </w:r>
    </w:p>
    <w:p w14:paraId="56DBF8CC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4FE49BB3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103609F5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0428AD03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781F7A0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40057D0E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D9B6A50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97EB8">
        <w:rPr>
          <w:rFonts w:ascii="Arial" w:hAnsi="Arial" w:cs="Arial"/>
          <w:b/>
          <w:sz w:val="28"/>
          <w:szCs w:val="20"/>
        </w:rPr>
        <w:t>11</w:t>
      </w:r>
      <w:r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Toplum içerisinde siyasi idarenin bir parçası olma-</w:t>
      </w:r>
    </w:p>
    <w:p w14:paraId="3E4A4BF0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yan</w:t>
      </w:r>
      <w:proofErr w:type="gramEnd"/>
      <w:r>
        <w:rPr>
          <w:rFonts w:ascii="Arial" w:hAnsi="Arial" w:cs="Arial"/>
          <w:sz w:val="20"/>
          <w:szCs w:val="20"/>
        </w:rPr>
        <w:t xml:space="preserve"> ve sivil toplum alanında etkinlik gösteren </w:t>
      </w:r>
      <w:proofErr w:type="spellStart"/>
      <w:r>
        <w:rPr>
          <w:rFonts w:ascii="Arial" w:hAnsi="Arial" w:cs="Arial"/>
          <w:sz w:val="20"/>
          <w:szCs w:val="20"/>
        </w:rPr>
        <w:t>ku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43501DF7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rumlara</w:t>
      </w:r>
      <w:proofErr w:type="spellEnd"/>
      <w:r>
        <w:rPr>
          <w:rFonts w:ascii="Arial" w:hAnsi="Arial" w:cs="Arial"/>
          <w:sz w:val="20"/>
          <w:szCs w:val="20"/>
        </w:rPr>
        <w:t xml:space="preserve"> sivil toplum kuruluşları denir. </w:t>
      </w:r>
    </w:p>
    <w:p w14:paraId="739A5628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02E83D0A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Buna göre, aşağıdakilerden hangisi sivil top-</w:t>
      </w:r>
    </w:p>
    <w:p w14:paraId="227A4987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lum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kuruluşlarının amacı </w:t>
      </w:r>
      <w:r>
        <w:rPr>
          <w:rFonts w:ascii="Arial" w:hAnsi="Arial" w:cs="Arial"/>
          <w:b/>
          <w:sz w:val="20"/>
          <w:szCs w:val="20"/>
          <w:u w:val="single"/>
        </w:rPr>
        <w:t>olamaz</w:t>
      </w:r>
      <w:r>
        <w:rPr>
          <w:rFonts w:ascii="Arial" w:hAnsi="Arial" w:cs="Arial"/>
          <w:b/>
          <w:sz w:val="20"/>
          <w:szCs w:val="20"/>
        </w:rPr>
        <w:t>?</w:t>
      </w:r>
    </w:p>
    <w:p w14:paraId="48638FEB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E950CFA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Siyasi partilerin çalışmalarına destek vermek </w:t>
      </w:r>
    </w:p>
    <w:p w14:paraId="271FAE29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Dergi, radyo, kitap, televizyon gibi araçlarla </w:t>
      </w:r>
      <w:proofErr w:type="spellStart"/>
      <w:r>
        <w:rPr>
          <w:rFonts w:ascii="Arial" w:hAnsi="Arial" w:cs="Arial"/>
          <w:sz w:val="20"/>
          <w:szCs w:val="20"/>
        </w:rPr>
        <w:t>va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05691E7C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tandaşları</w:t>
      </w:r>
      <w:proofErr w:type="spellEnd"/>
      <w:r>
        <w:rPr>
          <w:rFonts w:ascii="Arial" w:hAnsi="Arial" w:cs="Arial"/>
          <w:sz w:val="20"/>
          <w:szCs w:val="20"/>
        </w:rPr>
        <w:t xml:space="preserve"> bilinçlendirmek  </w:t>
      </w:r>
    </w:p>
    <w:p w14:paraId="2CC32861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Kamuoyu oluşturma yoluyla bireylerin talepleri-</w:t>
      </w:r>
    </w:p>
    <w:p w14:paraId="55F0E6F5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nin</w:t>
      </w:r>
      <w:proofErr w:type="spellEnd"/>
      <w:r>
        <w:rPr>
          <w:rFonts w:ascii="Arial" w:hAnsi="Arial" w:cs="Arial"/>
          <w:sz w:val="20"/>
          <w:szCs w:val="20"/>
        </w:rPr>
        <w:t xml:space="preserve"> dikkate alınmasını sağlamak</w:t>
      </w:r>
    </w:p>
    <w:p w14:paraId="15D9170E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Toplumsal sorunlar için çözüm üretmek</w:t>
      </w:r>
    </w:p>
    <w:p w14:paraId="44562397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37A037D7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188B00BC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7A7E6AB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6F48F4B3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5CE07B46" w14:textId="77777777" w:rsidR="00797EB8" w:rsidRDefault="00797EB8" w:rsidP="003D64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AE61D33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="00797EB8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 “Demokratik yönetimlerde egemenlik halkın elin-</w:t>
      </w:r>
    </w:p>
    <w:p w14:paraId="58FAEF2A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dedir</w:t>
      </w:r>
      <w:proofErr w:type="gramEnd"/>
      <w:r>
        <w:rPr>
          <w:rFonts w:ascii="Arial" w:hAnsi="Arial" w:cs="Arial"/>
          <w:sz w:val="20"/>
          <w:szCs w:val="20"/>
        </w:rPr>
        <w:t>.”</w:t>
      </w:r>
    </w:p>
    <w:p w14:paraId="2DB5FC98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39A820FF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>Aşağıdakilerden hangisi bu ifadenin bir sonu-</w:t>
      </w:r>
    </w:p>
    <w:p w14:paraId="02069EF2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cu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>değildir</w:t>
      </w:r>
      <w:r>
        <w:rPr>
          <w:rFonts w:ascii="Arial" w:hAnsi="Arial" w:cs="Arial"/>
          <w:b/>
          <w:sz w:val="20"/>
          <w:szCs w:val="20"/>
        </w:rPr>
        <w:t>?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530C6841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1E086441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Kararların, tartışılarak birlikte alınması</w:t>
      </w:r>
    </w:p>
    <w:p w14:paraId="42FAC58A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Milletvekillerinin halk tarafından seçilmesi</w:t>
      </w:r>
    </w:p>
    <w:p w14:paraId="29791441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Vatandaşların gerekli gördüğü durumlarda </w:t>
      </w:r>
      <w:proofErr w:type="spellStart"/>
      <w:r>
        <w:rPr>
          <w:rFonts w:ascii="Arial" w:hAnsi="Arial" w:cs="Arial"/>
          <w:sz w:val="20"/>
          <w:szCs w:val="20"/>
        </w:rPr>
        <w:t>yö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250AC247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neticileri</w:t>
      </w:r>
      <w:proofErr w:type="spellEnd"/>
      <w:r>
        <w:rPr>
          <w:rFonts w:ascii="Arial" w:hAnsi="Arial" w:cs="Arial"/>
          <w:sz w:val="20"/>
          <w:szCs w:val="20"/>
        </w:rPr>
        <w:t xml:space="preserve"> denetlemeleri</w:t>
      </w:r>
    </w:p>
    <w:p w14:paraId="28CBEE45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Halkın, kendi görüşlerini ifade edememesi</w:t>
      </w:r>
    </w:p>
    <w:p w14:paraId="328083B1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0748E0BD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11E2786C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38327ED5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043882AE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06FA03C3" w14:textId="77777777" w:rsidR="00797EB8" w:rsidRDefault="00797EB8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406F0C4F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97EB8">
        <w:rPr>
          <w:rFonts w:ascii="Arial" w:hAnsi="Arial" w:cs="Arial"/>
          <w:b/>
          <w:sz w:val="28"/>
          <w:szCs w:val="20"/>
        </w:rPr>
        <w:t>13</w:t>
      </w:r>
      <w:r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Aşağıdaki durumların hangisinde temel hak ve </w:t>
      </w:r>
    </w:p>
    <w:p w14:paraId="7F37FC93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özgürlüklerimiz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>kısıtlanamaz</w:t>
      </w:r>
      <w:r>
        <w:rPr>
          <w:rFonts w:ascii="Arial" w:hAnsi="Arial" w:cs="Arial"/>
          <w:b/>
          <w:sz w:val="20"/>
          <w:szCs w:val="20"/>
        </w:rPr>
        <w:t>?</w:t>
      </w:r>
    </w:p>
    <w:p w14:paraId="21E1975A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66782C96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Kamu sağlığı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B) Kamu güvenliği</w:t>
      </w:r>
    </w:p>
    <w:p w14:paraId="2B536EFA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Olağanüstü hal</w:t>
      </w:r>
      <w:r>
        <w:rPr>
          <w:rFonts w:ascii="Arial" w:hAnsi="Arial" w:cs="Arial"/>
          <w:sz w:val="20"/>
          <w:szCs w:val="20"/>
        </w:rPr>
        <w:tab/>
        <w:t xml:space="preserve">          D) Seçimler</w:t>
      </w:r>
    </w:p>
    <w:p w14:paraId="3AD549A8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3778DE5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3C8B5831" w14:textId="77777777" w:rsidR="00797EB8" w:rsidRDefault="00797EB8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48C32D03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="007B7064">
        <w:rPr>
          <w:rFonts w:ascii="Arial" w:hAnsi="Arial" w:cs="Arial"/>
          <w:b/>
          <w:sz w:val="28"/>
          <w:szCs w:val="20"/>
        </w:rPr>
        <w:t>4</w:t>
      </w:r>
      <w:r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“Ulusun oy ve isteğine dayanan her işin sonucun-</w:t>
      </w:r>
    </w:p>
    <w:p w14:paraId="02A2A46F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da</w:t>
      </w:r>
      <w:proofErr w:type="gramEnd"/>
      <w:r>
        <w:rPr>
          <w:rFonts w:ascii="Arial" w:hAnsi="Arial" w:cs="Arial"/>
          <w:sz w:val="20"/>
          <w:szCs w:val="20"/>
        </w:rPr>
        <w:t>, ulus için iyilik ve mutluluk olacağı kesindir.”</w:t>
      </w:r>
    </w:p>
    <w:p w14:paraId="348AEFB8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511B44EE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Atatürk bu sözüyle aşağıdaki yönetim biçimle-</w:t>
      </w:r>
    </w:p>
    <w:p w14:paraId="1E303C33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rinden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hangisinin önemini vurgulamıştır?</w:t>
      </w:r>
    </w:p>
    <w:p w14:paraId="3B822CEC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0C021CA6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Meşrutiyet                                B) Demokrasi   </w:t>
      </w:r>
    </w:p>
    <w:p w14:paraId="4811C7A6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Oligarşi                                    D) Monarşi</w:t>
      </w:r>
    </w:p>
    <w:p w14:paraId="6D24FFBF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3F74376D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687F1FF2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6FF96E76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4F0FA61E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664B37A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B7064">
        <w:rPr>
          <w:rFonts w:ascii="Arial" w:hAnsi="Arial" w:cs="Arial"/>
          <w:b/>
          <w:sz w:val="28"/>
          <w:szCs w:val="20"/>
        </w:rPr>
        <w:t>15</w:t>
      </w:r>
      <w:r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Yaz aylarında kırık cam parçalarının yanı sıra içi </w:t>
      </w:r>
    </w:p>
    <w:p w14:paraId="00461C5A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su</w:t>
      </w:r>
      <w:proofErr w:type="gramEnd"/>
      <w:r>
        <w:rPr>
          <w:rFonts w:ascii="Arial" w:hAnsi="Arial" w:cs="Arial"/>
          <w:sz w:val="20"/>
          <w:szCs w:val="20"/>
        </w:rPr>
        <w:t xml:space="preserve"> dolu pet şişelerini de ormanlık alanlarda bırak-</w:t>
      </w:r>
    </w:p>
    <w:p w14:paraId="1CBA51AF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mak</w:t>
      </w:r>
      <w:proofErr w:type="spellEnd"/>
      <w:r>
        <w:rPr>
          <w:rFonts w:ascii="Arial" w:hAnsi="Arial" w:cs="Arial"/>
          <w:sz w:val="20"/>
          <w:szCs w:val="20"/>
        </w:rPr>
        <w:t xml:space="preserve"> yangına neden olmaktadır.</w:t>
      </w:r>
    </w:p>
    <w:p w14:paraId="32DC67C4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4C858D1D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Bunun nedeni aşağıdakilerden hangisidir?</w:t>
      </w:r>
    </w:p>
    <w:p w14:paraId="3A83733E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</w:p>
    <w:p w14:paraId="5FE8E5F7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Pet şişenin güneş ışınları altında erimesidir.</w:t>
      </w:r>
    </w:p>
    <w:p w14:paraId="04CB29C6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Pet şişenin kolay alev alabilen plastikten yapıl-</w:t>
      </w:r>
    </w:p>
    <w:p w14:paraId="010E39C5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masıdır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19CAEDD2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Pet şişenin içindeki suyun ışığı kırarak bir </w:t>
      </w:r>
      <w:proofErr w:type="spellStart"/>
      <w:r>
        <w:rPr>
          <w:rFonts w:ascii="Arial" w:hAnsi="Arial" w:cs="Arial"/>
          <w:sz w:val="20"/>
          <w:szCs w:val="20"/>
        </w:rPr>
        <w:t>nok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19124E0F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tada</w:t>
      </w:r>
      <w:proofErr w:type="gramEnd"/>
      <w:r>
        <w:rPr>
          <w:rFonts w:ascii="Arial" w:hAnsi="Arial" w:cs="Arial"/>
          <w:sz w:val="20"/>
          <w:szCs w:val="20"/>
        </w:rPr>
        <w:t xml:space="preserve"> toplanmasıdır.</w:t>
      </w:r>
    </w:p>
    <w:p w14:paraId="6E496056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Pet şişenin suyun ışığı kırarak farklı noktalara </w:t>
      </w:r>
    </w:p>
    <w:p w14:paraId="1001C55C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dağıtmasıdır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14:paraId="2EFD0AE7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3C980766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F60B8D6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C9FA8FC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04228AB7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3C3046AD" w14:textId="77777777" w:rsidR="003D645D" w:rsidRDefault="003D645D" w:rsidP="003D645D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</w:t>
      </w:r>
      <w:r w:rsidR="007B7064">
        <w:rPr>
          <w:rFonts w:ascii="Arial" w:hAnsi="Arial" w:cs="Arial"/>
          <w:b/>
          <w:noProof/>
          <w:sz w:val="28"/>
          <w:szCs w:val="20"/>
        </w:rPr>
        <w:t>16</w:t>
      </w:r>
      <w:r>
        <w:rPr>
          <w:rFonts w:ascii="Arial" w:hAnsi="Arial" w:cs="Arial"/>
          <w:b/>
          <w:noProof/>
          <w:sz w:val="28"/>
          <w:szCs w:val="20"/>
        </w:rPr>
        <w:t>.</w:t>
      </w:r>
      <w:r>
        <w:rPr>
          <w:rFonts w:ascii="Arial" w:hAnsi="Arial" w:cs="Arial"/>
          <w:noProof/>
          <w:sz w:val="20"/>
          <w:szCs w:val="20"/>
        </w:rPr>
        <w:t xml:space="preserve">  Gelecekte teknolojinin gelişimine bağlı olarak bir-</w:t>
      </w:r>
    </w:p>
    <w:p w14:paraId="23143D88" w14:textId="77777777" w:rsidR="003D645D" w:rsidRDefault="003D645D" w:rsidP="003D645D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çok yeni meslek ortaya çıkacak. İyi eğitim almış, </w:t>
      </w:r>
    </w:p>
    <w:p w14:paraId="5A894659" w14:textId="77777777" w:rsidR="003D645D" w:rsidRDefault="003D645D" w:rsidP="003D645D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kendini farklı alanlarda geliştirmiş, sosyal becerile-</w:t>
      </w:r>
    </w:p>
    <w:p w14:paraId="5F5CAA28" w14:textId="77777777" w:rsidR="003D645D" w:rsidRDefault="003D645D" w:rsidP="003D645D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re sahip nitelikli bireyler bu değişim karşısında ba-</w:t>
      </w:r>
    </w:p>
    <w:p w14:paraId="00F8BAF8" w14:textId="77777777" w:rsidR="003D645D" w:rsidRDefault="003D645D" w:rsidP="003D645D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şarılı olacaklardır.</w:t>
      </w:r>
    </w:p>
    <w:p w14:paraId="612967ED" w14:textId="77777777" w:rsidR="003D645D" w:rsidRDefault="003D645D" w:rsidP="003D645D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C84D2E8" w14:textId="77777777" w:rsidR="003D645D" w:rsidRDefault="003D645D" w:rsidP="003D645D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Buna göre aşağıdaki mesleklerden hangisi bu </w:t>
      </w:r>
    </w:p>
    <w:p w14:paraId="5E9BCB1F" w14:textId="77777777" w:rsidR="003D645D" w:rsidRDefault="003D645D" w:rsidP="003D645D">
      <w:pPr>
        <w:pStyle w:val="AralkYok"/>
        <w:rPr>
          <w:rFonts w:ascii="Arial" w:hAnsi="Arial" w:cs="Arial"/>
          <w:b/>
          <w:noProof/>
          <w:sz w:val="20"/>
          <w:szCs w:val="20"/>
          <w:u w:val="single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kapsamda </w:t>
      </w:r>
      <w:r>
        <w:rPr>
          <w:rFonts w:ascii="Arial" w:hAnsi="Arial" w:cs="Arial"/>
          <w:b/>
          <w:noProof/>
          <w:sz w:val="20"/>
          <w:szCs w:val="20"/>
          <w:u w:val="single"/>
        </w:rPr>
        <w:t>değerlendirilemez</w:t>
      </w:r>
      <w:r>
        <w:rPr>
          <w:rFonts w:ascii="Arial" w:hAnsi="Arial" w:cs="Arial"/>
          <w:b/>
          <w:noProof/>
          <w:sz w:val="20"/>
          <w:szCs w:val="20"/>
        </w:rPr>
        <w:t>?</w:t>
      </w:r>
    </w:p>
    <w:p w14:paraId="19CC50FC" w14:textId="77777777" w:rsidR="003D645D" w:rsidRDefault="003D645D" w:rsidP="003D645D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E4B9C87" w14:textId="77777777" w:rsidR="003D645D" w:rsidRDefault="003D645D" w:rsidP="003D645D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A) Yapay Zekâ Uzmanlığı </w:t>
      </w:r>
    </w:p>
    <w:p w14:paraId="45C0BDBC" w14:textId="77777777" w:rsidR="003D645D" w:rsidRDefault="003D645D" w:rsidP="003D645D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B) Acil Tıp Teknisyenliği</w:t>
      </w:r>
    </w:p>
    <w:p w14:paraId="0E3BB535" w14:textId="77777777" w:rsidR="003D645D" w:rsidRDefault="003D645D" w:rsidP="003D645D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C) Sosyal Medya Uzmanlığı     </w:t>
      </w:r>
    </w:p>
    <w:p w14:paraId="23A378EA" w14:textId="77777777" w:rsidR="003D645D" w:rsidRDefault="003D645D" w:rsidP="003D645D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D) Yazılım Mühendisliği</w:t>
      </w:r>
    </w:p>
    <w:p w14:paraId="5162677F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7295FB5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1949842A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345FF7D4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60B35F2C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5C570F0C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B7064">
        <w:rPr>
          <w:rFonts w:ascii="Arial" w:hAnsi="Arial" w:cs="Arial"/>
          <w:b/>
          <w:sz w:val="28"/>
          <w:szCs w:val="20"/>
        </w:rPr>
        <w:t>17</w:t>
      </w:r>
      <w:r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Sümerlerin yazıyı bulmaları ile düşünceler yazıya </w:t>
      </w:r>
    </w:p>
    <w:p w14:paraId="12E92710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aktarılmaya</w:t>
      </w:r>
      <w:proofErr w:type="gramEnd"/>
      <w:r>
        <w:rPr>
          <w:rFonts w:ascii="Arial" w:hAnsi="Arial" w:cs="Arial"/>
          <w:sz w:val="20"/>
          <w:szCs w:val="20"/>
        </w:rPr>
        <w:t xml:space="preserve"> başlanmıştır. Mısır’da ise insanlar “</w:t>
      </w:r>
      <w:proofErr w:type="spellStart"/>
      <w:r>
        <w:rPr>
          <w:rFonts w:ascii="Arial" w:hAnsi="Arial" w:cs="Arial"/>
          <w:sz w:val="20"/>
          <w:szCs w:val="20"/>
        </w:rPr>
        <w:t>Hi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158C5347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yeroglif</w:t>
      </w:r>
      <w:proofErr w:type="spellEnd"/>
      <w:r>
        <w:rPr>
          <w:rFonts w:ascii="Arial" w:hAnsi="Arial" w:cs="Arial"/>
          <w:sz w:val="20"/>
          <w:szCs w:val="20"/>
        </w:rPr>
        <w:t>” denilen resimli yazı ile kendilerini ifade et-</w:t>
      </w:r>
    </w:p>
    <w:p w14:paraId="436382B1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mişlerdir</w:t>
      </w:r>
      <w:proofErr w:type="spellEnd"/>
      <w:r>
        <w:rPr>
          <w:rFonts w:ascii="Arial" w:hAnsi="Arial" w:cs="Arial"/>
          <w:sz w:val="20"/>
          <w:szCs w:val="20"/>
        </w:rPr>
        <w:t xml:space="preserve">. Fenikeliler kolay öğrenilip yazılabilen bir </w:t>
      </w:r>
    </w:p>
    <w:p w14:paraId="5B99871B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alfabe</w:t>
      </w:r>
      <w:proofErr w:type="gramEnd"/>
      <w:r>
        <w:rPr>
          <w:rFonts w:ascii="Arial" w:hAnsi="Arial" w:cs="Arial"/>
          <w:sz w:val="20"/>
          <w:szCs w:val="20"/>
        </w:rPr>
        <w:t xml:space="preserve"> geliştirmişlerdi. Yazı tarih boyunca birçok </w:t>
      </w:r>
    </w:p>
    <w:p w14:paraId="2BE1099A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uygarlığın</w:t>
      </w:r>
      <w:proofErr w:type="gramEnd"/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arasındaki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iletişimi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sağlamış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ayrıca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gele-  </w:t>
      </w:r>
    </w:p>
    <w:p w14:paraId="733A16E9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cek</w:t>
      </w:r>
      <w:proofErr w:type="spellEnd"/>
      <w:r>
        <w:rPr>
          <w:rFonts w:ascii="Arial" w:hAnsi="Arial" w:cs="Arial"/>
          <w:sz w:val="20"/>
          <w:szCs w:val="20"/>
        </w:rPr>
        <w:t xml:space="preserve"> kuşaklara bilgi aktarımını kolaylaştırmıştır. </w:t>
      </w:r>
    </w:p>
    <w:p w14:paraId="168DCACE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58A9F283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Verilen paragrafta yazının hangi özelliğine </w:t>
      </w:r>
      <w:r>
        <w:rPr>
          <w:rFonts w:ascii="Arial" w:hAnsi="Arial" w:cs="Arial"/>
          <w:b/>
          <w:sz w:val="20"/>
          <w:szCs w:val="20"/>
          <w:u w:val="single"/>
        </w:rPr>
        <w:t>de-</w:t>
      </w:r>
    </w:p>
    <w:p w14:paraId="0AC975D7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  <w:u w:val="single"/>
        </w:rPr>
        <w:t>ğinilmemiştir</w:t>
      </w:r>
      <w:proofErr w:type="spellEnd"/>
      <w:r>
        <w:rPr>
          <w:rFonts w:ascii="Arial" w:hAnsi="Arial" w:cs="Arial"/>
          <w:b/>
          <w:sz w:val="20"/>
          <w:szCs w:val="20"/>
        </w:rPr>
        <w:t>?</w:t>
      </w:r>
    </w:p>
    <w:p w14:paraId="6DBA824F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725FC4C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İnsanların düşüncelerini aktarmalarına yardımcı </w:t>
      </w:r>
    </w:p>
    <w:p w14:paraId="774CC327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olduğuna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</w:p>
    <w:p w14:paraId="56E79D50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Bilgiyi aktarmada önemli bir araç olduğuna </w:t>
      </w:r>
    </w:p>
    <w:p w14:paraId="0E8AE081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Yazının öğrenilmesinin zor ve yorucu bir iş ol-</w:t>
      </w:r>
    </w:p>
    <w:p w14:paraId="00D3718F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duğuna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14:paraId="4AB8335F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Çeşitli milletlerin yazıyı kullandığına</w:t>
      </w:r>
    </w:p>
    <w:p w14:paraId="179794BD" w14:textId="77777777" w:rsidR="007B7064" w:rsidRDefault="007B7064" w:rsidP="003D64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D31D1B5" w14:textId="77777777" w:rsidR="003D645D" w:rsidRDefault="007B7064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3D645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8</w:t>
      </w:r>
      <w:r w:rsidR="003D645D">
        <w:rPr>
          <w:rFonts w:ascii="Arial" w:hAnsi="Arial" w:cs="Arial"/>
          <w:b/>
          <w:sz w:val="28"/>
          <w:szCs w:val="20"/>
        </w:rPr>
        <w:t>.</w:t>
      </w:r>
      <w:r w:rsidR="003D645D">
        <w:rPr>
          <w:rFonts w:ascii="Arial" w:hAnsi="Arial" w:cs="Arial"/>
          <w:sz w:val="20"/>
          <w:szCs w:val="20"/>
        </w:rPr>
        <w:t xml:space="preserve">  Oktay Sinanoğlu lise öğrenimine kadar durduğu </w:t>
      </w:r>
    </w:p>
    <w:p w14:paraId="6B46C553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Türkiye’de üniversite okumak için ABD’ye gitmiştir.  </w:t>
      </w:r>
    </w:p>
    <w:p w14:paraId="150CE050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ABD’deyken dünyanın en genç profesörü unvanını</w:t>
      </w:r>
    </w:p>
    <w:p w14:paraId="2A062AEA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alan</w:t>
      </w:r>
      <w:proofErr w:type="gramEnd"/>
      <w:r>
        <w:rPr>
          <w:rFonts w:ascii="Arial" w:hAnsi="Arial" w:cs="Arial"/>
          <w:sz w:val="20"/>
          <w:szCs w:val="20"/>
        </w:rPr>
        <w:t xml:space="preserve"> Oktay Sinanoğlu 28 yaşında ABD’de profesör </w:t>
      </w:r>
    </w:p>
    <w:p w14:paraId="49A92248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olmuştur</w:t>
      </w:r>
      <w:proofErr w:type="gramEnd"/>
      <w:r>
        <w:rPr>
          <w:rFonts w:ascii="Arial" w:hAnsi="Arial" w:cs="Arial"/>
          <w:sz w:val="20"/>
          <w:szCs w:val="20"/>
        </w:rPr>
        <w:t>. Türkçe dili ve Türk kültürüyle alakalı bir-</w:t>
      </w:r>
    </w:p>
    <w:p w14:paraId="789504BC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çok</w:t>
      </w:r>
      <w:proofErr w:type="gramEnd"/>
      <w:r>
        <w:rPr>
          <w:rFonts w:ascii="Arial" w:hAnsi="Arial" w:cs="Arial"/>
          <w:sz w:val="20"/>
          <w:szCs w:val="20"/>
        </w:rPr>
        <w:t xml:space="preserve"> kitap yazmıştır.  </w:t>
      </w:r>
    </w:p>
    <w:p w14:paraId="07E3A5AC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43577740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 sözü edilen göç olayı, aşağıdaki göç </w:t>
      </w:r>
    </w:p>
    <w:p w14:paraId="0D869BD5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türlerinden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hangisine örnek gösterilebilir?</w:t>
      </w:r>
    </w:p>
    <w:p w14:paraId="0014FC18" w14:textId="77777777" w:rsidR="007B7064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A) Beyin göçü                  </w:t>
      </w:r>
    </w:p>
    <w:p w14:paraId="4017E3A9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B7064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B) Gönüllü Göç    </w:t>
      </w:r>
    </w:p>
    <w:p w14:paraId="6F85940C" w14:textId="77777777" w:rsidR="007B7064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İşçi Göçü                      </w:t>
      </w:r>
    </w:p>
    <w:p w14:paraId="728D8D0A" w14:textId="77777777" w:rsidR="003D645D" w:rsidRDefault="007B7064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D645D">
        <w:rPr>
          <w:rFonts w:ascii="Arial" w:hAnsi="Arial" w:cs="Arial"/>
          <w:sz w:val="20"/>
          <w:szCs w:val="20"/>
        </w:rPr>
        <w:t>D) Mevsimlik Göç</w:t>
      </w:r>
    </w:p>
    <w:p w14:paraId="3B689C10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3737ED27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7791B4C0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BD023CF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6AFA91FD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9BF964A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="007B7064">
        <w:rPr>
          <w:rFonts w:ascii="Arial" w:hAnsi="Arial" w:cs="Arial"/>
          <w:b/>
          <w:sz w:val="28"/>
          <w:szCs w:val="20"/>
        </w:rPr>
        <w:t>9</w:t>
      </w:r>
      <w:r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• Bilgi nesilden </w:t>
      </w:r>
      <w:proofErr w:type="spellStart"/>
      <w:r>
        <w:rPr>
          <w:rFonts w:ascii="Arial" w:hAnsi="Arial" w:cs="Arial"/>
          <w:sz w:val="20"/>
          <w:szCs w:val="20"/>
        </w:rPr>
        <w:t>nesile</w:t>
      </w:r>
      <w:proofErr w:type="spellEnd"/>
      <w:r>
        <w:rPr>
          <w:rFonts w:ascii="Arial" w:hAnsi="Arial" w:cs="Arial"/>
          <w:sz w:val="20"/>
          <w:szCs w:val="20"/>
        </w:rPr>
        <w:t xml:space="preserve"> aktarılmaya başlanmıştır. </w:t>
      </w:r>
    </w:p>
    <w:p w14:paraId="35F566A1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• Tarih öncesi dönem sona ermiş ve İlk Çağ baş-</w:t>
      </w:r>
    </w:p>
    <w:p w14:paraId="226F0ED9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>
        <w:rPr>
          <w:rFonts w:ascii="Arial" w:hAnsi="Arial" w:cs="Arial"/>
          <w:sz w:val="20"/>
          <w:szCs w:val="20"/>
        </w:rPr>
        <w:t>lamıştır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</w:p>
    <w:p w14:paraId="199964F0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• Elde edilen bilgiler depolanmaya başlanılmıştır.</w:t>
      </w:r>
    </w:p>
    <w:p w14:paraId="2CC21751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D0546E2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Verilen bilgiler aşağıdaki olayların hangisi ile </w:t>
      </w:r>
    </w:p>
    <w:p w14:paraId="3E7D1861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gerçekleşmiştir</w:t>
      </w:r>
      <w:proofErr w:type="gramEnd"/>
      <w:r>
        <w:rPr>
          <w:rFonts w:ascii="Arial" w:hAnsi="Arial" w:cs="Arial"/>
          <w:b/>
          <w:sz w:val="20"/>
          <w:szCs w:val="20"/>
        </w:rPr>
        <w:t>?</w:t>
      </w:r>
    </w:p>
    <w:p w14:paraId="601D17A1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572065E3" w14:textId="77777777" w:rsidR="007B7064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Tekerleğin icadı                </w:t>
      </w:r>
    </w:p>
    <w:p w14:paraId="10F18C9C" w14:textId="77777777" w:rsidR="003D645D" w:rsidRDefault="007B7064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D645D">
        <w:rPr>
          <w:rFonts w:ascii="Arial" w:hAnsi="Arial" w:cs="Arial"/>
          <w:sz w:val="20"/>
          <w:szCs w:val="20"/>
        </w:rPr>
        <w:t xml:space="preserve">B) Kâğıdın icadı  </w:t>
      </w:r>
    </w:p>
    <w:p w14:paraId="1DABF9AA" w14:textId="77777777" w:rsidR="007B7064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Yazının icadı                    </w:t>
      </w:r>
    </w:p>
    <w:p w14:paraId="6995C30D" w14:textId="77777777" w:rsidR="003D645D" w:rsidRDefault="007B7064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D645D">
        <w:rPr>
          <w:rFonts w:ascii="Arial" w:hAnsi="Arial" w:cs="Arial"/>
          <w:sz w:val="20"/>
          <w:szCs w:val="20"/>
        </w:rPr>
        <w:t>D) Matbaanın icadı</w:t>
      </w:r>
    </w:p>
    <w:p w14:paraId="3168B0D3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18546619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78DD7F95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6474614D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5FC5AFA5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3DF043A1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455F468A" w14:textId="77777777" w:rsidR="003D645D" w:rsidRDefault="007B7064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8"/>
          <w:szCs w:val="20"/>
          <w:lang w:eastAsia="tr-TR"/>
        </w:rPr>
        <w:t>20</w:t>
      </w:r>
      <w:r w:rsidR="003D645D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3D645D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3D645D">
        <w:rPr>
          <w:rFonts w:ascii="Arial" w:hAnsi="Arial" w:cs="Arial"/>
          <w:b/>
          <w:sz w:val="20"/>
          <w:szCs w:val="20"/>
        </w:rPr>
        <w:t>Türk ve İslam bilginlerinin de bilimsel gelişme-</w:t>
      </w:r>
    </w:p>
    <w:p w14:paraId="7321E7CF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lere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katkısı olduğunu iddia eden bir kişi aşağı-</w:t>
      </w:r>
    </w:p>
    <w:p w14:paraId="76C6DB92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daki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bilim insanlarından hangisini buna örnek </w:t>
      </w:r>
    </w:p>
    <w:p w14:paraId="45E2551E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olarak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>gösteremez</w:t>
      </w:r>
      <w:r>
        <w:rPr>
          <w:rFonts w:ascii="Arial" w:hAnsi="Arial" w:cs="Arial"/>
          <w:b/>
          <w:sz w:val="20"/>
          <w:szCs w:val="20"/>
        </w:rPr>
        <w:t>?</w:t>
      </w:r>
    </w:p>
    <w:p w14:paraId="16E83B17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</w:p>
    <w:p w14:paraId="662F9701" w14:textId="77777777" w:rsidR="007B7064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Harezmi                    </w:t>
      </w:r>
    </w:p>
    <w:p w14:paraId="4AC0DD4D" w14:textId="77777777" w:rsidR="003D645D" w:rsidRDefault="007B7064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D645D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3D645D">
        <w:rPr>
          <w:rFonts w:ascii="Arial" w:hAnsi="Arial" w:cs="Arial"/>
          <w:sz w:val="20"/>
          <w:szCs w:val="20"/>
        </w:rPr>
        <w:t>Kopernik</w:t>
      </w:r>
      <w:proofErr w:type="spellEnd"/>
      <w:r w:rsidR="003D645D">
        <w:rPr>
          <w:rFonts w:ascii="Arial" w:hAnsi="Arial" w:cs="Arial"/>
          <w:sz w:val="20"/>
          <w:szCs w:val="20"/>
        </w:rPr>
        <w:t xml:space="preserve">     </w:t>
      </w:r>
    </w:p>
    <w:p w14:paraId="63F6A7F1" w14:textId="77777777" w:rsidR="007B7064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Farabi                       </w:t>
      </w:r>
    </w:p>
    <w:p w14:paraId="0895A1A5" w14:textId="77777777" w:rsidR="003D645D" w:rsidRDefault="007B7064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D645D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3D645D">
        <w:rPr>
          <w:rFonts w:ascii="Arial" w:hAnsi="Arial" w:cs="Arial"/>
          <w:sz w:val="20"/>
          <w:szCs w:val="20"/>
        </w:rPr>
        <w:t>Biruni</w:t>
      </w:r>
      <w:proofErr w:type="spellEnd"/>
    </w:p>
    <w:p w14:paraId="6F66E94A" w14:textId="77777777" w:rsidR="003D645D" w:rsidRDefault="003D645D" w:rsidP="003D645D">
      <w:pPr>
        <w:pStyle w:val="AralkYok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14:paraId="5A10BE7B" w14:textId="77777777" w:rsidR="003D645D" w:rsidRDefault="003D645D" w:rsidP="003D645D">
      <w:pPr>
        <w:pStyle w:val="AralkYok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14:paraId="4F68659A" w14:textId="77777777" w:rsidR="007B7064" w:rsidRDefault="007B7064" w:rsidP="003D645D">
      <w:pPr>
        <w:pStyle w:val="AralkYok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14:paraId="730E9484" w14:textId="77777777" w:rsidR="007B7064" w:rsidRDefault="007B7064" w:rsidP="003D645D">
      <w:pPr>
        <w:pStyle w:val="AralkYok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14:paraId="1164886A" w14:textId="77777777" w:rsidR="007B7064" w:rsidRDefault="007B7064" w:rsidP="003D645D">
      <w:pPr>
        <w:pStyle w:val="AralkYok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14:paraId="58D1F2BE" w14:textId="77777777" w:rsidR="007B7064" w:rsidRDefault="007B7064" w:rsidP="003D645D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14:paraId="095A519F" w14:textId="77777777" w:rsidR="003D645D" w:rsidRDefault="007B7064" w:rsidP="003D645D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pacing w:val="-7"/>
          <w:w w:val="107"/>
          <w:sz w:val="20"/>
          <w:szCs w:val="20"/>
        </w:rPr>
        <w:t xml:space="preserve"> </w:t>
      </w:r>
      <w:r w:rsidR="003D645D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="003D645D">
        <w:rPr>
          <w:rFonts w:ascii="Arial" w:hAnsi="Arial" w:cs="Arial"/>
          <w:b/>
          <w:sz w:val="28"/>
          <w:szCs w:val="20"/>
        </w:rPr>
        <w:t>.</w:t>
      </w:r>
      <w:r w:rsidR="003D645D">
        <w:rPr>
          <w:rFonts w:ascii="Arial" w:hAnsi="Arial" w:cs="Arial"/>
          <w:sz w:val="20"/>
          <w:szCs w:val="20"/>
        </w:rPr>
        <w:t xml:space="preserve">  Ali ve ailesi her yaz memleketleri olan Mardin’den    </w:t>
      </w:r>
    </w:p>
    <w:p w14:paraId="68F9F822" w14:textId="77777777" w:rsidR="003D645D" w:rsidRDefault="003D645D" w:rsidP="003D645D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çalışmak</w:t>
      </w:r>
      <w:proofErr w:type="gramEnd"/>
      <w:r>
        <w:rPr>
          <w:rFonts w:ascii="Arial" w:hAnsi="Arial" w:cs="Arial"/>
          <w:sz w:val="20"/>
          <w:szCs w:val="20"/>
        </w:rPr>
        <w:t xml:space="preserve"> amacıyla Adana’ya gelir ve burada bir  </w:t>
      </w:r>
    </w:p>
    <w:p w14:paraId="58B1131B" w14:textId="77777777" w:rsidR="003D645D" w:rsidRDefault="003D645D" w:rsidP="003D645D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süre</w:t>
      </w:r>
      <w:proofErr w:type="gramEnd"/>
      <w:r>
        <w:rPr>
          <w:rFonts w:ascii="Arial" w:hAnsi="Arial" w:cs="Arial"/>
          <w:sz w:val="20"/>
          <w:szCs w:val="20"/>
        </w:rPr>
        <w:t xml:space="preserve"> pamuk tarlalarında çalışır daha sonra </w:t>
      </w:r>
      <w:proofErr w:type="spellStart"/>
      <w:r>
        <w:rPr>
          <w:rFonts w:ascii="Arial" w:hAnsi="Arial" w:cs="Arial"/>
          <w:sz w:val="20"/>
          <w:szCs w:val="20"/>
        </w:rPr>
        <w:t>mem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1C36DC16" w14:textId="77777777" w:rsidR="003D645D" w:rsidRDefault="003D645D" w:rsidP="003D645D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leketlerine</w:t>
      </w:r>
      <w:proofErr w:type="spellEnd"/>
      <w:r>
        <w:rPr>
          <w:rFonts w:ascii="Arial" w:hAnsi="Arial" w:cs="Arial"/>
          <w:sz w:val="20"/>
          <w:szCs w:val="20"/>
        </w:rPr>
        <w:t xml:space="preserve"> geri dönerler. </w:t>
      </w:r>
    </w:p>
    <w:p w14:paraId="7FA5F355" w14:textId="77777777" w:rsidR="003D645D" w:rsidRDefault="003D645D" w:rsidP="003D645D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C74FEB0" w14:textId="77777777" w:rsidR="003D645D" w:rsidRDefault="003D645D" w:rsidP="003D645D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 xml:space="preserve">Buna göre, Ali ve ailesisin her yıl yaptıkları </w:t>
      </w:r>
      <w:proofErr w:type="spellStart"/>
      <w:r>
        <w:rPr>
          <w:rFonts w:ascii="Arial" w:hAnsi="Arial" w:cs="Arial"/>
          <w:b/>
          <w:sz w:val="20"/>
          <w:szCs w:val="20"/>
        </w:rPr>
        <w:t>kı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4F5B74B0" w14:textId="77777777" w:rsidR="003D645D" w:rsidRDefault="003D645D" w:rsidP="003D645D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sa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süreli bu göç aşağıdaki göç gruplarından </w:t>
      </w:r>
    </w:p>
    <w:p w14:paraId="02985A1C" w14:textId="77777777" w:rsidR="003D645D" w:rsidRDefault="003D645D" w:rsidP="003D645D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hangisine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girer?</w:t>
      </w:r>
    </w:p>
    <w:p w14:paraId="29C5934E" w14:textId="77777777" w:rsidR="003D645D" w:rsidRDefault="003D645D" w:rsidP="003D645D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BB0D47B" w14:textId="77777777" w:rsidR="007B7064" w:rsidRDefault="003D645D" w:rsidP="003D645D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Sürekli göç     </w:t>
      </w:r>
      <w:r>
        <w:rPr>
          <w:rFonts w:ascii="Arial" w:hAnsi="Arial" w:cs="Arial"/>
          <w:sz w:val="20"/>
          <w:szCs w:val="20"/>
        </w:rPr>
        <w:tab/>
        <w:t xml:space="preserve">                    </w:t>
      </w:r>
    </w:p>
    <w:p w14:paraId="69D4458D" w14:textId="77777777" w:rsidR="003D645D" w:rsidRDefault="007B7064" w:rsidP="003D645D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D645D">
        <w:rPr>
          <w:rFonts w:ascii="Arial" w:hAnsi="Arial" w:cs="Arial"/>
          <w:sz w:val="20"/>
          <w:szCs w:val="20"/>
        </w:rPr>
        <w:t xml:space="preserve">B) Mevsimlik göç     </w:t>
      </w:r>
    </w:p>
    <w:p w14:paraId="0F7D2E62" w14:textId="77777777" w:rsidR="007B7064" w:rsidRDefault="003D645D" w:rsidP="003D645D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Beyin göçü                          </w:t>
      </w:r>
    </w:p>
    <w:p w14:paraId="50691841" w14:textId="77777777" w:rsidR="003D645D" w:rsidRDefault="007B7064" w:rsidP="003D645D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D645D">
        <w:rPr>
          <w:rFonts w:ascii="Arial" w:hAnsi="Arial" w:cs="Arial"/>
          <w:sz w:val="20"/>
          <w:szCs w:val="20"/>
        </w:rPr>
        <w:t>D) Zorunlu göç</w:t>
      </w:r>
    </w:p>
    <w:p w14:paraId="6AD4475C" w14:textId="77777777" w:rsidR="003D645D" w:rsidRDefault="003D645D" w:rsidP="003D645D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CC274C7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7B06E6E8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B7064">
        <w:rPr>
          <w:rFonts w:ascii="Arial" w:hAnsi="Arial" w:cs="Arial"/>
          <w:b/>
          <w:bCs/>
          <w:sz w:val="28"/>
          <w:szCs w:val="28"/>
        </w:rPr>
        <w:t>22</w:t>
      </w:r>
      <w:r>
        <w:rPr>
          <w:rFonts w:ascii="Arial" w:hAnsi="Arial" w:cs="Arial"/>
          <w:b/>
          <w:bCs/>
          <w:sz w:val="28"/>
          <w:szCs w:val="28"/>
        </w:rPr>
        <w:t>.</w:t>
      </w:r>
      <w:r>
        <w:rPr>
          <w:rFonts w:ascii="Arial" w:hAnsi="Arial" w:cs="Arial"/>
          <w:sz w:val="20"/>
          <w:szCs w:val="20"/>
        </w:rPr>
        <w:t xml:space="preserve">  Mustafa Kemal ATATÜRK, demokratik bir yönetim </w:t>
      </w:r>
    </w:p>
    <w:p w14:paraId="52D552C8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hedeflemiş</w:t>
      </w:r>
      <w:proofErr w:type="gramEnd"/>
      <w:r>
        <w:rPr>
          <w:rFonts w:ascii="Arial" w:hAnsi="Arial" w:cs="Arial"/>
          <w:sz w:val="20"/>
          <w:szCs w:val="20"/>
        </w:rPr>
        <w:t>, halkın düşüncelerinin yönetimde tem-</w:t>
      </w:r>
    </w:p>
    <w:p w14:paraId="5CD5B046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sil</w:t>
      </w:r>
      <w:proofErr w:type="gramEnd"/>
      <w:r>
        <w:rPr>
          <w:rFonts w:ascii="Arial" w:hAnsi="Arial" w:cs="Arial"/>
          <w:sz w:val="20"/>
          <w:szCs w:val="20"/>
        </w:rPr>
        <w:t xml:space="preserve"> edilebilmesi için bazı yenilikler yapmıştır.</w:t>
      </w:r>
    </w:p>
    <w:p w14:paraId="0CD863AC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647462B9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Buna göre, aşağıdakilerden hangisi bunlardan </w:t>
      </w:r>
    </w:p>
    <w:p w14:paraId="5FFC379C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biri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>
        <w:rPr>
          <w:rFonts w:ascii="Arial" w:hAnsi="Arial" w:cs="Arial"/>
          <w:b/>
          <w:bCs/>
          <w:sz w:val="20"/>
          <w:szCs w:val="20"/>
        </w:rPr>
        <w:t>?</w:t>
      </w:r>
    </w:p>
    <w:p w14:paraId="69EE44CB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74D219E0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Kadınlara seçme ve seçilme hakkının verilmesi </w:t>
      </w:r>
    </w:p>
    <w:p w14:paraId="3B37A96D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Cumhuriyetin ilan edilmesi </w:t>
      </w:r>
    </w:p>
    <w:p w14:paraId="616B8899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TBMM’nin açılması</w:t>
      </w:r>
    </w:p>
    <w:p w14:paraId="756432CA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Meşrutiyetin ilanı için çalışmaların yapılması</w:t>
      </w:r>
    </w:p>
    <w:p w14:paraId="1FFD6E17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587521D3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09F81B5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23FBF5E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029D3EFC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6586081C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61F20DB6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1E04F369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7B7064"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b/>
          <w:bCs/>
          <w:sz w:val="28"/>
          <w:szCs w:val="28"/>
        </w:rPr>
        <w:t>3.</w:t>
      </w:r>
      <w:r>
        <w:rPr>
          <w:rFonts w:ascii="Arial" w:hAnsi="Arial" w:cs="Arial"/>
          <w:sz w:val="20"/>
          <w:szCs w:val="20"/>
        </w:rPr>
        <w:t xml:space="preserve">  Gönüllü bireylerin bir araya gelerek oluşturdukları </w:t>
      </w:r>
    </w:p>
    <w:p w14:paraId="3EFAB306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sivil</w:t>
      </w:r>
      <w:proofErr w:type="gramEnd"/>
      <w:r>
        <w:rPr>
          <w:rFonts w:ascii="Arial" w:hAnsi="Arial" w:cs="Arial"/>
          <w:sz w:val="20"/>
          <w:szCs w:val="20"/>
        </w:rPr>
        <w:t xml:space="preserve"> toplum kuruluşlarının kuruluş amaçları ve he-</w:t>
      </w:r>
    </w:p>
    <w:p w14:paraId="32B2C9A4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defleri</w:t>
      </w:r>
      <w:proofErr w:type="gramEnd"/>
      <w:r>
        <w:rPr>
          <w:rFonts w:ascii="Arial" w:hAnsi="Arial" w:cs="Arial"/>
          <w:sz w:val="20"/>
          <w:szCs w:val="20"/>
        </w:rPr>
        <w:t xml:space="preserve"> vardır.   </w:t>
      </w:r>
    </w:p>
    <w:p w14:paraId="0FEE77F7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4A7CFAF9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bCs/>
          <w:sz w:val="20"/>
          <w:szCs w:val="20"/>
        </w:rPr>
        <w:t>Aşağıdakilerden hangisi sivil toplum kuruluş-</w:t>
      </w:r>
    </w:p>
    <w:p w14:paraId="37B4FDCC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larının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hedeflediği amaçlarından biri </w:t>
      </w:r>
      <w:r>
        <w:rPr>
          <w:rFonts w:ascii="Arial" w:hAnsi="Arial" w:cs="Arial"/>
          <w:b/>
          <w:bCs/>
          <w:sz w:val="20"/>
          <w:szCs w:val="20"/>
          <w:u w:val="single"/>
        </w:rPr>
        <w:t>olamaz</w:t>
      </w:r>
      <w:r>
        <w:rPr>
          <w:rFonts w:ascii="Arial" w:hAnsi="Arial" w:cs="Arial"/>
          <w:b/>
          <w:bCs/>
          <w:sz w:val="20"/>
          <w:szCs w:val="20"/>
        </w:rPr>
        <w:t xml:space="preserve">?  </w:t>
      </w:r>
    </w:p>
    <w:p w14:paraId="35793EB2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0767065D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Siyasi partilere destek vermek  </w:t>
      </w:r>
    </w:p>
    <w:p w14:paraId="166BCD25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Toplumsal sorunlar için çözümler üretmek  </w:t>
      </w:r>
    </w:p>
    <w:p w14:paraId="40A9B020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Demokratik yönetim anlayışının oluşmasında </w:t>
      </w:r>
    </w:p>
    <w:p w14:paraId="48D6917E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etkili</w:t>
      </w:r>
      <w:proofErr w:type="gramEnd"/>
      <w:r>
        <w:rPr>
          <w:rFonts w:ascii="Arial" w:hAnsi="Arial" w:cs="Arial"/>
          <w:sz w:val="20"/>
          <w:szCs w:val="20"/>
        </w:rPr>
        <w:t xml:space="preserve"> olmak  </w:t>
      </w:r>
    </w:p>
    <w:p w14:paraId="6A986EC1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Kamuoyu oluşturarak kişilerin taleplerinin dik-</w:t>
      </w:r>
    </w:p>
    <w:p w14:paraId="74DDD619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kate</w:t>
      </w:r>
      <w:proofErr w:type="spellEnd"/>
      <w:r>
        <w:rPr>
          <w:rFonts w:ascii="Arial" w:hAnsi="Arial" w:cs="Arial"/>
          <w:sz w:val="20"/>
          <w:szCs w:val="20"/>
        </w:rPr>
        <w:t xml:space="preserve"> alınmasını sağlamak</w:t>
      </w:r>
    </w:p>
    <w:p w14:paraId="7D6B842D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0BA9F5F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3280BE14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1008D272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3D7E1656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92BC08D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0E86BCDD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7B7064">
        <w:rPr>
          <w:rFonts w:ascii="Arial" w:hAnsi="Arial" w:cs="Arial"/>
          <w:b/>
          <w:bCs/>
          <w:sz w:val="28"/>
          <w:szCs w:val="28"/>
        </w:rPr>
        <w:t>24</w:t>
      </w:r>
      <w:r>
        <w:rPr>
          <w:rFonts w:ascii="Arial" w:hAnsi="Arial" w:cs="Arial"/>
          <w:b/>
          <w:bCs/>
          <w:sz w:val="28"/>
          <w:szCs w:val="28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</w:rPr>
        <w:t>Aşağıdakilerden hangisi demokratik uygula-</w:t>
      </w:r>
    </w:p>
    <w:p w14:paraId="62082361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malardan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birisi değildir?</w:t>
      </w:r>
    </w:p>
    <w:p w14:paraId="6D4229CF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E4AE7C8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Farklı görüşlere saygı duyulması </w:t>
      </w:r>
    </w:p>
    <w:p w14:paraId="3AAAA79E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Kararların bir kişi tarafından verilmesi</w:t>
      </w:r>
    </w:p>
    <w:p w14:paraId="3FED2892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Yöneticilerin seçimle başa gelmesi </w:t>
      </w:r>
    </w:p>
    <w:p w14:paraId="083A5085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Herkesin haklar bakımından eşit olması</w:t>
      </w:r>
    </w:p>
    <w:p w14:paraId="402FABE0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7FE174A2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074456E7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63C68CB2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53106C05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380CD01D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5E98A946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2</w:t>
      </w:r>
      <w:r w:rsidR="007B7064">
        <w:rPr>
          <w:rFonts w:ascii="Arial" w:hAnsi="Arial" w:cs="Arial"/>
          <w:b/>
          <w:bCs/>
          <w:sz w:val="28"/>
          <w:szCs w:val="28"/>
        </w:rPr>
        <w:t>5</w:t>
      </w:r>
      <w:r>
        <w:rPr>
          <w:rFonts w:ascii="Arial" w:hAnsi="Arial" w:cs="Arial"/>
          <w:b/>
          <w:bCs/>
          <w:sz w:val="28"/>
          <w:szCs w:val="28"/>
        </w:rPr>
        <w:t>.</w:t>
      </w:r>
      <w:r>
        <w:rPr>
          <w:rFonts w:ascii="Arial" w:hAnsi="Arial" w:cs="Arial"/>
          <w:sz w:val="20"/>
          <w:szCs w:val="20"/>
        </w:rPr>
        <w:t xml:space="preserve">  I.   Zorunlu eğitim süresini belirlemek.   </w:t>
      </w:r>
    </w:p>
    <w:p w14:paraId="21A2B9E0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II.  Yardıma muhtaç öğrencilere burs vermek.   </w:t>
      </w:r>
    </w:p>
    <w:p w14:paraId="7AC178E0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 Okul, derslik, spor salonu gibi tesisleri yaptır-</w:t>
      </w:r>
    </w:p>
    <w:p w14:paraId="6B47138C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mak</w:t>
      </w:r>
      <w:proofErr w:type="spellEnd"/>
      <w:r>
        <w:rPr>
          <w:rFonts w:ascii="Arial" w:hAnsi="Arial" w:cs="Arial"/>
          <w:sz w:val="20"/>
          <w:szCs w:val="20"/>
        </w:rPr>
        <w:t xml:space="preserve">.   </w:t>
      </w:r>
    </w:p>
    <w:p w14:paraId="20C5CA89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IV. Eğitim-öğretim hakkı ile ilgili yasaları düzenle-</w:t>
      </w:r>
    </w:p>
    <w:p w14:paraId="5EF7BA2B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Mek</w:t>
      </w:r>
      <w:proofErr w:type="spellEnd"/>
      <w:r>
        <w:rPr>
          <w:rFonts w:ascii="Arial" w:hAnsi="Arial" w:cs="Arial"/>
          <w:sz w:val="20"/>
          <w:szCs w:val="20"/>
        </w:rPr>
        <w:t xml:space="preserve">.     </w:t>
      </w:r>
    </w:p>
    <w:p w14:paraId="60ADD9A3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08833023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Eğitim-öğretim hizmetlerinin gerçekleşmesin-</w:t>
      </w:r>
    </w:p>
    <w:p w14:paraId="2BDA741A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de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, yukarıdakilerden hangileri maddi durumu </w:t>
      </w:r>
    </w:p>
    <w:p w14:paraId="76A4C490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iyi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olan vatandaşlarımızın gönüllülük esasına </w:t>
      </w:r>
    </w:p>
    <w:p w14:paraId="2A15AE37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göre</w:t>
      </w:r>
      <w:proofErr w:type="gramEnd"/>
      <w:r>
        <w:rPr>
          <w:rFonts w:ascii="Arial" w:hAnsi="Arial" w:cs="Arial"/>
          <w:b/>
          <w:bCs/>
          <w:sz w:val="20"/>
          <w:szCs w:val="20"/>
        </w:rPr>
        <w:t>, üzerine düşen sorumluluklardandır?</w:t>
      </w:r>
    </w:p>
    <w:p w14:paraId="1CC94F05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71E940E4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Yalnız II.                                B) I ve II.        </w:t>
      </w:r>
    </w:p>
    <w:p w14:paraId="1C6B4F02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II ve III.                                  D) I, III ve IV.</w:t>
      </w:r>
    </w:p>
    <w:p w14:paraId="5BC2D405" w14:textId="77777777" w:rsidR="003D645D" w:rsidRDefault="003D645D" w:rsidP="003D645D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C4CAAEB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0445D0D1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0568946E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B7064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6.</w:t>
      </w:r>
      <w:r>
        <w:rPr>
          <w:rFonts w:ascii="Arial" w:hAnsi="Arial" w:cs="Arial"/>
          <w:sz w:val="20"/>
          <w:szCs w:val="20"/>
        </w:rPr>
        <w:t xml:space="preserve">  Suç işlenmesini önlemek, sağlıklı ve düzenli kent-</w:t>
      </w:r>
    </w:p>
    <w:p w14:paraId="181303C6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leşmeyi</w:t>
      </w:r>
      <w:proofErr w:type="spellEnd"/>
      <w:r>
        <w:rPr>
          <w:rFonts w:ascii="Arial" w:hAnsi="Arial" w:cs="Arial"/>
          <w:sz w:val="20"/>
          <w:szCs w:val="20"/>
        </w:rPr>
        <w:t xml:space="preserve"> gerçekleştirmek amacıyla devlet vatan-</w:t>
      </w:r>
    </w:p>
    <w:p w14:paraId="2C84852B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daşların</w:t>
      </w:r>
      <w:proofErr w:type="spellEnd"/>
      <w:r>
        <w:rPr>
          <w:rFonts w:ascii="Arial" w:hAnsi="Arial" w:cs="Arial"/>
          <w:sz w:val="20"/>
          <w:szCs w:val="20"/>
        </w:rPr>
        <w:t xml:space="preserve"> bazı haklarına sınırlamalar getirebilir.</w:t>
      </w:r>
    </w:p>
    <w:p w14:paraId="72F58BF9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5107C8FD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Verilen bilgilere göre, vatandaşlık haklarımız-</w:t>
      </w:r>
    </w:p>
    <w:p w14:paraId="32B683BA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dan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hangisi yukarıda belirtilen şartları gerçek-</w:t>
      </w:r>
    </w:p>
    <w:p w14:paraId="1EE84D0A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leştirmek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için sınırlanabilir?</w:t>
      </w:r>
    </w:p>
    <w:p w14:paraId="50E043A3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468F973C" w14:textId="77777777" w:rsidR="007B7064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Yerleşme Hürriyeti             </w:t>
      </w:r>
    </w:p>
    <w:p w14:paraId="0DA9BC88" w14:textId="77777777" w:rsidR="003D645D" w:rsidRDefault="007B7064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D645D">
        <w:rPr>
          <w:rFonts w:ascii="Arial" w:hAnsi="Arial" w:cs="Arial"/>
          <w:sz w:val="20"/>
          <w:szCs w:val="20"/>
        </w:rPr>
        <w:t>B) Sağlık Hakkı</w:t>
      </w:r>
    </w:p>
    <w:p w14:paraId="43B257D1" w14:textId="77777777" w:rsidR="007B7064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Basın Hürriyeti</w:t>
      </w:r>
      <w:r>
        <w:rPr>
          <w:rFonts w:ascii="Arial" w:hAnsi="Arial" w:cs="Arial"/>
          <w:sz w:val="20"/>
          <w:szCs w:val="20"/>
        </w:rPr>
        <w:tab/>
        <w:t xml:space="preserve">      </w:t>
      </w:r>
    </w:p>
    <w:p w14:paraId="2BDFBF6C" w14:textId="77777777" w:rsidR="003D645D" w:rsidRDefault="007B7064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D645D">
        <w:rPr>
          <w:rFonts w:ascii="Arial" w:hAnsi="Arial" w:cs="Arial"/>
          <w:sz w:val="20"/>
          <w:szCs w:val="20"/>
        </w:rPr>
        <w:t>D) Düşünce Hürriyeti</w:t>
      </w:r>
    </w:p>
    <w:p w14:paraId="41BF6B8D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678DC77A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0BEBFE8E" w14:textId="09143D39" w:rsidR="007B7064" w:rsidRPr="00D54E2A" w:rsidRDefault="00D54E2A" w:rsidP="003D645D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6" w:history="1">
        <w:r w:rsidRPr="00D54E2A">
          <w:rPr>
            <w:rStyle w:val="Kpr"/>
            <w:rFonts w:ascii="Comic Sans MS" w:hAnsi="Comic Sans MS" w:cstheme="minorBidi"/>
            <w:color w:val="FFFFFF" w:themeColor="background1"/>
          </w:rPr>
          <w:t>https://www.sorubak.com</w:t>
        </w:r>
      </w:hyperlink>
      <w:r w:rsidRPr="00D54E2A">
        <w:rPr>
          <w:rFonts w:ascii="Comic Sans MS" w:hAnsi="Comic Sans MS"/>
          <w:color w:val="FFFFFF" w:themeColor="background1"/>
        </w:rPr>
        <w:t xml:space="preserve"> </w:t>
      </w:r>
    </w:p>
    <w:p w14:paraId="77914BA0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2</w:t>
      </w:r>
      <w:r w:rsidR="007B7064">
        <w:rPr>
          <w:rFonts w:ascii="Arial" w:hAnsi="Arial" w:cs="Arial"/>
          <w:b/>
          <w:bCs/>
          <w:sz w:val="28"/>
          <w:szCs w:val="20"/>
        </w:rPr>
        <w:t>7</w:t>
      </w:r>
      <w:r>
        <w:rPr>
          <w:rFonts w:ascii="Arial" w:hAnsi="Arial" w:cs="Arial"/>
          <w:b/>
          <w:bCs/>
          <w:sz w:val="28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Anayasamızın 23. maddesi herkesin yerleşme ve </w:t>
      </w:r>
    </w:p>
    <w:p w14:paraId="1C0F2240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seyahat</w:t>
      </w:r>
      <w:proofErr w:type="gramEnd"/>
      <w:r>
        <w:rPr>
          <w:rFonts w:ascii="Arial" w:hAnsi="Arial" w:cs="Arial"/>
          <w:sz w:val="20"/>
          <w:szCs w:val="20"/>
        </w:rPr>
        <w:t xml:space="preserve"> özgürlüğüne sahip olduğunu belirtmekte-</w:t>
      </w:r>
    </w:p>
    <w:p w14:paraId="0BA1C519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dir</w:t>
      </w:r>
      <w:proofErr w:type="spellEnd"/>
      <w:r>
        <w:rPr>
          <w:rFonts w:ascii="Arial" w:hAnsi="Arial" w:cs="Arial"/>
          <w:sz w:val="20"/>
          <w:szCs w:val="20"/>
        </w:rPr>
        <w:t>. Ancak bu hak bazı durumlarda kısıtlanabilir.</w:t>
      </w:r>
    </w:p>
    <w:p w14:paraId="58130D5F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6DF4E5AD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Buna göre, seyahat etme özgürlüğü;</w:t>
      </w:r>
    </w:p>
    <w:p w14:paraId="671C1AD3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3C3E0FF5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I.   Seçim zamanında</w:t>
      </w:r>
    </w:p>
    <w:p w14:paraId="33F6F4C9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II.  Sel, deprem gibi doğal afet durumlarında</w:t>
      </w:r>
    </w:p>
    <w:p w14:paraId="24198123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 Savaş, seferberlik gibi durumlarda</w:t>
      </w:r>
    </w:p>
    <w:p w14:paraId="017BE573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091E1611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gibi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durumlardan hangisi ya da hangilerinde </w:t>
      </w:r>
    </w:p>
    <w:p w14:paraId="624140DF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kısıtlanabilir</w:t>
      </w:r>
      <w:proofErr w:type="gramEnd"/>
      <w:r>
        <w:rPr>
          <w:rFonts w:ascii="Arial" w:hAnsi="Arial" w:cs="Arial"/>
          <w:b/>
          <w:bCs/>
          <w:sz w:val="20"/>
          <w:szCs w:val="20"/>
        </w:rPr>
        <w:t>?</w:t>
      </w:r>
    </w:p>
    <w:p w14:paraId="7C62A747" w14:textId="77777777" w:rsidR="003D645D" w:rsidRDefault="003D645D" w:rsidP="003D645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</w:t>
      </w:r>
    </w:p>
    <w:p w14:paraId="6FB8457A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Yalnız I.                                 B) Yalnız II.</w:t>
      </w:r>
    </w:p>
    <w:p w14:paraId="0B4E4EBD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II ve III.                                  D) I, II ve III.</w:t>
      </w:r>
    </w:p>
    <w:p w14:paraId="562F4E0C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6FD214B3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6970F7E8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DE37A3D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0AD552C6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B7064">
        <w:rPr>
          <w:rFonts w:ascii="Arial" w:hAnsi="Arial" w:cs="Arial"/>
          <w:b/>
          <w:bCs/>
          <w:sz w:val="28"/>
          <w:szCs w:val="28"/>
        </w:rPr>
        <w:t>27</w:t>
      </w:r>
      <w:r>
        <w:rPr>
          <w:rFonts w:ascii="Arial" w:hAnsi="Arial" w:cs="Arial"/>
          <w:b/>
          <w:bCs/>
          <w:sz w:val="28"/>
          <w:szCs w:val="28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</w:rPr>
        <w:t>MADDE 1:</w:t>
      </w:r>
      <w:r>
        <w:rPr>
          <w:rFonts w:ascii="Arial" w:hAnsi="Arial" w:cs="Arial"/>
          <w:sz w:val="20"/>
          <w:szCs w:val="20"/>
        </w:rPr>
        <w:t xml:space="preserve"> Türkiye Devleti bir Cumhuriyettir.</w:t>
      </w:r>
    </w:p>
    <w:p w14:paraId="34D53CE3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MADDE 2:</w:t>
      </w:r>
      <w:r>
        <w:rPr>
          <w:rFonts w:ascii="Arial" w:hAnsi="Arial" w:cs="Arial"/>
          <w:sz w:val="20"/>
          <w:szCs w:val="20"/>
        </w:rPr>
        <w:t xml:space="preserve"> Türkiye Cumhuriyeti başlangıçta belir-</w:t>
      </w:r>
    </w:p>
    <w:p w14:paraId="738DAAD3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tilen</w:t>
      </w:r>
      <w:proofErr w:type="spellEnd"/>
      <w:r>
        <w:rPr>
          <w:rFonts w:ascii="Arial" w:hAnsi="Arial" w:cs="Arial"/>
          <w:sz w:val="20"/>
          <w:szCs w:val="20"/>
        </w:rPr>
        <w:t xml:space="preserve"> temel ilkelere dayanan, demokratik, laik sos-</w:t>
      </w:r>
    </w:p>
    <w:p w14:paraId="1CDF631B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yal</w:t>
      </w:r>
      <w:proofErr w:type="gramEnd"/>
      <w:r>
        <w:rPr>
          <w:rFonts w:ascii="Arial" w:hAnsi="Arial" w:cs="Arial"/>
          <w:sz w:val="20"/>
          <w:szCs w:val="20"/>
        </w:rPr>
        <w:t xml:space="preserve"> bir hukuk devletidir.</w:t>
      </w:r>
    </w:p>
    <w:p w14:paraId="40E9BF6D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MADDE 6:</w:t>
      </w:r>
      <w:r>
        <w:rPr>
          <w:rFonts w:ascii="Arial" w:hAnsi="Arial" w:cs="Arial"/>
          <w:sz w:val="20"/>
          <w:szCs w:val="20"/>
        </w:rPr>
        <w:t xml:space="preserve"> Türk Milleti, egemenliğini, anayasanın </w:t>
      </w:r>
    </w:p>
    <w:p w14:paraId="62619069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koyduğu</w:t>
      </w:r>
      <w:proofErr w:type="gramEnd"/>
      <w:r>
        <w:rPr>
          <w:rFonts w:ascii="Arial" w:hAnsi="Arial" w:cs="Arial"/>
          <w:sz w:val="20"/>
          <w:szCs w:val="20"/>
        </w:rPr>
        <w:t xml:space="preserve"> esaslara göre yetkili organlar eliyle kulla-</w:t>
      </w:r>
    </w:p>
    <w:p w14:paraId="53EE07DA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nılır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6DB00BC3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15C02251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Yukarıdaki Türkiye Cumhuriyeti Anayasası’nda </w:t>
      </w:r>
    </w:p>
    <w:p w14:paraId="06F13540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yer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alan maddeler değerlendirildiğinde aşağı-</w:t>
      </w:r>
    </w:p>
    <w:p w14:paraId="6E949816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dakilerden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hangisi ne </w:t>
      </w:r>
      <w:r>
        <w:rPr>
          <w:rFonts w:ascii="Arial" w:hAnsi="Arial" w:cs="Arial"/>
          <w:b/>
          <w:bCs/>
          <w:sz w:val="20"/>
          <w:szCs w:val="20"/>
          <w:u w:val="single"/>
        </w:rPr>
        <w:t>ulaşılamaz</w:t>
      </w:r>
      <w:r>
        <w:rPr>
          <w:rFonts w:ascii="Arial" w:hAnsi="Arial" w:cs="Arial"/>
          <w:b/>
          <w:bCs/>
          <w:sz w:val="20"/>
          <w:szCs w:val="20"/>
        </w:rPr>
        <w:t>?</w:t>
      </w:r>
    </w:p>
    <w:p w14:paraId="559B7AE7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48C6D3F2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Devletin yönetim şekli belirtilmiştir.  </w:t>
      </w:r>
    </w:p>
    <w:p w14:paraId="0EBDD790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Egemenliğin kaynağını ve nasıl kullanılacağı </w:t>
      </w:r>
    </w:p>
    <w:p w14:paraId="24037154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belirtilmiştir</w:t>
      </w:r>
      <w:proofErr w:type="gramEnd"/>
      <w:r>
        <w:rPr>
          <w:rFonts w:ascii="Arial" w:hAnsi="Arial" w:cs="Arial"/>
          <w:sz w:val="20"/>
          <w:szCs w:val="20"/>
        </w:rPr>
        <w:t xml:space="preserve">.   </w:t>
      </w:r>
    </w:p>
    <w:p w14:paraId="331F57F7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Trafik kazalarında uygulanacak cezaları.</w:t>
      </w:r>
    </w:p>
    <w:p w14:paraId="547E7E43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Cumhuriyetin nitelikleri belirtilmiştir.</w:t>
      </w:r>
    </w:p>
    <w:p w14:paraId="13BEC0E3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17FA7133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7DD575DC" w14:textId="77777777" w:rsidR="003D645D" w:rsidRDefault="003D645D" w:rsidP="003D645D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</w:p>
    <w:p w14:paraId="01176BF1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7A94A921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34295A1D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2</w:t>
      </w:r>
      <w:r w:rsidR="007B7064">
        <w:rPr>
          <w:rFonts w:ascii="Arial" w:hAnsi="Arial" w:cs="Arial"/>
          <w:b/>
          <w:bCs/>
          <w:sz w:val="28"/>
          <w:szCs w:val="28"/>
        </w:rPr>
        <w:t>8</w:t>
      </w:r>
      <w:r>
        <w:rPr>
          <w:rFonts w:ascii="Arial" w:hAnsi="Arial" w:cs="Arial"/>
          <w:b/>
          <w:bCs/>
          <w:sz w:val="28"/>
          <w:szCs w:val="28"/>
        </w:rPr>
        <w:t>.</w:t>
      </w:r>
      <w:r>
        <w:rPr>
          <w:rFonts w:ascii="Arial" w:hAnsi="Arial" w:cs="Arial"/>
          <w:sz w:val="20"/>
          <w:szCs w:val="20"/>
        </w:rPr>
        <w:t xml:space="preserve">  Vatandaşlar yöneticilerin belirlenmesi amacıyla </w:t>
      </w:r>
    </w:p>
    <w:p w14:paraId="3172EAF8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yapılan</w:t>
      </w:r>
      <w:proofErr w:type="gramEnd"/>
      <w:r>
        <w:rPr>
          <w:rFonts w:ascii="Arial" w:hAnsi="Arial" w:cs="Arial"/>
          <w:sz w:val="20"/>
          <w:szCs w:val="20"/>
        </w:rPr>
        <w:t xml:space="preserve"> seçimlerde oy vererek seçme hakkını kul-</w:t>
      </w:r>
    </w:p>
    <w:p w14:paraId="20ACFD2B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lanırlar</w:t>
      </w:r>
      <w:proofErr w:type="spellEnd"/>
      <w:r>
        <w:rPr>
          <w:rFonts w:ascii="Arial" w:hAnsi="Arial" w:cs="Arial"/>
          <w:sz w:val="20"/>
          <w:szCs w:val="20"/>
        </w:rPr>
        <w:t xml:space="preserve">. Seçimlerde aday olarak seçilme hakkını </w:t>
      </w:r>
    </w:p>
    <w:p w14:paraId="277922A1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kullanırlar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14:paraId="6D324351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3C4D698C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Yukarıda verilen açılamalar demokrasinin te-</w:t>
      </w:r>
    </w:p>
    <w:p w14:paraId="00D6E1BA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mel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ilkelerinden hangisine aittir? </w:t>
      </w:r>
    </w:p>
    <w:p w14:paraId="4E9E4315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8806468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Özgürlük                        B) Çoğulculuk   </w:t>
      </w:r>
    </w:p>
    <w:p w14:paraId="6098BEAC" w14:textId="77777777" w:rsidR="007B7064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Eşitlik</w:t>
      </w:r>
      <w:r>
        <w:rPr>
          <w:rFonts w:ascii="Arial" w:hAnsi="Arial" w:cs="Arial"/>
          <w:sz w:val="20"/>
          <w:szCs w:val="20"/>
        </w:rPr>
        <w:tab/>
        <w:t xml:space="preserve">                           D) Katılım</w:t>
      </w:r>
    </w:p>
    <w:p w14:paraId="5ED7C4F8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2</w:t>
      </w:r>
      <w:r w:rsidR="007B7064">
        <w:rPr>
          <w:rFonts w:ascii="Arial" w:hAnsi="Arial" w:cs="Arial"/>
          <w:b/>
          <w:bCs/>
          <w:sz w:val="28"/>
          <w:szCs w:val="28"/>
        </w:rPr>
        <w:t>9</w:t>
      </w:r>
      <w:r>
        <w:rPr>
          <w:rFonts w:ascii="Arial" w:hAnsi="Arial" w:cs="Arial"/>
          <w:b/>
          <w:bCs/>
          <w:sz w:val="28"/>
          <w:szCs w:val="28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 Demokrasi anlayışının egemen olduğu toplum-</w:t>
      </w:r>
    </w:p>
    <w:p w14:paraId="16AC3AEF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larda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, bireylerin düşünce ve ifade özgürlüğüne </w:t>
      </w:r>
    </w:p>
    <w:p w14:paraId="685D9852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sahip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olması istenir. İstenilen bu durumun ger-</w:t>
      </w:r>
    </w:p>
    <w:p w14:paraId="69A97627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çekleşmesinde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izlenecek en etkili yol, aşağıda-</w:t>
      </w:r>
    </w:p>
    <w:p w14:paraId="25269361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kilerden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hangisidir? </w:t>
      </w:r>
    </w:p>
    <w:p w14:paraId="53F0C894" w14:textId="77777777" w:rsidR="003D645D" w:rsidRDefault="003D645D" w:rsidP="003D645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74BB586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Kültürel varlıkların koruma altına alınması  </w:t>
      </w:r>
    </w:p>
    <w:p w14:paraId="0E7FB4C4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Geleneklerin sonraki kuşaklara aktarılması</w:t>
      </w:r>
    </w:p>
    <w:p w14:paraId="544689EF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Bireylere, çevreyi koruma bilincinin kazandırıl-</w:t>
      </w:r>
    </w:p>
    <w:p w14:paraId="312681A6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ması</w:t>
      </w:r>
      <w:proofErr w:type="spellEnd"/>
    </w:p>
    <w:p w14:paraId="2D487F65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Farklı görüşlerin dile getirilmesinin sağlanması</w:t>
      </w:r>
    </w:p>
    <w:p w14:paraId="514C011C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6BD36A95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28ACC70C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075CE703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121714CA" w14:textId="77777777" w:rsidR="007B7064" w:rsidRDefault="007B7064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1A8553CA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7B7064">
        <w:rPr>
          <w:rFonts w:ascii="Arial" w:hAnsi="Arial" w:cs="Arial"/>
          <w:b/>
          <w:sz w:val="28"/>
          <w:szCs w:val="28"/>
        </w:rPr>
        <w:t>30</w:t>
      </w:r>
      <w:r>
        <w:rPr>
          <w:rFonts w:ascii="Arial" w:hAnsi="Arial" w:cs="Arial"/>
          <w:b/>
          <w:sz w:val="28"/>
          <w:szCs w:val="28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Türkiye, aşağıdaki uluslararası örgütlerden </w:t>
      </w:r>
    </w:p>
    <w:p w14:paraId="07EC2E06" w14:textId="77777777" w:rsidR="003D645D" w:rsidRDefault="003D645D" w:rsidP="003D64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hangisine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üye </w:t>
      </w:r>
      <w:r>
        <w:rPr>
          <w:rFonts w:ascii="Arial" w:hAnsi="Arial" w:cs="Arial"/>
          <w:b/>
          <w:sz w:val="20"/>
          <w:szCs w:val="20"/>
          <w:u w:val="single"/>
        </w:rPr>
        <w:t>değildir</w:t>
      </w:r>
      <w:r>
        <w:rPr>
          <w:rFonts w:ascii="Arial" w:hAnsi="Arial" w:cs="Arial"/>
          <w:b/>
          <w:sz w:val="20"/>
          <w:szCs w:val="20"/>
        </w:rPr>
        <w:t xml:space="preserve">?    </w:t>
      </w:r>
    </w:p>
    <w:p w14:paraId="0AAE5428" w14:textId="77777777" w:rsidR="003D645D" w:rsidRDefault="003D645D" w:rsidP="003D64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CDF29F1" w14:textId="77777777" w:rsidR="003D645D" w:rsidRDefault="003D645D" w:rsidP="003D645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A) Karadeniz Ekonomik İşbirliği Teşkilatı</w:t>
      </w:r>
    </w:p>
    <w:p w14:paraId="7858F137" w14:textId="77777777" w:rsidR="003D645D" w:rsidRDefault="003D645D" w:rsidP="003D645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B) İslam Konferansı Örgütü</w:t>
      </w:r>
    </w:p>
    <w:p w14:paraId="072AD60D" w14:textId="77777777" w:rsidR="003D645D" w:rsidRDefault="003D645D" w:rsidP="003D645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C) Kuzey Atlantik Paktı</w:t>
      </w:r>
    </w:p>
    <w:p w14:paraId="116268FF" w14:textId="77777777" w:rsidR="003D645D" w:rsidRDefault="003D645D" w:rsidP="003D645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D) Petrol İhraç Eden Ülkeler Örgütü – OPEC</w:t>
      </w:r>
    </w:p>
    <w:p w14:paraId="0762C1ED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72B658EB" w14:textId="77777777" w:rsidR="003D645D" w:rsidRDefault="003D645D" w:rsidP="003D645D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87E1592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780E78F2" w14:textId="77777777" w:rsidR="003D645D" w:rsidRDefault="003D645D" w:rsidP="003D645D">
      <w:pPr>
        <w:pStyle w:val="AralkYok"/>
        <w:rPr>
          <w:rFonts w:ascii="Arial" w:hAnsi="Arial" w:cs="Arial"/>
          <w:sz w:val="20"/>
          <w:szCs w:val="20"/>
        </w:rPr>
      </w:pPr>
    </w:p>
    <w:p w14:paraId="47874B43" w14:textId="1D9A794F" w:rsidR="003D645D" w:rsidRPr="002861E3" w:rsidRDefault="00D54E2A" w:rsidP="002861E3">
      <w:pPr>
        <w:pStyle w:val="AralkYok"/>
        <w:rPr>
          <w:rFonts w:ascii="Arial" w:hAnsi="Arial" w:cs="Arial"/>
          <w:sz w:val="20"/>
          <w:szCs w:val="20"/>
        </w:rPr>
      </w:pPr>
      <w:hyperlink r:id="rId7" w:history="1">
        <w:r w:rsidRPr="003266B0">
          <w:rPr>
            <w:rStyle w:val="Kpr"/>
            <w:rFonts w:ascii="Comic Sans MS" w:hAnsi="Comic Sans MS" w:cstheme="minorBidi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3D645D" w:rsidRPr="002861E3" w:rsidSect="00346A9D">
      <w:footerReference w:type="default" r:id="rId8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FC5BF2" w14:textId="77777777" w:rsidR="00F52D5B" w:rsidRDefault="00F52D5B" w:rsidP="00324D8B">
      <w:pPr>
        <w:spacing w:after="0" w:line="240" w:lineRule="auto"/>
      </w:pPr>
      <w:r>
        <w:separator/>
      </w:r>
    </w:p>
  </w:endnote>
  <w:endnote w:type="continuationSeparator" w:id="0">
    <w:p w14:paraId="124D2D0B" w14:textId="77777777" w:rsidR="00F52D5B" w:rsidRDefault="00F52D5B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02E1FFD1" w14:textId="77777777" w:rsidR="00161935" w:rsidRPr="00324D8B" w:rsidRDefault="00357529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161935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0A7DF1">
          <w:rPr>
            <w:rFonts w:ascii="Arial" w:hAnsi="Arial" w:cs="Arial"/>
            <w:b/>
            <w:noProof/>
            <w:sz w:val="28"/>
          </w:rPr>
          <w:t>4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331FA1BC" w14:textId="77777777" w:rsidR="00161935" w:rsidRDefault="0016193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230417" w14:textId="77777777" w:rsidR="00F52D5B" w:rsidRDefault="00F52D5B" w:rsidP="00324D8B">
      <w:pPr>
        <w:spacing w:after="0" w:line="240" w:lineRule="auto"/>
      </w:pPr>
      <w:r>
        <w:separator/>
      </w:r>
    </w:p>
  </w:footnote>
  <w:footnote w:type="continuationSeparator" w:id="0">
    <w:p w14:paraId="54CE5A71" w14:textId="77777777" w:rsidR="00F52D5B" w:rsidRDefault="00F52D5B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459E1"/>
    <w:rsid w:val="00075405"/>
    <w:rsid w:val="000A7DF1"/>
    <w:rsid w:val="000C0C19"/>
    <w:rsid w:val="000F71E9"/>
    <w:rsid w:val="00161935"/>
    <w:rsid w:val="00166112"/>
    <w:rsid w:val="001874D4"/>
    <w:rsid w:val="001B051D"/>
    <w:rsid w:val="001C1DCB"/>
    <w:rsid w:val="00222CF6"/>
    <w:rsid w:val="00254EE7"/>
    <w:rsid w:val="00273243"/>
    <w:rsid w:val="0028283D"/>
    <w:rsid w:val="002861E3"/>
    <w:rsid w:val="002950E2"/>
    <w:rsid w:val="002B2E9C"/>
    <w:rsid w:val="002E6B1E"/>
    <w:rsid w:val="002F24CF"/>
    <w:rsid w:val="00324D8B"/>
    <w:rsid w:val="00346A9D"/>
    <w:rsid w:val="00357529"/>
    <w:rsid w:val="003D645D"/>
    <w:rsid w:val="004271DE"/>
    <w:rsid w:val="00446EB4"/>
    <w:rsid w:val="004671FA"/>
    <w:rsid w:val="004D313F"/>
    <w:rsid w:val="00501E67"/>
    <w:rsid w:val="005171DC"/>
    <w:rsid w:val="00563891"/>
    <w:rsid w:val="005B4768"/>
    <w:rsid w:val="005B5AAD"/>
    <w:rsid w:val="005E1AB7"/>
    <w:rsid w:val="005F5254"/>
    <w:rsid w:val="006440A5"/>
    <w:rsid w:val="00655871"/>
    <w:rsid w:val="00661592"/>
    <w:rsid w:val="00675834"/>
    <w:rsid w:val="006A4039"/>
    <w:rsid w:val="006C16EC"/>
    <w:rsid w:val="006D10EE"/>
    <w:rsid w:val="006D3A04"/>
    <w:rsid w:val="006F005D"/>
    <w:rsid w:val="00706BD0"/>
    <w:rsid w:val="00710564"/>
    <w:rsid w:val="00712A92"/>
    <w:rsid w:val="00723D9F"/>
    <w:rsid w:val="0078101F"/>
    <w:rsid w:val="00783534"/>
    <w:rsid w:val="00787651"/>
    <w:rsid w:val="00797EB8"/>
    <w:rsid w:val="007B7064"/>
    <w:rsid w:val="007E2529"/>
    <w:rsid w:val="008146E3"/>
    <w:rsid w:val="00822961"/>
    <w:rsid w:val="00841F7D"/>
    <w:rsid w:val="008855DC"/>
    <w:rsid w:val="008872E7"/>
    <w:rsid w:val="0089346F"/>
    <w:rsid w:val="0089686A"/>
    <w:rsid w:val="008D3BC0"/>
    <w:rsid w:val="008E0C96"/>
    <w:rsid w:val="008F0713"/>
    <w:rsid w:val="00900557"/>
    <w:rsid w:val="00931823"/>
    <w:rsid w:val="00942A7E"/>
    <w:rsid w:val="009653BF"/>
    <w:rsid w:val="009671AB"/>
    <w:rsid w:val="00970988"/>
    <w:rsid w:val="009B0F9F"/>
    <w:rsid w:val="00A22FF3"/>
    <w:rsid w:val="00A26F4F"/>
    <w:rsid w:val="00AB29CF"/>
    <w:rsid w:val="00AE3CAE"/>
    <w:rsid w:val="00B0144F"/>
    <w:rsid w:val="00B13E5A"/>
    <w:rsid w:val="00B16B79"/>
    <w:rsid w:val="00B358EE"/>
    <w:rsid w:val="00B37D14"/>
    <w:rsid w:val="00B5574E"/>
    <w:rsid w:val="00B64810"/>
    <w:rsid w:val="00B709F8"/>
    <w:rsid w:val="00BC12BE"/>
    <w:rsid w:val="00BE0670"/>
    <w:rsid w:val="00BF44F4"/>
    <w:rsid w:val="00BF598D"/>
    <w:rsid w:val="00BF77E6"/>
    <w:rsid w:val="00C16DB8"/>
    <w:rsid w:val="00C17D34"/>
    <w:rsid w:val="00C24980"/>
    <w:rsid w:val="00C312F0"/>
    <w:rsid w:val="00C369C8"/>
    <w:rsid w:val="00C54251"/>
    <w:rsid w:val="00C62483"/>
    <w:rsid w:val="00C73F17"/>
    <w:rsid w:val="00C77595"/>
    <w:rsid w:val="00CC2B1E"/>
    <w:rsid w:val="00CE22C5"/>
    <w:rsid w:val="00CF03D2"/>
    <w:rsid w:val="00CF48C3"/>
    <w:rsid w:val="00D20D5D"/>
    <w:rsid w:val="00D54E2A"/>
    <w:rsid w:val="00D86286"/>
    <w:rsid w:val="00DE497C"/>
    <w:rsid w:val="00E20B3B"/>
    <w:rsid w:val="00E23E07"/>
    <w:rsid w:val="00E76E8E"/>
    <w:rsid w:val="00ED1B46"/>
    <w:rsid w:val="00F24B19"/>
    <w:rsid w:val="00F52D5B"/>
    <w:rsid w:val="00F5663A"/>
    <w:rsid w:val="00FC18FC"/>
    <w:rsid w:val="00FE1639"/>
    <w:rsid w:val="00FF7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45861"/>
  <w15:docId w15:val="{CDA13D31-25F8-47CB-B35C-3165E3329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54251"/>
    <w:rPr>
      <w:rFonts w:cs="Times New Roman"/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C54251"/>
    <w:rPr>
      <w:b/>
      <w:bCs/>
    </w:rPr>
  </w:style>
  <w:style w:type="table" w:styleId="TabloKlavuzu">
    <w:name w:val="Table Grid"/>
    <w:basedOn w:val="NormalTablo"/>
    <w:uiPriority w:val="59"/>
    <w:rsid w:val="00C54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712A92"/>
    <w:rPr>
      <w:i/>
      <w:i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D54E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25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2371</Words>
  <Characters>13515</Characters>
  <DocSecurity>0</DocSecurity>
  <Lines>112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2021-04-04T08:48:00Z</dcterms:created>
  <dcterms:modified xsi:type="dcterms:W3CDTF">2021-04-04T08:48:00Z</dcterms:modified>
  <cp:category>https://www.sorubak.com</cp:category>
</cp:coreProperties>
</file>