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CD850C" w14:textId="4328CCC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52760A74" w14:textId="17302BF5"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FA15A7">
        <w:rPr>
          <w:rFonts w:ascii="Times New Roman" w:eastAsia="Times New Roman" w:hAnsi="Times New Roman" w:cs="Times New Roman"/>
          <w:b/>
          <w:lang w:eastAsia="tr-TR"/>
        </w:rPr>
        <w:t>…………………</w:t>
      </w:r>
    </w:p>
    <w:p w14:paraId="157BEFF7"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4EB198D1" w14:textId="075DD194"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AA734D">
        <w:rPr>
          <w:rFonts w:ascii="Times New Roman" w:eastAsia="Times New Roman" w:hAnsi="Times New Roman" w:cs="Times New Roman"/>
          <w:lang w:eastAsia="tr-TR"/>
        </w:rPr>
        <w:t>6</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E65758">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E65758">
        <w:rPr>
          <w:rFonts w:ascii="Times New Roman" w:eastAsia="Times New Roman" w:hAnsi="Times New Roman" w:cs="Times New Roman"/>
          <w:lang w:eastAsia="tr-TR"/>
        </w:rPr>
        <w:t>03</w:t>
      </w:r>
      <w:r w:rsidR="007C6AF7" w:rsidRPr="007C6AF7">
        <w:rPr>
          <w:rFonts w:ascii="Times New Roman" w:eastAsia="Times New Roman" w:hAnsi="Times New Roman" w:cs="Times New Roman"/>
          <w:lang w:eastAsia="tr-TR"/>
        </w:rPr>
        <w:t xml:space="preserve">/2020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günü,  saat: 15.00’ da Online olarak aşağıdaki gündem maddelerini görüşmek üzere yapılacaktır.</w:t>
      </w:r>
    </w:p>
    <w:p w14:paraId="0E406BB6"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5870DA2A"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7C6E6E2C"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338583EC"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2422CAFB" w14:textId="1E60C9AB"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E65758">
        <w:rPr>
          <w:rFonts w:ascii="Times New Roman" w:eastAsia="Times New Roman" w:hAnsi="Times New Roman" w:cs="Times New Roman"/>
          <w:lang w:eastAsia="tr-TR"/>
        </w:rPr>
        <w:t>03</w:t>
      </w:r>
      <w:r w:rsidRPr="007C6AF7">
        <w:rPr>
          <w:rFonts w:ascii="Times New Roman" w:eastAsia="Times New Roman" w:hAnsi="Times New Roman" w:cs="Times New Roman"/>
          <w:lang w:eastAsia="tr-TR"/>
        </w:rPr>
        <w:t>/2020</w:t>
      </w:r>
    </w:p>
    <w:p w14:paraId="65D1B548"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39246A8A"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451812BD"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4793B7FF" w14:textId="5F6DA629"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FA15A7">
        <w:rPr>
          <w:rFonts w:ascii="Times New Roman" w:eastAsia="Times New Roman" w:hAnsi="Times New Roman" w:cs="Times New Roman"/>
          <w:lang w:eastAsia="tr-TR"/>
        </w:rPr>
        <w:t>………………………</w:t>
      </w:r>
    </w:p>
    <w:p w14:paraId="09069B97"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5D8B9D30" w14:textId="4A85B1C4"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AA734D">
        <w:rPr>
          <w:rFonts w:ascii="Times New Roman" w:eastAsia="Times New Roman" w:hAnsi="Times New Roman" w:cs="Times New Roman"/>
          <w:lang w:eastAsia="tr-TR"/>
        </w:rPr>
        <w:t>6</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501A1028"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2EAA095"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4E1F23A2"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BA6DDD6"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B99285E"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6DAE7EE1"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5A466AC2"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5A7A7967"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279057F6"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678B2F4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1A2093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2047787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0E4402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7F7DB50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49631B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60FF376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9FCCA59"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6-Öğrencilerin düzenli yaşama, beslenme ve uyku alışkanlıkları</w:t>
      </w:r>
    </w:p>
    <w:p w14:paraId="31EB9C10"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6CEE296" w14:textId="01E7F809" w:rsidR="007C6AF7" w:rsidRPr="007C6AF7" w:rsidRDefault="00AA734D"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 xml:space="preserve">-Okul web sitemizin takibi </w:t>
      </w:r>
    </w:p>
    <w:p w14:paraId="39D766FD"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1796D13A"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0FE56555"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6E6D1763"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A2722EE"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7A73E8F0"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BBC2F4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D6EACCF"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9E837E5"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CB53CF6"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FF06B02"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545E3B2"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53D17CE"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3C70224"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4AA03C9" w14:textId="77777777" w:rsidR="007C6AF7" w:rsidRPr="007C6AF7" w:rsidRDefault="007C6AF7" w:rsidP="007C6AF7">
      <w:pPr>
        <w:jc w:val="center"/>
        <w:rPr>
          <w:rFonts w:ascii="Times New Roman" w:hAnsi="Times New Roman" w:cs="Times New Roman"/>
          <w:sz w:val="20"/>
          <w:szCs w:val="20"/>
        </w:rPr>
      </w:pPr>
    </w:p>
    <w:p w14:paraId="595FEE4A" w14:textId="77777777" w:rsidR="007C6AF7" w:rsidRDefault="007C6AF7" w:rsidP="007C6AF7">
      <w:pPr>
        <w:jc w:val="center"/>
        <w:rPr>
          <w:rFonts w:ascii="Times New Roman" w:hAnsi="Times New Roman" w:cs="Times New Roman"/>
          <w:sz w:val="20"/>
          <w:szCs w:val="20"/>
        </w:rPr>
      </w:pPr>
    </w:p>
    <w:p w14:paraId="50457688" w14:textId="77777777" w:rsidR="007C6AF7" w:rsidRDefault="007C6AF7" w:rsidP="007C6AF7">
      <w:pPr>
        <w:jc w:val="center"/>
        <w:rPr>
          <w:rFonts w:ascii="Times New Roman" w:hAnsi="Times New Roman" w:cs="Times New Roman"/>
          <w:sz w:val="20"/>
          <w:szCs w:val="20"/>
        </w:rPr>
      </w:pPr>
    </w:p>
    <w:p w14:paraId="13E11D98" w14:textId="77777777" w:rsidR="000E65A5" w:rsidRDefault="000E65A5" w:rsidP="007C6AF7">
      <w:pPr>
        <w:jc w:val="center"/>
        <w:rPr>
          <w:rFonts w:ascii="Times New Roman" w:hAnsi="Times New Roman" w:cs="Times New Roman"/>
          <w:sz w:val="20"/>
          <w:szCs w:val="20"/>
        </w:rPr>
      </w:pPr>
    </w:p>
    <w:p w14:paraId="3E39100F" w14:textId="77777777" w:rsidR="000E65A5" w:rsidRDefault="000E65A5" w:rsidP="007C6AF7">
      <w:pPr>
        <w:jc w:val="center"/>
        <w:rPr>
          <w:rFonts w:ascii="Times New Roman" w:hAnsi="Times New Roman" w:cs="Times New Roman"/>
          <w:sz w:val="20"/>
          <w:szCs w:val="20"/>
        </w:rPr>
      </w:pPr>
    </w:p>
    <w:p w14:paraId="2E29E000" w14:textId="77777777" w:rsidR="009626F2" w:rsidRDefault="009626F2" w:rsidP="007C6AF7">
      <w:pPr>
        <w:jc w:val="center"/>
        <w:rPr>
          <w:rFonts w:ascii="Times New Roman" w:hAnsi="Times New Roman" w:cs="Times New Roman"/>
          <w:sz w:val="20"/>
          <w:szCs w:val="20"/>
        </w:rPr>
      </w:pPr>
    </w:p>
    <w:p w14:paraId="17831D98" w14:textId="77777777" w:rsidR="009626F2" w:rsidRDefault="009626F2" w:rsidP="007C6AF7">
      <w:pPr>
        <w:jc w:val="center"/>
        <w:rPr>
          <w:rFonts w:ascii="Times New Roman" w:hAnsi="Times New Roman" w:cs="Times New Roman"/>
          <w:sz w:val="20"/>
          <w:szCs w:val="20"/>
        </w:rPr>
      </w:pPr>
    </w:p>
    <w:p w14:paraId="1C130F89" w14:textId="1D8E642D"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AA734D">
        <w:rPr>
          <w:rFonts w:ascii="Times New Roman" w:hAnsi="Times New Roman" w:cs="Times New Roman"/>
          <w:sz w:val="20"/>
          <w:szCs w:val="20"/>
        </w:rPr>
        <w:t>6</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E65758">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2247C0E8" w14:textId="77777777" w:rsidR="007C6AF7" w:rsidRPr="007C6AF7" w:rsidRDefault="007C6AF7" w:rsidP="007C6AF7">
      <w:pPr>
        <w:rPr>
          <w:rFonts w:ascii="Times New Roman" w:hAnsi="Times New Roman" w:cs="Times New Roman"/>
          <w:sz w:val="20"/>
          <w:szCs w:val="20"/>
        </w:rPr>
      </w:pPr>
    </w:p>
    <w:p w14:paraId="35C0385B" w14:textId="0EB9D44D"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E108A1">
        <w:rPr>
          <w:rFonts w:ascii="Times New Roman" w:hAnsi="Times New Roman" w:cs="Times New Roman"/>
          <w:sz w:val="20"/>
          <w:szCs w:val="20"/>
        </w:rPr>
        <w:t>10</w:t>
      </w:r>
      <w:r w:rsidRPr="007C6AF7">
        <w:rPr>
          <w:rFonts w:ascii="Times New Roman" w:hAnsi="Times New Roman" w:cs="Times New Roman"/>
          <w:sz w:val="20"/>
          <w:szCs w:val="20"/>
        </w:rPr>
        <w:t>.2020</w:t>
      </w:r>
    </w:p>
    <w:p w14:paraId="2A3EDE1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Toplantı Saati: 15.00</w:t>
      </w:r>
    </w:p>
    <w:p w14:paraId="48DBDD52"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35C66403"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16F79D09"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345022D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01561B6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F6705B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0E52B3D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5C92DA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61E9E3AB"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4CFFC3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1A0B0BA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4CA679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6-Öğrencilerin düzenli yaşama, beslenme ve uyku alışkanlıkları</w:t>
      </w:r>
    </w:p>
    <w:p w14:paraId="53F61ED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40932E3" w14:textId="4C687CC5" w:rsidR="007C6AF7" w:rsidRPr="007C6AF7" w:rsidRDefault="00AA734D"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 xml:space="preserve">-Okul web sitemizin takibi </w:t>
      </w:r>
    </w:p>
    <w:p w14:paraId="0FF1E4B7"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4DE00770"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268A2E0E"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1E1584D0"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3A94DC1B" w14:textId="6ABFD479"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AA734D">
        <w:rPr>
          <w:rFonts w:ascii="Times New Roman" w:hAnsi="Times New Roman" w:cs="Times New Roman"/>
          <w:sz w:val="20"/>
          <w:szCs w:val="20"/>
        </w:rPr>
        <w:t>6</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w:t>
      </w:r>
      <w:proofErr w:type="spellStart"/>
      <w:r w:rsidRPr="007C6AF7">
        <w:rPr>
          <w:rFonts w:ascii="Times New Roman" w:hAnsi="Times New Roman" w:cs="Times New Roman"/>
          <w:sz w:val="20"/>
          <w:szCs w:val="20"/>
        </w:rPr>
        <w:t>koronavirüs</w:t>
      </w:r>
      <w:proofErr w:type="spellEnd"/>
      <w:r w:rsidRPr="007C6AF7">
        <w:rPr>
          <w:rFonts w:ascii="Times New Roman" w:hAnsi="Times New Roman" w:cs="Times New Roman"/>
          <w:sz w:val="20"/>
          <w:szCs w:val="20"/>
        </w:rPr>
        <w:t xml:space="preserve">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7BCCC8A7"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7A3AAE7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Öğrencilerin programlarını daha önce göndermiş olduğumuz dersleri EBA TV’ den takip etmeleri gerektiği söylendi. Ayrıca EBA’ dan video, sunum, alıştırma, etkinlik, konu testleri </w:t>
      </w:r>
      <w:proofErr w:type="spellStart"/>
      <w:r w:rsidRPr="007C6AF7">
        <w:rPr>
          <w:rFonts w:ascii="Times New Roman" w:hAnsi="Times New Roman" w:cs="Times New Roman"/>
          <w:sz w:val="20"/>
          <w:szCs w:val="20"/>
        </w:rPr>
        <w:t>vb</w:t>
      </w:r>
      <w:proofErr w:type="spellEnd"/>
      <w:r w:rsidRPr="007C6AF7">
        <w:rPr>
          <w:rFonts w:ascii="Times New Roman" w:hAnsi="Times New Roman" w:cs="Times New Roman"/>
          <w:sz w:val="20"/>
          <w:szCs w:val="20"/>
        </w:rPr>
        <w:t xml:space="preserve">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3845137B"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4D092B53"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73D00097"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0DB3A136"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w:t>
      </w:r>
      <w:proofErr w:type="spellStart"/>
      <w:r w:rsidRPr="00E61A55">
        <w:rPr>
          <w:rFonts w:ascii="Times New Roman" w:eastAsia="Times New Roman" w:hAnsi="Times New Roman" w:cs="Times New Roman"/>
          <w:b/>
          <w:sz w:val="20"/>
          <w:szCs w:val="20"/>
          <w:lang w:eastAsia="tr-TR"/>
        </w:rPr>
        <w:t>Koronavirüs</w:t>
      </w:r>
      <w:proofErr w:type="spellEnd"/>
      <w:r w:rsidRPr="00E61A55">
        <w:rPr>
          <w:rFonts w:ascii="Times New Roman" w:eastAsia="Times New Roman" w:hAnsi="Times New Roman" w:cs="Times New Roman"/>
          <w:b/>
          <w:sz w:val="20"/>
          <w:szCs w:val="20"/>
          <w:lang w:eastAsia="tr-TR"/>
        </w:rPr>
        <w:t xml:space="preserve"> sürecinde öğrencilerin psikolojik durumları, korku ve kaygı ile baş etme yöntemleri</w:t>
      </w:r>
    </w:p>
    <w:p w14:paraId="3F3C4DF0"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0786C84F" w14:textId="30E320D1"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w:t>
      </w:r>
      <w:proofErr w:type="spellStart"/>
      <w:r w:rsidRPr="007C6AF7">
        <w:rPr>
          <w:rFonts w:ascii="Times New Roman" w:eastAsia="Times New Roman" w:hAnsi="Times New Roman" w:cs="Times New Roman"/>
          <w:sz w:val="20"/>
          <w:szCs w:val="20"/>
          <w:lang w:eastAsia="tr-TR"/>
        </w:rPr>
        <w:t>Psikososyal</w:t>
      </w:r>
      <w:proofErr w:type="spellEnd"/>
      <w:r w:rsidRPr="007C6AF7">
        <w:rPr>
          <w:rFonts w:ascii="Times New Roman" w:eastAsia="Times New Roman" w:hAnsi="Times New Roman" w:cs="Times New Roman"/>
          <w:sz w:val="20"/>
          <w:szCs w:val="20"/>
          <w:lang w:eastAsia="tr-TR"/>
        </w:rPr>
        <w:t xml:space="preserve"> Destek Hizmetleri kapsamında salgın hastalık dönemlerinde psikolojik sağlığımızı korumak amacıyla hazırlanan “Aileler İçin Çocuklara Yardım Rehberi” adlı link </w:t>
      </w:r>
      <w:r w:rsidR="00AA734D">
        <w:rPr>
          <w:rFonts w:ascii="Times New Roman" w:eastAsia="Times New Roman" w:hAnsi="Times New Roman" w:cs="Times New Roman"/>
          <w:sz w:val="20"/>
          <w:szCs w:val="20"/>
          <w:lang w:eastAsia="tr-TR"/>
        </w:rPr>
        <w:t>6</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58BF2330"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37B5D3E3"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558E7112" w14:textId="77777777" w:rsidR="007C6AF7" w:rsidRPr="00E61A55" w:rsidRDefault="007C6AF7" w:rsidP="007C6AF7">
      <w:pPr>
        <w:spacing w:after="0" w:line="240" w:lineRule="auto"/>
        <w:rPr>
          <w:rFonts w:ascii="Times New Roman" w:eastAsia="Times New Roman" w:hAnsi="Times New Roman" w:cs="Times New Roman"/>
          <w:b/>
          <w:sz w:val="20"/>
          <w:szCs w:val="20"/>
          <w:lang w:eastAsia="tr-TR"/>
        </w:rPr>
      </w:pPr>
      <w:r w:rsidRPr="00E61A55">
        <w:rPr>
          <w:rFonts w:ascii="Times New Roman" w:eastAsia="Times New Roman" w:hAnsi="Times New Roman" w:cs="Times New Roman"/>
          <w:b/>
          <w:sz w:val="20"/>
          <w:szCs w:val="20"/>
          <w:lang w:eastAsia="tr-TR"/>
        </w:rPr>
        <w:t>5-Uzaktan eğitimde öğretmen-veli-öğrenci iletişimi ve işbirliği</w:t>
      </w:r>
    </w:p>
    <w:p w14:paraId="5494B5ED" w14:textId="37632BDE" w:rsidR="000E65A5" w:rsidRDefault="00FA15A7" w:rsidP="007C6AF7">
      <w:pPr>
        <w:rPr>
          <w:rFonts w:ascii="Times New Roman" w:hAnsi="Times New Roman" w:cs="Times New Roman"/>
          <w:sz w:val="20"/>
          <w:szCs w:val="20"/>
        </w:rPr>
      </w:pPr>
      <w:hyperlink r:id="rId4" w:history="1">
        <w:r w:rsidRPr="00D2663D">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14:paraId="68141EA3"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66E82F60" w14:textId="77777777" w:rsidR="007C6AF7" w:rsidRPr="00E61A55" w:rsidRDefault="007C6AF7" w:rsidP="007C6AF7">
      <w:pPr>
        <w:spacing w:after="0" w:line="240" w:lineRule="auto"/>
        <w:rPr>
          <w:rFonts w:ascii="Times New Roman" w:eastAsia="Times New Roman" w:hAnsi="Times New Roman" w:cs="Times New Roman"/>
          <w:b/>
          <w:sz w:val="20"/>
          <w:szCs w:val="20"/>
          <w:lang w:eastAsia="tr-TR"/>
        </w:rPr>
      </w:pPr>
      <w:r w:rsidRPr="00E61A55">
        <w:rPr>
          <w:rFonts w:ascii="Times New Roman" w:eastAsia="Times New Roman" w:hAnsi="Times New Roman" w:cs="Times New Roman"/>
          <w:b/>
          <w:sz w:val="20"/>
          <w:szCs w:val="20"/>
          <w:lang w:eastAsia="tr-TR"/>
        </w:rPr>
        <w:t>6-Öğrencilerin düzenli yaşama, beslenme ve uyku alışkanlıkları</w:t>
      </w:r>
    </w:p>
    <w:p w14:paraId="746E5FBF" w14:textId="77777777" w:rsidR="00E61A55" w:rsidRDefault="00E61A55" w:rsidP="007C6AF7">
      <w:pPr>
        <w:rPr>
          <w:rFonts w:ascii="Times New Roman" w:hAnsi="Times New Roman" w:cs="Times New Roman"/>
          <w:sz w:val="20"/>
          <w:szCs w:val="20"/>
        </w:rPr>
      </w:pPr>
    </w:p>
    <w:p w14:paraId="495C157A" w14:textId="78D1184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AA734D">
        <w:rPr>
          <w:rFonts w:ascii="Times New Roman" w:hAnsi="Times New Roman" w:cs="Times New Roman"/>
          <w:sz w:val="20"/>
          <w:szCs w:val="20"/>
        </w:rPr>
        <w:t>6</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F7071E">
        <w:rPr>
          <w:rFonts w:ascii="Times New Roman" w:hAnsi="Times New Roman" w:cs="Times New Roman"/>
          <w:sz w:val="20"/>
          <w:szCs w:val="20"/>
        </w:rPr>
        <w:t>5</w:t>
      </w:r>
      <w:r w:rsidRPr="007C6AF7">
        <w:rPr>
          <w:rFonts w:ascii="Times New Roman" w:hAnsi="Times New Roman" w:cs="Times New Roman"/>
          <w:sz w:val="20"/>
          <w:szCs w:val="20"/>
        </w:rPr>
        <w:t>)</w:t>
      </w:r>
    </w:p>
    <w:p w14:paraId="6CB0C328" w14:textId="289459DB"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543BCD91" w14:textId="77777777" w:rsidR="00E61A55" w:rsidRDefault="00E61A55" w:rsidP="007C6AF7">
      <w:pPr>
        <w:rPr>
          <w:rFonts w:ascii="Times New Roman" w:hAnsi="Times New Roman" w:cs="Times New Roman"/>
          <w:sz w:val="20"/>
          <w:szCs w:val="20"/>
        </w:rPr>
      </w:pPr>
    </w:p>
    <w:p w14:paraId="154A0D38"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54E9D324"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2955F5F4"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61C95E5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1- Öğrencilerin dersleri EBA TV’ den takip etmelerine karar verildi.</w:t>
      </w:r>
    </w:p>
    <w:p w14:paraId="053615FE"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2-Ayrıca EBA’ dan video, sunum, alıştırma, etkinlik, konu testleri </w:t>
      </w:r>
      <w:proofErr w:type="spellStart"/>
      <w:r w:rsidRPr="007C6AF7">
        <w:rPr>
          <w:rFonts w:ascii="Times New Roman" w:hAnsi="Times New Roman" w:cs="Times New Roman"/>
          <w:sz w:val="20"/>
          <w:szCs w:val="20"/>
        </w:rPr>
        <w:t>vb</w:t>
      </w:r>
      <w:proofErr w:type="spellEnd"/>
      <w:r w:rsidRPr="007C6AF7">
        <w:rPr>
          <w:rFonts w:ascii="Times New Roman" w:hAnsi="Times New Roman" w:cs="Times New Roman"/>
          <w:sz w:val="20"/>
          <w:szCs w:val="20"/>
        </w:rPr>
        <w:t xml:space="preserve"> çalışmaların verilen zamanda yapmalarının sağlanmasına karar verildi.</w:t>
      </w:r>
    </w:p>
    <w:p w14:paraId="06F65C96"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3- Covid-19 salgın hastalık sürecinde velilerin çocukların psikolojik durumları ile ilgili gerekli önlemleri almalarına karar verildi.</w:t>
      </w:r>
    </w:p>
    <w:p w14:paraId="344A998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4-Uzaktan eğitimde velilerin rolünün büyük olduğu, bu konuda velilerin öğrencilerin her türlü ihtiyacını karşılayarak eğitim için uygun ortam sağlamaları gerektiği söylendi.</w:t>
      </w:r>
    </w:p>
    <w:p w14:paraId="2CF0518B"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5- Velilerin öğrencilerin kitap okumaları konusunda destek sağlamalarına karar verildi. Her öğrencinin okuduğu kitabın görselini tarafıma göndermesine karar verildi.</w:t>
      </w:r>
    </w:p>
    <w:p w14:paraId="1A750D40"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5- Covid-19 salgın hastalık sürecinde öğrencinin yaşadığı herhangi bir durumda sınıf rehber öğretmenine  ulaşılmasına karar verildi.</w:t>
      </w:r>
    </w:p>
    <w:p w14:paraId="178A1C3B"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6-Covid-19 salgın hastalık sürecinde çocukların uyku ve beslenme düzenine dikkat edilmesine karar verildi.</w:t>
      </w:r>
    </w:p>
    <w:p w14:paraId="2869BDF4" w14:textId="121D98C2" w:rsidR="007C6AF7" w:rsidRPr="007C6AF7" w:rsidRDefault="00AA734D"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-Okul web sitemizin sıklıkla takip edilmesine karar verildi.</w:t>
      </w:r>
    </w:p>
    <w:p w14:paraId="7BA90E28" w14:textId="5FD28AB9" w:rsidR="007C6AF7" w:rsidRPr="00FA15A7" w:rsidRDefault="00FA15A7" w:rsidP="007C6AF7">
      <w:pPr>
        <w:rPr>
          <w:color w:val="FFFFFF" w:themeColor="background1"/>
        </w:rPr>
      </w:pPr>
      <w:hyperlink r:id="rId5" w:history="1">
        <w:r w:rsidRPr="00FA15A7">
          <w:rPr>
            <w:rStyle w:val="Kpr"/>
            <w:color w:val="FFFFFF" w:themeColor="background1"/>
          </w:rPr>
          <w:t>https://www.sorubak.com</w:t>
        </w:r>
      </w:hyperlink>
      <w:r w:rsidRPr="00FA15A7">
        <w:rPr>
          <w:color w:val="FFFFFF" w:themeColor="background1"/>
        </w:rPr>
        <w:t xml:space="preserve"> </w:t>
      </w:r>
    </w:p>
    <w:p w14:paraId="1F91108A" w14:textId="2665581B"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FA15A7">
        <w:rPr>
          <w:rFonts w:ascii="Times New Roman" w:hAnsi="Times New Roman" w:cs="Times New Roman"/>
          <w:sz w:val="20"/>
          <w:szCs w:val="20"/>
        </w:rPr>
        <w:t>……………………….</w:t>
      </w:r>
    </w:p>
    <w:p w14:paraId="1B34494A" w14:textId="6EF0585A"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AA734D">
        <w:rPr>
          <w:rFonts w:ascii="Times New Roman" w:hAnsi="Times New Roman" w:cs="Times New Roman"/>
          <w:sz w:val="20"/>
          <w:szCs w:val="20"/>
        </w:rPr>
        <w:t>6</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3FEC567A" w14:textId="77777777" w:rsidR="007C6AF7" w:rsidRPr="007C6AF7" w:rsidRDefault="007C6AF7" w:rsidP="007C6AF7">
      <w:pPr>
        <w:ind w:firstLine="708"/>
        <w:jc w:val="center"/>
        <w:rPr>
          <w:rFonts w:ascii="Times New Roman" w:hAnsi="Times New Roman" w:cs="Times New Roman"/>
          <w:sz w:val="20"/>
          <w:szCs w:val="20"/>
        </w:rPr>
      </w:pPr>
    </w:p>
    <w:p w14:paraId="68BE61CE" w14:textId="77777777" w:rsidR="007C6AF7" w:rsidRPr="007C6AF7" w:rsidRDefault="007C6AF7" w:rsidP="007C6AF7">
      <w:pPr>
        <w:spacing w:after="0"/>
        <w:ind w:firstLine="708"/>
        <w:jc w:val="center"/>
        <w:rPr>
          <w:rFonts w:ascii="Times New Roman" w:hAnsi="Times New Roman" w:cs="Times New Roman"/>
          <w:sz w:val="20"/>
          <w:szCs w:val="20"/>
        </w:rPr>
      </w:pPr>
    </w:p>
    <w:p w14:paraId="6ABB13B8" w14:textId="77777777" w:rsidR="007C6AF7" w:rsidRPr="007C6AF7" w:rsidRDefault="007C6AF7" w:rsidP="007C6AF7">
      <w:pPr>
        <w:spacing w:after="0"/>
        <w:ind w:firstLine="708"/>
        <w:jc w:val="center"/>
        <w:rPr>
          <w:rFonts w:ascii="Times New Roman" w:hAnsi="Times New Roman" w:cs="Times New Roman"/>
          <w:sz w:val="20"/>
          <w:szCs w:val="20"/>
        </w:rPr>
      </w:pPr>
    </w:p>
    <w:p w14:paraId="25F06BA9" w14:textId="77777777" w:rsidR="000E65A5" w:rsidRDefault="000E65A5" w:rsidP="007C6AF7">
      <w:pPr>
        <w:spacing w:after="0"/>
        <w:ind w:firstLine="708"/>
        <w:jc w:val="center"/>
        <w:rPr>
          <w:rFonts w:ascii="Times New Roman" w:hAnsi="Times New Roman" w:cs="Times New Roman"/>
          <w:sz w:val="20"/>
          <w:szCs w:val="20"/>
        </w:rPr>
      </w:pPr>
    </w:p>
    <w:p w14:paraId="3FE3D14A" w14:textId="512B0843" w:rsidR="00D852C8" w:rsidRDefault="00D852C8"/>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758"/>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5A7"/>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495C2"/>
  <w15:docId w15:val="{46C94C55-BA20-4BE5-9943-12D6E8EE2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 w:type="character" w:styleId="zmlenmeyenBahsetme">
    <w:name w:val="Unresolved Mention"/>
    <w:basedOn w:val="VarsaylanParagrafYazTipi"/>
    <w:uiPriority w:val="99"/>
    <w:semiHidden/>
    <w:unhideWhenUsed/>
    <w:rsid w:val="00FA15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878</Words>
  <Characters>5007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2020-08-13T12:26:00Z</dcterms:created>
  <dcterms:modified xsi:type="dcterms:W3CDTF">2021-02-15T11:34:00Z</dcterms:modified>
  <cp:category>https://www.sorubak.com</cp:category>
</cp:coreProperties>
</file>