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CC4B1" w14:textId="77777777" w:rsidR="00247B6A" w:rsidRPr="00247B6A" w:rsidRDefault="00247B6A" w:rsidP="00247B6A">
      <w:pPr>
        <w:jc w:val="center"/>
        <w:rPr>
          <w:b/>
          <w:color w:val="000000" w:themeColor="text1"/>
          <w:sz w:val="28"/>
          <w:szCs w:val="28"/>
        </w:rPr>
      </w:pPr>
      <w:bookmarkStart w:id="0" w:name="OLE_LINK1"/>
      <w:bookmarkStart w:id="1" w:name="OLE_LINK2"/>
      <w:r w:rsidRPr="00247B6A">
        <w:rPr>
          <w:b/>
          <w:color w:val="000000" w:themeColor="text1"/>
          <w:sz w:val="28"/>
          <w:szCs w:val="28"/>
        </w:rPr>
        <w:t>5. Sınıf Etkin Vatandaşlık Ünitesi Çalışma Soruları</w:t>
      </w:r>
      <w:bookmarkEnd w:id="0"/>
      <w:bookmarkEnd w:id="1"/>
    </w:p>
    <w:p w14:paraId="66728A19" w14:textId="77777777" w:rsidR="00247B6A" w:rsidRDefault="00247B6A" w:rsidP="00247B6A">
      <w:pPr>
        <w:rPr>
          <w:b/>
        </w:rPr>
      </w:pPr>
    </w:p>
    <w:p w14:paraId="5328CC14" w14:textId="77777777" w:rsidR="00247B6A" w:rsidRDefault="00247B6A" w:rsidP="00247B6A">
      <w:pPr>
        <w:rPr>
          <w:b/>
        </w:rPr>
      </w:pPr>
      <w:r>
        <w:rPr>
          <w:b/>
        </w:rPr>
        <w:t>A.</w:t>
      </w:r>
      <w:r w:rsidRPr="001907C8">
        <w:rPr>
          <w:b/>
        </w:rPr>
        <w:t xml:space="preserve"> Aşağıda verilen eşleştirmelerden doğru olanların başındaki kutuya “D”, yanlış olanların başındaki kutuya “Y” harfi koyunuz. </w:t>
      </w:r>
      <w:r>
        <w:rPr>
          <w:b/>
          <w:noProof/>
          <w:lang w:eastAsia="tr-TR"/>
        </w:rPr>
        <w:drawing>
          <wp:inline distT="0" distB="0" distL="0" distR="0" wp14:anchorId="3B60568D" wp14:editId="0F6D1808">
            <wp:extent cx="5401513" cy="2019777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662" cy="2019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2A03CA" w14:textId="77777777" w:rsidR="00476F8A" w:rsidRDefault="00476F8A"/>
    <w:p w14:paraId="69E04521" w14:textId="77777777" w:rsidR="00247B6A" w:rsidRPr="007D055C" w:rsidRDefault="00247B6A" w:rsidP="00247B6A">
      <w:pPr>
        <w:rPr>
          <w:rFonts w:ascii="Calibri" w:hAnsi="Calibri"/>
          <w:b/>
        </w:rPr>
      </w:pPr>
      <w:r>
        <w:rPr>
          <w:rFonts w:ascii="Calibri" w:hAnsi="Calibri" w:cs="Calibri"/>
          <w:b/>
        </w:rPr>
        <w:t>B.</w:t>
      </w:r>
      <w:r w:rsidRPr="007D055C">
        <w:rPr>
          <w:rFonts w:ascii="Calibri" w:hAnsi="Calibri" w:cs="Calibri"/>
          <w:b/>
        </w:rPr>
        <w:t xml:space="preserve"> </w:t>
      </w:r>
      <w:r>
        <w:rPr>
          <w:rFonts w:ascii="Calibri" w:hAnsi="Calibri"/>
          <w:b/>
        </w:rPr>
        <w:t xml:space="preserve"> Verilen kurumları bu kurumların görevleriyle</w:t>
      </w:r>
      <w:r w:rsidRPr="007D055C">
        <w:rPr>
          <w:rFonts w:ascii="Calibri" w:hAnsi="Calibri"/>
          <w:b/>
        </w:rPr>
        <w:t xml:space="preserve"> eşleştiriniz.</w:t>
      </w:r>
    </w:p>
    <w:tbl>
      <w:tblPr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3818"/>
        <w:gridCol w:w="570"/>
        <w:gridCol w:w="3750"/>
      </w:tblGrid>
      <w:tr w:rsidR="00247B6A" w:rsidRPr="009674DA" w14:paraId="24FC064F" w14:textId="77777777" w:rsidTr="00247B6A">
        <w:trPr>
          <w:trHeight w:val="478"/>
        </w:trPr>
        <w:tc>
          <w:tcPr>
            <w:tcW w:w="515" w:type="dxa"/>
            <w:vAlign w:val="center"/>
          </w:tcPr>
          <w:p w14:paraId="5BC900A4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1</w:t>
            </w:r>
          </w:p>
        </w:tc>
        <w:tc>
          <w:tcPr>
            <w:tcW w:w="3818" w:type="dxa"/>
            <w:vAlign w:val="center"/>
          </w:tcPr>
          <w:p w14:paraId="492A84DF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 xml:space="preserve">Toplum </w:t>
            </w:r>
            <w:proofErr w:type="gramStart"/>
            <w:r w:rsidRPr="009674DA">
              <w:rPr>
                <w:rFonts w:ascii="Calibri" w:hAnsi="Calibri"/>
              </w:rPr>
              <w:t>güvenliğinin  sağlanması</w:t>
            </w:r>
            <w:proofErr w:type="gramEnd"/>
          </w:p>
        </w:tc>
        <w:tc>
          <w:tcPr>
            <w:tcW w:w="570" w:type="dxa"/>
            <w:vAlign w:val="center"/>
          </w:tcPr>
          <w:p w14:paraId="7F382B0F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14:paraId="28D8ECAA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OKUL</w:t>
            </w:r>
          </w:p>
        </w:tc>
      </w:tr>
      <w:tr w:rsidR="00247B6A" w:rsidRPr="009674DA" w14:paraId="05E6C325" w14:textId="77777777" w:rsidTr="00247B6A">
        <w:trPr>
          <w:trHeight w:val="496"/>
        </w:trPr>
        <w:tc>
          <w:tcPr>
            <w:tcW w:w="515" w:type="dxa"/>
            <w:vAlign w:val="center"/>
          </w:tcPr>
          <w:p w14:paraId="738AC24A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2</w:t>
            </w:r>
          </w:p>
        </w:tc>
        <w:tc>
          <w:tcPr>
            <w:tcW w:w="3818" w:type="dxa"/>
            <w:vAlign w:val="center"/>
          </w:tcPr>
          <w:p w14:paraId="2D4C7690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Eğitim ihtiyacının giderilmesi</w:t>
            </w:r>
          </w:p>
        </w:tc>
        <w:tc>
          <w:tcPr>
            <w:tcW w:w="570" w:type="dxa"/>
            <w:vAlign w:val="center"/>
          </w:tcPr>
          <w:p w14:paraId="696D3885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14:paraId="1E1E27BA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SİLAHLI   KUVVETLER</w:t>
            </w:r>
          </w:p>
        </w:tc>
      </w:tr>
      <w:tr w:rsidR="00247B6A" w:rsidRPr="009674DA" w14:paraId="3C95B7F0" w14:textId="77777777" w:rsidTr="00247B6A">
        <w:trPr>
          <w:trHeight w:val="496"/>
        </w:trPr>
        <w:tc>
          <w:tcPr>
            <w:tcW w:w="515" w:type="dxa"/>
            <w:vAlign w:val="center"/>
          </w:tcPr>
          <w:p w14:paraId="00D91B3E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3</w:t>
            </w:r>
          </w:p>
        </w:tc>
        <w:tc>
          <w:tcPr>
            <w:tcW w:w="3818" w:type="dxa"/>
            <w:vAlign w:val="center"/>
          </w:tcPr>
          <w:p w14:paraId="23F6C0DD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proofErr w:type="gramStart"/>
            <w:r w:rsidRPr="009674DA">
              <w:rPr>
                <w:rFonts w:ascii="Calibri" w:hAnsi="Calibri"/>
              </w:rPr>
              <w:t>Aşılarımızın  yapılması</w:t>
            </w:r>
            <w:proofErr w:type="gramEnd"/>
          </w:p>
        </w:tc>
        <w:tc>
          <w:tcPr>
            <w:tcW w:w="570" w:type="dxa"/>
            <w:vAlign w:val="center"/>
          </w:tcPr>
          <w:p w14:paraId="4C519FA0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14:paraId="72658B16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PTT</w:t>
            </w:r>
          </w:p>
        </w:tc>
      </w:tr>
      <w:tr w:rsidR="00247B6A" w:rsidRPr="009674DA" w14:paraId="21D64E14" w14:textId="77777777" w:rsidTr="00247B6A">
        <w:trPr>
          <w:trHeight w:val="496"/>
        </w:trPr>
        <w:tc>
          <w:tcPr>
            <w:tcW w:w="515" w:type="dxa"/>
            <w:vAlign w:val="center"/>
          </w:tcPr>
          <w:p w14:paraId="56BE5039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4</w:t>
            </w:r>
          </w:p>
        </w:tc>
        <w:tc>
          <w:tcPr>
            <w:tcW w:w="3818" w:type="dxa"/>
            <w:vAlign w:val="center"/>
          </w:tcPr>
          <w:p w14:paraId="5E1872F9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Vatanın korunması</w:t>
            </w:r>
          </w:p>
        </w:tc>
        <w:tc>
          <w:tcPr>
            <w:tcW w:w="570" w:type="dxa"/>
            <w:vAlign w:val="center"/>
          </w:tcPr>
          <w:p w14:paraId="6AFF933F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14:paraId="69C0BB17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proofErr w:type="gramStart"/>
            <w:r w:rsidRPr="009674DA">
              <w:rPr>
                <w:rFonts w:ascii="Calibri" w:hAnsi="Calibri"/>
              </w:rPr>
              <w:t>EMNİYET  TEŞKİLATI</w:t>
            </w:r>
            <w:proofErr w:type="gramEnd"/>
          </w:p>
        </w:tc>
      </w:tr>
      <w:tr w:rsidR="00247B6A" w:rsidRPr="009674DA" w14:paraId="36CF56B8" w14:textId="77777777" w:rsidTr="00247B6A">
        <w:trPr>
          <w:trHeight w:val="496"/>
        </w:trPr>
        <w:tc>
          <w:tcPr>
            <w:tcW w:w="515" w:type="dxa"/>
            <w:vAlign w:val="center"/>
          </w:tcPr>
          <w:p w14:paraId="357E1E3F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5</w:t>
            </w:r>
          </w:p>
        </w:tc>
        <w:tc>
          <w:tcPr>
            <w:tcW w:w="3818" w:type="dxa"/>
            <w:vAlign w:val="center"/>
          </w:tcPr>
          <w:p w14:paraId="425B2D94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Haberleşme ihtiyacının giderilmesi</w:t>
            </w:r>
          </w:p>
        </w:tc>
        <w:tc>
          <w:tcPr>
            <w:tcW w:w="570" w:type="dxa"/>
            <w:vAlign w:val="center"/>
          </w:tcPr>
          <w:p w14:paraId="3EF066AD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3750" w:type="dxa"/>
            <w:vAlign w:val="center"/>
          </w:tcPr>
          <w:p w14:paraId="279FC182" w14:textId="77777777" w:rsidR="00247B6A" w:rsidRPr="009674DA" w:rsidRDefault="00247B6A" w:rsidP="00247B6A">
            <w:pPr>
              <w:spacing w:after="0"/>
              <w:jc w:val="center"/>
              <w:rPr>
                <w:rFonts w:ascii="Calibri" w:hAnsi="Calibri"/>
              </w:rPr>
            </w:pPr>
            <w:r w:rsidRPr="009674DA">
              <w:rPr>
                <w:rFonts w:ascii="Calibri" w:hAnsi="Calibri"/>
              </w:rPr>
              <w:t>HASTANE</w:t>
            </w:r>
          </w:p>
        </w:tc>
      </w:tr>
    </w:tbl>
    <w:p w14:paraId="4B3E970D" w14:textId="77777777" w:rsidR="00247B6A" w:rsidRDefault="001108EC">
      <w:hyperlink r:id="rId5" w:history="1">
        <w:r w:rsidR="008702B2" w:rsidRPr="006E742D">
          <w:rPr>
            <w:rStyle w:val="Kpr"/>
          </w:rPr>
          <w:t>https://www.sorubak.com</w:t>
        </w:r>
      </w:hyperlink>
      <w:r w:rsidR="008702B2">
        <w:t xml:space="preserve"> </w:t>
      </w:r>
    </w:p>
    <w:p w14:paraId="3B35AF21" w14:textId="77777777" w:rsidR="00247B6A" w:rsidRDefault="00247B6A"/>
    <w:p w14:paraId="158C63ED" w14:textId="77777777" w:rsidR="00247B6A" w:rsidRPr="005C2E2C" w:rsidRDefault="00247B6A" w:rsidP="00247B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5C2E2C">
        <w:rPr>
          <w:rFonts w:ascii="Times New Roman" w:hAnsi="Times New Roman" w:cs="Times New Roman"/>
          <w:b/>
          <w:bCs/>
          <w:sz w:val="24"/>
          <w:szCs w:val="24"/>
        </w:rPr>
        <w:t xml:space="preserve"> Aşağıdaki boş yerlere üstte yer alan kelimelerden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sadece bir </w:t>
      </w:r>
      <w:r w:rsidRPr="005C2E2C">
        <w:rPr>
          <w:rFonts w:ascii="Times New Roman" w:hAnsi="Times New Roman" w:cs="Times New Roman"/>
          <w:b/>
          <w:bCs/>
          <w:sz w:val="24"/>
          <w:szCs w:val="24"/>
          <w:u w:val="single"/>
        </w:rPr>
        <w:t>tanesini</w:t>
      </w:r>
      <w:r w:rsidRPr="00247B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C2E2C">
        <w:rPr>
          <w:rFonts w:ascii="Times New Roman" w:hAnsi="Times New Roman" w:cs="Times New Roman"/>
          <w:b/>
          <w:bCs/>
          <w:sz w:val="24"/>
          <w:szCs w:val="24"/>
        </w:rPr>
        <w:t xml:space="preserve">yerleştirin. </w:t>
      </w:r>
    </w:p>
    <w:p w14:paraId="45E233E5" w14:textId="77777777" w:rsidR="00247B6A" w:rsidRPr="005C2E2C" w:rsidRDefault="00247B6A" w:rsidP="00247B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010"/>
        <w:gridCol w:w="2326"/>
        <w:gridCol w:w="2171"/>
        <w:gridCol w:w="1539"/>
        <w:gridCol w:w="1843"/>
      </w:tblGrid>
      <w:tr w:rsidR="00247B6A" w:rsidRPr="005C2E2C" w14:paraId="3DE14F91" w14:textId="77777777" w:rsidTr="00247B6A">
        <w:trPr>
          <w:trHeight w:val="372"/>
        </w:trPr>
        <w:tc>
          <w:tcPr>
            <w:tcW w:w="2010" w:type="dxa"/>
          </w:tcPr>
          <w:p w14:paraId="11EDA5E5" w14:textId="77777777"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Muhtar</w:t>
            </w:r>
          </w:p>
        </w:tc>
        <w:tc>
          <w:tcPr>
            <w:tcW w:w="2326" w:type="dxa"/>
          </w:tcPr>
          <w:p w14:paraId="65020387" w14:textId="77777777"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Katılım</w:t>
            </w:r>
          </w:p>
        </w:tc>
        <w:tc>
          <w:tcPr>
            <w:tcW w:w="2171" w:type="dxa"/>
          </w:tcPr>
          <w:p w14:paraId="194E3ADF" w14:textId="77777777"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Sağlık</w:t>
            </w:r>
          </w:p>
        </w:tc>
        <w:tc>
          <w:tcPr>
            <w:tcW w:w="1539" w:type="dxa"/>
          </w:tcPr>
          <w:p w14:paraId="693534E8" w14:textId="77777777"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Vali</w:t>
            </w:r>
          </w:p>
        </w:tc>
        <w:tc>
          <w:tcPr>
            <w:tcW w:w="1843" w:type="dxa"/>
          </w:tcPr>
          <w:p w14:paraId="393B9574" w14:textId="77777777" w:rsidR="00247B6A" w:rsidRPr="005C2E2C" w:rsidRDefault="00247B6A" w:rsidP="004B32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Millî Eğitim  </w:t>
            </w:r>
          </w:p>
        </w:tc>
      </w:tr>
    </w:tbl>
    <w:tbl>
      <w:tblPr>
        <w:tblStyle w:val="TabloKlavuzu"/>
        <w:tblpPr w:leftFromText="141" w:rightFromText="141" w:vertAnchor="text" w:horzAnchor="margin" w:tblpY="51"/>
        <w:tblW w:w="9843" w:type="dxa"/>
        <w:tblLook w:val="04A0" w:firstRow="1" w:lastRow="0" w:firstColumn="1" w:lastColumn="0" w:noHBand="0" w:noVBand="1"/>
      </w:tblPr>
      <w:tblGrid>
        <w:gridCol w:w="9843"/>
      </w:tblGrid>
      <w:tr w:rsidR="00247B6A" w:rsidRPr="005C2E2C" w14:paraId="7874D284" w14:textId="77777777" w:rsidTr="00247B6A">
        <w:trPr>
          <w:trHeight w:val="397"/>
        </w:trPr>
        <w:tc>
          <w:tcPr>
            <w:tcW w:w="9843" w:type="dxa"/>
            <w:vAlign w:val="center"/>
          </w:tcPr>
          <w:p w14:paraId="07B65202" w14:textId="77777777"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Hastalandığımızda ……………………. Bakanlığı’na bağlı </w:t>
            </w:r>
            <w:proofErr w:type="spell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Hasta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nelere</w:t>
            </w:r>
            <w:proofErr w:type="spell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gideriz.</w:t>
            </w:r>
          </w:p>
        </w:tc>
      </w:tr>
      <w:tr w:rsidR="00247B6A" w:rsidRPr="005C2E2C" w14:paraId="54239DA4" w14:textId="77777777" w:rsidTr="00247B6A">
        <w:trPr>
          <w:trHeight w:val="397"/>
        </w:trPr>
        <w:tc>
          <w:tcPr>
            <w:tcW w:w="9843" w:type="dxa"/>
            <w:vAlign w:val="center"/>
          </w:tcPr>
          <w:p w14:paraId="34BD1035" w14:textId="77777777"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Eğitim aldığımız okullar …………………………………. Bakanlığı’na bağlı olarak hizmet verirler.</w:t>
            </w:r>
          </w:p>
        </w:tc>
      </w:tr>
      <w:tr w:rsidR="00247B6A" w:rsidRPr="005C2E2C" w14:paraId="038C1B01" w14:textId="77777777" w:rsidTr="00247B6A">
        <w:trPr>
          <w:trHeight w:val="397"/>
        </w:trPr>
        <w:tc>
          <w:tcPr>
            <w:tcW w:w="9843" w:type="dxa"/>
            <w:vAlign w:val="center"/>
          </w:tcPr>
          <w:p w14:paraId="756374FE" w14:textId="77777777"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Yaşadığımız ili yöneten …………………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. , ilin en yetkili yöneticisidir.</w:t>
            </w:r>
          </w:p>
        </w:tc>
      </w:tr>
      <w:tr w:rsidR="00247B6A" w:rsidRPr="005C2E2C" w14:paraId="352C0FB6" w14:textId="77777777" w:rsidTr="00247B6A">
        <w:trPr>
          <w:trHeight w:val="397"/>
        </w:trPr>
        <w:tc>
          <w:tcPr>
            <w:tcW w:w="9843" w:type="dxa"/>
            <w:vAlign w:val="center"/>
          </w:tcPr>
          <w:p w14:paraId="30F4AA0A" w14:textId="77777777"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Mahalleye yeni taşınan kişilerin kayıt işlemlerini ……………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…….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……….. </w:t>
            </w:r>
            <w:proofErr w:type="gramStart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yapar</w:t>
            </w:r>
            <w:proofErr w:type="gramEnd"/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47B6A" w:rsidRPr="005C2E2C" w14:paraId="60D6830B" w14:textId="77777777" w:rsidTr="00247B6A">
        <w:trPr>
          <w:trHeight w:val="397"/>
        </w:trPr>
        <w:tc>
          <w:tcPr>
            <w:tcW w:w="9843" w:type="dxa"/>
            <w:vAlign w:val="center"/>
          </w:tcPr>
          <w:p w14:paraId="766376EE" w14:textId="77777777" w:rsidR="00247B6A" w:rsidRPr="005C2E2C" w:rsidRDefault="00247B6A" w:rsidP="00247B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E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  <w:r w:rsidRPr="005C2E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Okulda yapılan seçimlerde oy kullanmak bizim ………………………… hakkımızdır.</w:t>
            </w:r>
          </w:p>
        </w:tc>
      </w:tr>
    </w:tbl>
    <w:p w14:paraId="206E1D22" w14:textId="77777777" w:rsidR="00247B6A" w:rsidRDefault="00247B6A"/>
    <w:sectPr w:rsidR="00247B6A" w:rsidSect="00247B6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B6A"/>
    <w:rsid w:val="001108EC"/>
    <w:rsid w:val="00247B6A"/>
    <w:rsid w:val="00476F8A"/>
    <w:rsid w:val="008702B2"/>
    <w:rsid w:val="00B6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BB867"/>
  <w15:docId w15:val="{8D394BFC-B3EF-4312-83EE-0792EAF2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B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7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B6A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47B6A"/>
    <w:rPr>
      <w:color w:val="0563C1"/>
      <w:u w:val="single"/>
    </w:rPr>
  </w:style>
  <w:style w:type="table" w:styleId="TabloKlavuzu">
    <w:name w:val="Table Grid"/>
    <w:basedOn w:val="NormalTablo"/>
    <w:uiPriority w:val="59"/>
    <w:rsid w:val="00247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155</Words>
  <Characters>888</Characters>
  <DocSecurity>0</DocSecurity>
  <Lines>7</Lines>
  <Paragraphs>2</Paragraphs>
  <ScaleCrop>false</ScaleCrop>
  <Manager>https://www.sorubak.com</Manager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2019-04-19T13:44:00Z</dcterms:created>
  <dcterms:modified xsi:type="dcterms:W3CDTF">2021-04-18T08:58:00Z</dcterms:modified>
  <cp:category>https://www.sorubak.com</cp:category>
</cp:coreProperties>
</file>